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068AB5" w14:textId="3B202E92" w:rsidR="007059ED" w:rsidRPr="00CD42E2" w:rsidRDefault="007059ED" w:rsidP="007059ED">
      <w:pP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D42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Извещение</w:t>
      </w:r>
      <w:r w:rsidR="00EF08C3" w:rsidRPr="00CD42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CD42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начале выполнения</w:t>
      </w:r>
      <w:r w:rsidRPr="00CD42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комплексных кадастровых работ</w:t>
      </w:r>
    </w:p>
    <w:tbl>
      <w:tblPr>
        <w:tblStyle w:val="a3"/>
        <w:tblW w:w="10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75"/>
      </w:tblGrid>
      <w:tr w:rsidR="000570E9" w:rsidRPr="000570E9" w14:paraId="3AC7301D" w14:textId="77777777" w:rsidTr="009720D3">
        <w:trPr>
          <w:trHeight w:val="309"/>
        </w:trPr>
        <w:tc>
          <w:tcPr>
            <w:tcW w:w="2013" w:type="dxa"/>
            <w:vAlign w:val="bottom"/>
          </w:tcPr>
          <w:p w14:paraId="01043167" w14:textId="77777777" w:rsidR="007059ED" w:rsidRPr="000570E9" w:rsidRDefault="007059ED" w:rsidP="007059ED">
            <w:pPr>
              <w:ind w:firstLine="567"/>
              <w:rPr>
                <w:sz w:val="24"/>
                <w:szCs w:val="24"/>
              </w:rPr>
            </w:pPr>
            <w:r w:rsidRPr="000570E9">
              <w:rPr>
                <w:sz w:val="24"/>
                <w:szCs w:val="24"/>
              </w:rPr>
              <w:t xml:space="preserve">1. В период </w:t>
            </w:r>
            <w:proofErr w:type="gramStart"/>
            <w:r w:rsidRPr="000570E9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98" w:type="dxa"/>
            <w:vAlign w:val="bottom"/>
          </w:tcPr>
          <w:p w14:paraId="18E7E242" w14:textId="77777777" w:rsidR="007059ED" w:rsidRPr="000570E9" w:rsidRDefault="007059ED" w:rsidP="007059ED">
            <w:pPr>
              <w:jc w:val="right"/>
              <w:rPr>
                <w:sz w:val="24"/>
                <w:szCs w:val="24"/>
              </w:rPr>
            </w:pPr>
            <w:r w:rsidRPr="000570E9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12DFCD68" w14:textId="695D5779" w:rsidR="007059ED" w:rsidRPr="000570E9" w:rsidRDefault="000C1278" w:rsidP="00753FEA">
            <w:pPr>
              <w:jc w:val="center"/>
              <w:rPr>
                <w:b/>
                <w:sz w:val="24"/>
                <w:szCs w:val="24"/>
              </w:rPr>
            </w:pPr>
            <w:r w:rsidRPr="000570E9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255" w:type="dxa"/>
            <w:vAlign w:val="bottom"/>
          </w:tcPr>
          <w:p w14:paraId="2ED7BC14" w14:textId="77777777" w:rsidR="007059ED" w:rsidRPr="000570E9" w:rsidRDefault="007059ED" w:rsidP="007059ED">
            <w:pPr>
              <w:rPr>
                <w:b/>
                <w:sz w:val="24"/>
                <w:szCs w:val="24"/>
              </w:rPr>
            </w:pPr>
            <w:r w:rsidRPr="000570E9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25570A52" w14:textId="1C46D55E" w:rsidR="007059ED" w:rsidRPr="000570E9" w:rsidRDefault="000C1278" w:rsidP="00B676CD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0570E9">
              <w:rPr>
                <w:b/>
                <w:sz w:val="24"/>
                <w:szCs w:val="24"/>
              </w:rPr>
              <w:t>июня</w:t>
            </w:r>
          </w:p>
        </w:tc>
        <w:tc>
          <w:tcPr>
            <w:tcW w:w="113" w:type="dxa"/>
            <w:vAlign w:val="bottom"/>
          </w:tcPr>
          <w:p w14:paraId="1733ACB8" w14:textId="77777777" w:rsidR="007059ED" w:rsidRPr="000570E9" w:rsidRDefault="007059ED" w:rsidP="007059ED">
            <w:pPr>
              <w:rPr>
                <w:b/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3475BE29" w14:textId="0D41D830" w:rsidR="007059ED" w:rsidRPr="000570E9" w:rsidRDefault="007059ED" w:rsidP="002B4F79">
            <w:pPr>
              <w:jc w:val="center"/>
              <w:rPr>
                <w:b/>
                <w:sz w:val="24"/>
                <w:szCs w:val="24"/>
              </w:rPr>
            </w:pPr>
            <w:r w:rsidRPr="000570E9">
              <w:rPr>
                <w:b/>
                <w:sz w:val="24"/>
                <w:szCs w:val="24"/>
              </w:rPr>
              <w:t>202</w:t>
            </w:r>
            <w:r w:rsidR="002B4F79" w:rsidRPr="000570E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94" w:type="dxa"/>
            <w:vAlign w:val="bottom"/>
          </w:tcPr>
          <w:p w14:paraId="240D0CA4" w14:textId="77777777" w:rsidR="007059ED" w:rsidRPr="000570E9" w:rsidRDefault="007059ED" w:rsidP="007059ED">
            <w:pPr>
              <w:jc w:val="right"/>
              <w:rPr>
                <w:sz w:val="24"/>
                <w:szCs w:val="24"/>
              </w:rPr>
            </w:pPr>
            <w:r w:rsidRPr="000570E9"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3AAB454" w14:textId="5B76A10C" w:rsidR="007059ED" w:rsidRPr="000570E9" w:rsidRDefault="000C1278" w:rsidP="007059ED">
            <w:pPr>
              <w:jc w:val="center"/>
              <w:rPr>
                <w:b/>
                <w:sz w:val="24"/>
                <w:szCs w:val="24"/>
              </w:rPr>
            </w:pPr>
            <w:r w:rsidRPr="000570E9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55" w:type="dxa"/>
            <w:vAlign w:val="bottom"/>
          </w:tcPr>
          <w:p w14:paraId="66D4B3F2" w14:textId="77777777" w:rsidR="007059ED" w:rsidRPr="000570E9" w:rsidRDefault="007059ED" w:rsidP="007059ED">
            <w:pPr>
              <w:rPr>
                <w:b/>
                <w:sz w:val="24"/>
                <w:szCs w:val="24"/>
              </w:rPr>
            </w:pPr>
            <w:r w:rsidRPr="000570E9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090840AB" w14:textId="24C376E2" w:rsidR="007059ED" w:rsidRPr="000570E9" w:rsidRDefault="000C1278" w:rsidP="007059ED">
            <w:pPr>
              <w:jc w:val="center"/>
              <w:rPr>
                <w:b/>
                <w:sz w:val="24"/>
                <w:szCs w:val="24"/>
              </w:rPr>
            </w:pPr>
            <w:r w:rsidRPr="000570E9">
              <w:rPr>
                <w:b/>
                <w:sz w:val="24"/>
                <w:szCs w:val="24"/>
              </w:rPr>
              <w:t>декабря</w:t>
            </w:r>
          </w:p>
        </w:tc>
        <w:tc>
          <w:tcPr>
            <w:tcW w:w="113" w:type="dxa"/>
            <w:vAlign w:val="bottom"/>
          </w:tcPr>
          <w:p w14:paraId="1CA59194" w14:textId="77777777" w:rsidR="007059ED" w:rsidRPr="000570E9" w:rsidRDefault="007059ED" w:rsidP="007059ED">
            <w:pPr>
              <w:rPr>
                <w:b/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16CE89C0" w14:textId="6A6B4046" w:rsidR="007059ED" w:rsidRPr="000570E9" w:rsidRDefault="007059ED" w:rsidP="002B4F79">
            <w:pPr>
              <w:jc w:val="center"/>
              <w:rPr>
                <w:b/>
                <w:sz w:val="24"/>
                <w:szCs w:val="24"/>
              </w:rPr>
            </w:pPr>
            <w:r w:rsidRPr="000570E9">
              <w:rPr>
                <w:b/>
                <w:sz w:val="24"/>
                <w:szCs w:val="24"/>
              </w:rPr>
              <w:t>202</w:t>
            </w:r>
            <w:r w:rsidR="002B4F79" w:rsidRPr="000570E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75" w:type="dxa"/>
            <w:vAlign w:val="bottom"/>
          </w:tcPr>
          <w:p w14:paraId="0C8739F5" w14:textId="77777777" w:rsidR="007059ED" w:rsidRPr="000570E9" w:rsidRDefault="007059ED" w:rsidP="007059ED">
            <w:pPr>
              <w:ind w:left="57"/>
              <w:rPr>
                <w:sz w:val="24"/>
                <w:szCs w:val="24"/>
              </w:rPr>
            </w:pPr>
            <w:r w:rsidRPr="000570E9">
              <w:rPr>
                <w:sz w:val="24"/>
                <w:szCs w:val="24"/>
              </w:rPr>
              <w:t>г. в отношении</w:t>
            </w:r>
          </w:p>
        </w:tc>
      </w:tr>
    </w:tbl>
    <w:p w14:paraId="4D564959" w14:textId="77777777" w:rsidR="00C8232B" w:rsidRPr="000570E9" w:rsidRDefault="007059ED" w:rsidP="00AB6E6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объектов недвижимости, расположенных на территории: </w:t>
      </w:r>
    </w:p>
    <w:p w14:paraId="3E52B54D" w14:textId="77777777" w:rsidR="00EF08C3" w:rsidRPr="000570E9" w:rsidRDefault="00EF08C3" w:rsidP="00AB6E6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0570E9" w:rsidRPr="000570E9" w14:paraId="4D62F61A" w14:textId="77777777" w:rsidTr="00EF08C3">
        <w:tc>
          <w:tcPr>
            <w:tcW w:w="9853" w:type="dxa"/>
          </w:tcPr>
          <w:p w14:paraId="5E891E79" w14:textId="2E17B3FC" w:rsidR="00EF08C3" w:rsidRPr="000570E9" w:rsidRDefault="00EF08C3" w:rsidP="000C1278">
            <w:pPr>
              <w:jc w:val="both"/>
              <w:rPr>
                <w:b/>
                <w:sz w:val="24"/>
                <w:szCs w:val="24"/>
              </w:rPr>
            </w:pPr>
            <w:r w:rsidRPr="000570E9">
              <w:rPr>
                <w:b/>
                <w:sz w:val="24"/>
                <w:szCs w:val="24"/>
              </w:rPr>
              <w:t xml:space="preserve">Ленинградская область, Приозерский район, </w:t>
            </w:r>
            <w:r w:rsidR="005D372B" w:rsidRPr="000570E9">
              <w:rPr>
                <w:b/>
                <w:sz w:val="24"/>
                <w:szCs w:val="24"/>
              </w:rPr>
              <w:t>Ларионовское</w:t>
            </w:r>
            <w:r w:rsidR="00057762" w:rsidRPr="000570E9">
              <w:rPr>
                <w:b/>
                <w:sz w:val="24"/>
                <w:szCs w:val="24"/>
              </w:rPr>
              <w:t xml:space="preserve"> сельское</w:t>
            </w:r>
            <w:r w:rsidRPr="000570E9">
              <w:rPr>
                <w:b/>
                <w:sz w:val="24"/>
                <w:szCs w:val="24"/>
              </w:rPr>
              <w:t xml:space="preserve"> поселение,</w:t>
            </w:r>
            <w:r w:rsidR="00057762" w:rsidRPr="000570E9">
              <w:rPr>
                <w:b/>
                <w:sz w:val="24"/>
                <w:szCs w:val="24"/>
              </w:rPr>
              <w:t xml:space="preserve"> </w:t>
            </w:r>
            <w:r w:rsidR="000C1278" w:rsidRPr="000570E9">
              <w:rPr>
                <w:b/>
                <w:sz w:val="24"/>
                <w:szCs w:val="24"/>
              </w:rPr>
              <w:t>СНТ «Вуокса» (</w:t>
            </w:r>
            <w:r w:rsidRPr="000570E9">
              <w:rPr>
                <w:b/>
                <w:sz w:val="24"/>
                <w:szCs w:val="24"/>
              </w:rPr>
              <w:t>кадастровы</w:t>
            </w:r>
            <w:r w:rsidR="00782934" w:rsidRPr="000570E9">
              <w:rPr>
                <w:b/>
                <w:sz w:val="24"/>
                <w:szCs w:val="24"/>
              </w:rPr>
              <w:t>е</w:t>
            </w:r>
            <w:r w:rsidRPr="000570E9">
              <w:rPr>
                <w:b/>
                <w:sz w:val="24"/>
                <w:szCs w:val="24"/>
              </w:rPr>
              <w:t xml:space="preserve"> квартал</w:t>
            </w:r>
            <w:r w:rsidR="00782934" w:rsidRPr="000570E9">
              <w:rPr>
                <w:b/>
                <w:sz w:val="24"/>
                <w:szCs w:val="24"/>
              </w:rPr>
              <w:t>ы</w:t>
            </w:r>
            <w:r w:rsidRPr="000570E9">
              <w:rPr>
                <w:b/>
                <w:sz w:val="24"/>
                <w:szCs w:val="24"/>
              </w:rPr>
              <w:t xml:space="preserve"> </w:t>
            </w:r>
            <w:r w:rsidR="000C1278" w:rsidRPr="000570E9">
              <w:rPr>
                <w:b/>
                <w:sz w:val="24"/>
                <w:szCs w:val="24"/>
              </w:rPr>
              <w:t>47:03:0224001, 47:03:0225001, 47:03:0226001, 47:03:0227001</w:t>
            </w:r>
            <w:r w:rsidR="000C1278" w:rsidRPr="000570E9">
              <w:rPr>
                <w:b/>
                <w:sz w:val="24"/>
                <w:szCs w:val="24"/>
              </w:rPr>
              <w:t>)</w:t>
            </w:r>
          </w:p>
        </w:tc>
      </w:tr>
    </w:tbl>
    <w:p w14:paraId="1F377E05" w14:textId="0E49ECF9" w:rsidR="007059ED" w:rsidRPr="000570E9" w:rsidRDefault="007059ED" w:rsidP="00AB6E63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570E9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(указываются сведения о территории, в границах которой будут выполняться комплексные кадастровые работы)</w:t>
      </w:r>
    </w:p>
    <w:p w14:paraId="5B01C42C" w14:textId="77777777" w:rsidR="00EF08C3" w:rsidRPr="000570E9" w:rsidRDefault="00EF08C3" w:rsidP="00AB6E63">
      <w:pPr>
        <w:tabs>
          <w:tab w:val="right" w:pos="992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EA4309" w14:textId="6B18199D" w:rsidR="007059ED" w:rsidRPr="000570E9" w:rsidRDefault="007059ED" w:rsidP="00AB6E63">
      <w:pPr>
        <w:tabs>
          <w:tab w:val="right" w:pos="992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0E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выполняться комплексные кадастровые работы в соответствии</w:t>
      </w:r>
      <w:r w:rsidRPr="000570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 муниципальным контрактом на выполнение комплексных кадастровых работ </w:t>
      </w:r>
      <w:r w:rsidR="00EF08C3" w:rsidRPr="00057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5D372B" w:rsidRPr="000570E9">
        <w:rPr>
          <w:rFonts w:ascii="Times New Roman" w:eastAsia="Times New Roman" w:hAnsi="Times New Roman" w:cs="Times New Roman"/>
          <w:sz w:val="24"/>
          <w:szCs w:val="24"/>
          <w:lang w:eastAsia="ru-RU"/>
        </w:rPr>
        <w:t>Ларионовского</w:t>
      </w:r>
      <w:r w:rsidR="00A72445" w:rsidRPr="00057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EF08C3" w:rsidRPr="00057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Приозерского муниципального района Ленинградской области </w:t>
      </w:r>
      <w:r w:rsidR="00A4099F" w:rsidRPr="000570E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570E9" w:rsidRPr="000570E9">
        <w:rPr>
          <w:rFonts w:ascii="Times New Roman" w:eastAsia="Times New Roman" w:hAnsi="Times New Roman" w:cs="Times New Roman"/>
          <w:sz w:val="24"/>
          <w:szCs w:val="24"/>
          <w:lang w:eastAsia="ru-RU"/>
        </w:rPr>
        <w:t>276323</w:t>
      </w:r>
      <w:r w:rsidR="00A4099F" w:rsidRPr="00057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0C1278" w:rsidRPr="000570E9">
        <w:rPr>
          <w:rFonts w:ascii="Times New Roman" w:eastAsia="Times New Roman" w:hAnsi="Times New Roman" w:cs="Times New Roman"/>
          <w:sz w:val="24"/>
          <w:szCs w:val="24"/>
          <w:lang w:eastAsia="ru-RU"/>
        </w:rPr>
        <w:t>25.06</w:t>
      </w:r>
      <w:r w:rsidR="00A4099F" w:rsidRPr="000570E9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года</w:t>
      </w:r>
      <w:r w:rsidRPr="000570E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6C1A8A1B" w14:textId="77777777" w:rsidR="007059ED" w:rsidRPr="000570E9" w:rsidRDefault="007059ED" w:rsidP="00AB6E63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198" w:right="11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570E9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(указываются наименование, дата, номер документа, на основании которого выполняются комплексные кадастровые работы)</w:t>
      </w:r>
    </w:p>
    <w:p w14:paraId="6585A902" w14:textId="0EB3D081" w:rsidR="007059ED" w:rsidRPr="000570E9" w:rsidRDefault="007059ED" w:rsidP="00AB6E6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057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заключенным со стороны заказчика:  </w:t>
      </w:r>
      <w:r w:rsidR="007772DE" w:rsidRPr="000570E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772DE" w:rsidRPr="00057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дминистрация Приозерского муниципального района Ленинградской области</w:t>
      </w:r>
    </w:p>
    <w:p w14:paraId="5D9D2756" w14:textId="23529532" w:rsidR="007059ED" w:rsidRPr="000570E9" w:rsidRDefault="007059ED" w:rsidP="00AB6E6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057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почтовый адрес: </w:t>
      </w:r>
      <w:r w:rsidR="007772DE" w:rsidRPr="00057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188760, Ленинградская область, г.Приозерск, ул. Маяковского, д.36, оф.36</w:t>
      </w:r>
      <w:r w:rsidRPr="00057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3"/>
        <w:tblW w:w="79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714"/>
        <w:gridCol w:w="4252"/>
      </w:tblGrid>
      <w:tr w:rsidR="000570E9" w:rsidRPr="000570E9" w14:paraId="7DAE2815" w14:textId="77777777" w:rsidTr="00EF08C3">
        <w:tc>
          <w:tcPr>
            <w:tcW w:w="3714" w:type="dxa"/>
            <w:vAlign w:val="center"/>
          </w:tcPr>
          <w:p w14:paraId="70FB0154" w14:textId="77777777" w:rsidR="00EF08C3" w:rsidRPr="000570E9" w:rsidRDefault="00EF08C3" w:rsidP="00AB6E63">
            <w:pPr>
              <w:jc w:val="both"/>
              <w:rPr>
                <w:sz w:val="24"/>
                <w:szCs w:val="24"/>
              </w:rPr>
            </w:pPr>
            <w:r w:rsidRPr="000570E9">
              <w:rPr>
                <w:sz w:val="24"/>
                <w:szCs w:val="24"/>
              </w:rPr>
              <w:t>адрес электронной почты:</w:t>
            </w:r>
          </w:p>
        </w:tc>
        <w:tc>
          <w:tcPr>
            <w:tcW w:w="4252" w:type="dxa"/>
            <w:vAlign w:val="center"/>
          </w:tcPr>
          <w:p w14:paraId="6D326254" w14:textId="316B9D23" w:rsidR="00EF08C3" w:rsidRPr="000570E9" w:rsidRDefault="00A53C15" w:rsidP="00AB6E63">
            <w:pPr>
              <w:jc w:val="both"/>
              <w:rPr>
                <w:b/>
                <w:sz w:val="24"/>
                <w:szCs w:val="24"/>
              </w:rPr>
            </w:pPr>
            <w:hyperlink r:id="rId5" w:history="1">
              <w:r w:rsidR="00EF08C3" w:rsidRPr="000570E9">
                <w:rPr>
                  <w:rStyle w:val="a4"/>
                  <w:b/>
                  <w:color w:val="auto"/>
                  <w:sz w:val="24"/>
                  <w:szCs w:val="24"/>
                  <w:lang w:val="en-US"/>
                </w:rPr>
                <w:t>kkr@admpriozersk.ru</w:t>
              </w:r>
            </w:hyperlink>
          </w:p>
          <w:p w14:paraId="686EF3B7" w14:textId="4DF1E896" w:rsidR="00EF08C3" w:rsidRPr="000570E9" w:rsidRDefault="00EF08C3" w:rsidP="00AB6E63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570E9" w:rsidRPr="000570E9" w14:paraId="4D7FE0D2" w14:textId="77777777" w:rsidTr="00CD42E2">
        <w:tc>
          <w:tcPr>
            <w:tcW w:w="3714" w:type="dxa"/>
            <w:vAlign w:val="center"/>
          </w:tcPr>
          <w:p w14:paraId="43EFC6EF" w14:textId="0D5E5B3D" w:rsidR="00EF08C3" w:rsidRPr="000570E9" w:rsidRDefault="00EF08C3" w:rsidP="00AB6E63">
            <w:pPr>
              <w:jc w:val="both"/>
              <w:rPr>
                <w:sz w:val="24"/>
                <w:szCs w:val="24"/>
              </w:rPr>
            </w:pPr>
            <w:r w:rsidRPr="000570E9">
              <w:rPr>
                <w:sz w:val="24"/>
                <w:szCs w:val="24"/>
              </w:rPr>
              <w:t>номер контактного телефона:</w:t>
            </w:r>
          </w:p>
        </w:tc>
        <w:tc>
          <w:tcPr>
            <w:tcW w:w="4252" w:type="dxa"/>
            <w:vAlign w:val="center"/>
          </w:tcPr>
          <w:p w14:paraId="087827C7" w14:textId="467E6D9F" w:rsidR="00EF08C3" w:rsidRPr="000570E9" w:rsidRDefault="00EF08C3" w:rsidP="00AB6E63">
            <w:pPr>
              <w:jc w:val="both"/>
              <w:rPr>
                <w:b/>
                <w:sz w:val="24"/>
                <w:szCs w:val="24"/>
              </w:rPr>
            </w:pPr>
            <w:r w:rsidRPr="000570E9">
              <w:rPr>
                <w:b/>
                <w:sz w:val="24"/>
                <w:szCs w:val="24"/>
              </w:rPr>
              <w:t>+7(</w:t>
            </w:r>
            <w:r w:rsidRPr="000570E9">
              <w:rPr>
                <w:b/>
                <w:sz w:val="24"/>
                <w:szCs w:val="24"/>
                <w:lang w:val="en-US"/>
              </w:rPr>
              <w:t>81379</w:t>
            </w:r>
            <w:r w:rsidRPr="000570E9">
              <w:rPr>
                <w:b/>
                <w:sz w:val="24"/>
                <w:szCs w:val="24"/>
              </w:rPr>
              <w:t>)</w:t>
            </w:r>
            <w:r w:rsidRPr="000570E9">
              <w:rPr>
                <w:b/>
                <w:sz w:val="24"/>
                <w:szCs w:val="24"/>
                <w:lang w:val="en-US"/>
              </w:rPr>
              <w:t xml:space="preserve"> 3</w:t>
            </w:r>
            <w:r w:rsidR="00573106" w:rsidRPr="000570E9">
              <w:rPr>
                <w:b/>
                <w:sz w:val="24"/>
                <w:szCs w:val="24"/>
              </w:rPr>
              <w:t>6</w:t>
            </w:r>
            <w:r w:rsidRPr="000570E9">
              <w:rPr>
                <w:b/>
                <w:sz w:val="24"/>
                <w:szCs w:val="24"/>
                <w:lang w:val="en-US"/>
              </w:rPr>
              <w:t>-66</w:t>
            </w:r>
            <w:r w:rsidR="00573106" w:rsidRPr="000570E9">
              <w:rPr>
                <w:b/>
                <w:sz w:val="24"/>
                <w:szCs w:val="24"/>
              </w:rPr>
              <w:t>9</w:t>
            </w:r>
          </w:p>
          <w:p w14:paraId="60AF907F" w14:textId="77DEF16C" w:rsidR="00EF08C3" w:rsidRPr="000570E9" w:rsidRDefault="00EF08C3" w:rsidP="00AB6E63">
            <w:pPr>
              <w:jc w:val="both"/>
              <w:rPr>
                <w:b/>
                <w:sz w:val="18"/>
                <w:szCs w:val="18"/>
              </w:rPr>
            </w:pPr>
          </w:p>
        </w:tc>
      </w:tr>
    </w:tbl>
    <w:p w14:paraId="1D44A01F" w14:textId="77777777" w:rsidR="007059ED" w:rsidRPr="000570E9" w:rsidRDefault="007059ED" w:rsidP="00AB6E63">
      <w:pPr>
        <w:autoSpaceDE w:val="0"/>
        <w:autoSpaceDN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0E9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стороны исполнителя:</w:t>
      </w:r>
    </w:p>
    <w:p w14:paraId="6CBF8DB7" w14:textId="77777777" w:rsidR="007059ED" w:rsidRPr="000570E9" w:rsidRDefault="007059ED" w:rsidP="00AB6E63">
      <w:pPr>
        <w:tabs>
          <w:tab w:val="right" w:pos="992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0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и (в случае, если имеется) сокращенное наименование юридического лица:</w:t>
      </w:r>
    </w:p>
    <w:p w14:paraId="0BAC9820" w14:textId="3B460F1A" w:rsidR="007059ED" w:rsidRPr="000570E9" w:rsidRDefault="000570E9" w:rsidP="002A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70E9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 «Компас Тевяшова</w:t>
      </w:r>
      <w:bookmarkStart w:id="0" w:name="_GoBack"/>
      <w:bookmarkEnd w:id="0"/>
      <w:r w:rsidRPr="000570E9">
        <w:rPr>
          <w:rFonts w:ascii="Times New Roman" w:hAnsi="Times New Roman" w:cs="Times New Roman"/>
          <w:b/>
          <w:sz w:val="24"/>
          <w:szCs w:val="24"/>
        </w:rPr>
        <w:t>»</w:t>
      </w:r>
      <w:r w:rsidR="002A2B1A" w:rsidRPr="00057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14:paraId="7754B3CD" w14:textId="77777777" w:rsidR="007059ED" w:rsidRPr="000570E9" w:rsidRDefault="007059ED" w:rsidP="00AB6E63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0E9">
        <w:rPr>
          <w:rFonts w:ascii="Times New Roman" w:eastAsia="Times New Roman" w:hAnsi="Times New Roman" w:cs="Times New Roman"/>
          <w:sz w:val="24"/>
          <w:szCs w:val="24"/>
          <w:lang w:eastAsia="ru-RU"/>
        </w:rPr>
        <w:t>(если документ, на основании которого выполняются комплексные кадастровые работы, заключен с юридическим лицом)</w:t>
      </w:r>
    </w:p>
    <w:p w14:paraId="2617D978" w14:textId="77777777" w:rsidR="00A4099F" w:rsidRPr="000570E9" w:rsidRDefault="00A4099F" w:rsidP="00AB6E63">
      <w:pPr>
        <w:tabs>
          <w:tab w:val="right" w:pos="992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60" w:type="dxa"/>
        <w:tblInd w:w="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6"/>
        <w:gridCol w:w="1521"/>
        <w:gridCol w:w="2508"/>
        <w:gridCol w:w="1421"/>
        <w:gridCol w:w="2226"/>
        <w:gridCol w:w="2078"/>
      </w:tblGrid>
      <w:tr w:rsidR="000570E9" w:rsidRPr="000570E9" w14:paraId="7EB0B0B5" w14:textId="77777777" w:rsidTr="000570E9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1DE0B3C6" w14:textId="77777777" w:rsidR="000570E9" w:rsidRPr="000570E9" w:rsidRDefault="000570E9">
            <w:pPr>
              <w:pStyle w:val="a6"/>
              <w:jc w:val="center"/>
            </w:pPr>
            <w:r w:rsidRPr="000570E9">
              <w:t xml:space="preserve">№ </w:t>
            </w:r>
            <w:proofErr w:type="gramStart"/>
            <w:r w:rsidRPr="000570E9">
              <w:t>п</w:t>
            </w:r>
            <w:proofErr w:type="gramEnd"/>
            <w:r w:rsidRPr="000570E9">
              <w:t>/п</w:t>
            </w:r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505D8619" w14:textId="77777777" w:rsidR="000570E9" w:rsidRPr="000570E9" w:rsidRDefault="000570E9">
            <w:pPr>
              <w:pStyle w:val="a6"/>
              <w:jc w:val="center"/>
            </w:pPr>
            <w:r w:rsidRPr="000570E9">
              <w:t>Фамилия, имя, отчество (при наличии) кадастрового инженера</w:t>
            </w:r>
          </w:p>
        </w:tc>
        <w:tc>
          <w:tcPr>
            <w:tcW w:w="24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2EEE5EC0" w14:textId="77777777" w:rsidR="000570E9" w:rsidRPr="000570E9" w:rsidRDefault="000570E9">
            <w:pPr>
              <w:pStyle w:val="a6"/>
              <w:jc w:val="center"/>
            </w:pPr>
            <w:r w:rsidRPr="000570E9">
              <w:t>Почтовый адрес и адрес электронной почты</w:t>
            </w:r>
          </w:p>
        </w:tc>
        <w:tc>
          <w:tcPr>
            <w:tcW w:w="14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09B5B449" w14:textId="77777777" w:rsidR="000570E9" w:rsidRPr="000570E9" w:rsidRDefault="000570E9">
            <w:pPr>
              <w:pStyle w:val="a6"/>
              <w:jc w:val="center"/>
            </w:pPr>
            <w:r w:rsidRPr="000570E9">
              <w:t>Номер контактного телефона</w:t>
            </w:r>
          </w:p>
        </w:tc>
        <w:tc>
          <w:tcPr>
            <w:tcW w:w="23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1AD20167" w14:textId="77777777" w:rsidR="000570E9" w:rsidRPr="000570E9" w:rsidRDefault="000570E9">
            <w:pPr>
              <w:pStyle w:val="a6"/>
              <w:jc w:val="center"/>
            </w:pPr>
            <w:r w:rsidRPr="000570E9">
              <w:t>Наименование саморегулируемой организации кадастровых инженеров, членом которой является кадастровый инженер</w:t>
            </w:r>
          </w:p>
        </w:tc>
        <w:tc>
          <w:tcPr>
            <w:tcW w:w="20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058C9EB1" w14:textId="77777777" w:rsidR="000570E9" w:rsidRPr="000570E9" w:rsidRDefault="000570E9">
            <w:pPr>
              <w:pStyle w:val="a6"/>
              <w:jc w:val="center"/>
            </w:pPr>
            <w:r w:rsidRPr="000570E9">
              <w:t>Уникальный реестровый номер в реестре саморегулируемых организаций кадастровых инженеров</w:t>
            </w:r>
          </w:p>
        </w:tc>
      </w:tr>
      <w:tr w:rsidR="000570E9" w:rsidRPr="000570E9" w14:paraId="46125A5A" w14:textId="77777777" w:rsidTr="000570E9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5B7809BC" w14:textId="77777777" w:rsidR="000570E9" w:rsidRPr="000570E9" w:rsidRDefault="000570E9">
            <w:pPr>
              <w:pStyle w:val="a6"/>
              <w:jc w:val="center"/>
            </w:pPr>
            <w:r w:rsidRPr="000570E9">
              <w:t>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271A6669" w14:textId="77777777" w:rsidR="000570E9" w:rsidRPr="000570E9" w:rsidRDefault="000570E9">
            <w:pPr>
              <w:pStyle w:val="a6"/>
              <w:jc w:val="center"/>
            </w:pPr>
            <w:r w:rsidRPr="000570E9">
              <w:t>2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3AD7A050" w14:textId="77777777" w:rsidR="000570E9" w:rsidRPr="000570E9" w:rsidRDefault="000570E9">
            <w:pPr>
              <w:pStyle w:val="a6"/>
              <w:jc w:val="center"/>
            </w:pPr>
            <w:r w:rsidRPr="000570E9"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7D2DF28D" w14:textId="77777777" w:rsidR="000570E9" w:rsidRPr="000570E9" w:rsidRDefault="000570E9">
            <w:pPr>
              <w:pStyle w:val="a6"/>
              <w:jc w:val="center"/>
            </w:pPr>
            <w:r w:rsidRPr="000570E9">
              <w:t>4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66BF1517" w14:textId="77777777" w:rsidR="000570E9" w:rsidRPr="000570E9" w:rsidRDefault="000570E9">
            <w:pPr>
              <w:pStyle w:val="a6"/>
              <w:jc w:val="center"/>
            </w:pPr>
            <w:r w:rsidRPr="000570E9">
              <w:t>5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4B98F596" w14:textId="77777777" w:rsidR="000570E9" w:rsidRPr="000570E9" w:rsidRDefault="000570E9">
            <w:pPr>
              <w:pStyle w:val="a6"/>
              <w:jc w:val="center"/>
            </w:pPr>
            <w:r w:rsidRPr="000570E9">
              <w:t>6</w:t>
            </w:r>
          </w:p>
        </w:tc>
      </w:tr>
      <w:tr w:rsidR="000570E9" w:rsidRPr="000570E9" w14:paraId="3110451D" w14:textId="77777777" w:rsidTr="000570E9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  <w:hideMark/>
          </w:tcPr>
          <w:p w14:paraId="492106E3" w14:textId="77777777" w:rsidR="000570E9" w:rsidRPr="000570E9" w:rsidRDefault="000570E9">
            <w:pPr>
              <w:pStyle w:val="a6"/>
              <w:jc w:val="center"/>
            </w:pPr>
            <w:r w:rsidRPr="000570E9">
              <w:t>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  <w:hideMark/>
          </w:tcPr>
          <w:p w14:paraId="1312044A" w14:textId="77777777" w:rsidR="000570E9" w:rsidRPr="000570E9" w:rsidRDefault="000570E9">
            <w:pPr>
              <w:pStyle w:val="a6"/>
              <w:jc w:val="center"/>
            </w:pPr>
            <w:r w:rsidRPr="000570E9">
              <w:t>Сорока Юрий Сергеевич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  <w:hideMark/>
          </w:tcPr>
          <w:p w14:paraId="353B4BD9" w14:textId="77777777" w:rsidR="000570E9" w:rsidRPr="000570E9" w:rsidRDefault="000570E9" w:rsidP="000570E9">
            <w:pPr>
              <w:pStyle w:val="a6"/>
              <w:spacing w:before="0" w:beforeAutospacing="0" w:after="0" w:afterAutospacing="0"/>
              <w:jc w:val="center"/>
            </w:pPr>
            <w:r w:rsidRPr="000570E9">
              <w:t xml:space="preserve">394029, </w:t>
            </w:r>
            <w:proofErr w:type="spellStart"/>
            <w:r w:rsidRPr="000570E9">
              <w:t>г</w:t>
            </w:r>
            <w:proofErr w:type="gramStart"/>
            <w:r w:rsidRPr="000570E9">
              <w:t>.В</w:t>
            </w:r>
            <w:proofErr w:type="gramEnd"/>
            <w:r w:rsidRPr="000570E9">
              <w:t>оронеж</w:t>
            </w:r>
            <w:proofErr w:type="spellEnd"/>
            <w:r w:rsidRPr="000570E9">
              <w:t>, Ленинский проспект, д.15, оф.115а</w:t>
            </w:r>
          </w:p>
          <w:p w14:paraId="3ED989D1" w14:textId="77777777" w:rsidR="000570E9" w:rsidRPr="000570E9" w:rsidRDefault="000570E9" w:rsidP="000570E9">
            <w:pPr>
              <w:pStyle w:val="a6"/>
              <w:spacing w:before="0" w:beforeAutospacing="0" w:after="0" w:afterAutospacing="0"/>
              <w:jc w:val="center"/>
            </w:pPr>
            <w:r w:rsidRPr="000570E9">
              <w:t> </w:t>
            </w:r>
          </w:p>
          <w:p w14:paraId="797493ED" w14:textId="77777777" w:rsidR="000570E9" w:rsidRDefault="000570E9" w:rsidP="000570E9">
            <w:pPr>
              <w:pStyle w:val="a6"/>
              <w:spacing w:before="0" w:beforeAutospacing="0" w:after="0" w:afterAutospacing="0"/>
              <w:jc w:val="center"/>
            </w:pPr>
            <w:r w:rsidRPr="000570E9">
              <w:t>Адрес электронной почты: kt@gk-kt.ru;  </w:t>
            </w:r>
          </w:p>
          <w:p w14:paraId="3A88E36E" w14:textId="085BD7BF" w:rsidR="000570E9" w:rsidRPr="000570E9" w:rsidRDefault="000570E9" w:rsidP="000570E9">
            <w:pPr>
              <w:pStyle w:val="a6"/>
              <w:spacing w:before="0" w:beforeAutospacing="0" w:after="0" w:afterAutospacing="0"/>
              <w:jc w:val="center"/>
            </w:pPr>
            <w:hyperlink r:id="rId6" w:history="1">
              <w:r w:rsidRPr="000570E9">
                <w:rPr>
                  <w:rStyle w:val="a4"/>
                  <w:color w:val="auto"/>
                </w:rPr>
                <w:t>soroka.-.ur@mail.ru</w:t>
              </w:r>
            </w:hyperlink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  <w:hideMark/>
          </w:tcPr>
          <w:p w14:paraId="3089B7E5" w14:textId="77777777" w:rsidR="000570E9" w:rsidRPr="000570E9" w:rsidRDefault="000570E9">
            <w:pPr>
              <w:pStyle w:val="a6"/>
              <w:jc w:val="center"/>
            </w:pPr>
            <w:r w:rsidRPr="000570E9">
              <w:t>+7 (473) 202-38-80</w:t>
            </w:r>
          </w:p>
          <w:p w14:paraId="2E60AA3A" w14:textId="77777777" w:rsidR="000570E9" w:rsidRPr="000570E9" w:rsidRDefault="000570E9">
            <w:pPr>
              <w:pStyle w:val="a6"/>
              <w:jc w:val="center"/>
            </w:pPr>
            <w:r w:rsidRPr="000570E9">
              <w:t>(</w:t>
            </w:r>
            <w:proofErr w:type="spellStart"/>
            <w:r w:rsidRPr="000570E9">
              <w:t>добав</w:t>
            </w:r>
            <w:proofErr w:type="spellEnd"/>
            <w:r w:rsidRPr="000570E9">
              <w:t>. 111)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  <w:hideMark/>
          </w:tcPr>
          <w:p w14:paraId="4D6F4B56" w14:textId="77777777" w:rsidR="000570E9" w:rsidRPr="000570E9" w:rsidRDefault="000570E9">
            <w:pPr>
              <w:pStyle w:val="a6"/>
              <w:jc w:val="center"/>
            </w:pPr>
            <w:r w:rsidRPr="000570E9">
              <w:t>Саморегулируемая организация Ассоциация «Некоммерческое партнерство «Кадастровые инженеры юга»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  <w:hideMark/>
          </w:tcPr>
          <w:p w14:paraId="41A9FB08" w14:textId="77777777" w:rsidR="000570E9" w:rsidRPr="000570E9" w:rsidRDefault="000570E9">
            <w:pPr>
              <w:pStyle w:val="a6"/>
              <w:jc w:val="center"/>
            </w:pPr>
            <w:r w:rsidRPr="000570E9">
              <w:t>НП002875</w:t>
            </w:r>
          </w:p>
        </w:tc>
      </w:tr>
      <w:tr w:rsidR="000570E9" w:rsidRPr="000570E9" w14:paraId="631E39E2" w14:textId="77777777" w:rsidTr="000570E9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  <w:hideMark/>
          </w:tcPr>
          <w:p w14:paraId="58382FE4" w14:textId="77777777" w:rsidR="000570E9" w:rsidRPr="000570E9" w:rsidRDefault="000570E9">
            <w:pPr>
              <w:pStyle w:val="a6"/>
              <w:jc w:val="center"/>
            </w:pPr>
            <w:r w:rsidRPr="000570E9">
              <w:t>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  <w:hideMark/>
          </w:tcPr>
          <w:p w14:paraId="7E922D2B" w14:textId="77777777" w:rsidR="000570E9" w:rsidRPr="000570E9" w:rsidRDefault="000570E9">
            <w:pPr>
              <w:pStyle w:val="a6"/>
              <w:jc w:val="center"/>
            </w:pPr>
            <w:r w:rsidRPr="000570E9">
              <w:t xml:space="preserve">Денисова Маргарита </w:t>
            </w:r>
            <w:r w:rsidRPr="000570E9">
              <w:lastRenderedPageBreak/>
              <w:t>Петровна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  <w:hideMark/>
          </w:tcPr>
          <w:p w14:paraId="48DBC7AD" w14:textId="77777777" w:rsidR="000570E9" w:rsidRPr="000570E9" w:rsidRDefault="000570E9" w:rsidP="000570E9">
            <w:pPr>
              <w:pStyle w:val="a6"/>
              <w:spacing w:before="0" w:beforeAutospacing="0" w:after="0" w:afterAutospacing="0"/>
              <w:jc w:val="center"/>
            </w:pPr>
            <w:r w:rsidRPr="000570E9">
              <w:lastRenderedPageBreak/>
              <w:t xml:space="preserve">394029, </w:t>
            </w:r>
            <w:proofErr w:type="spellStart"/>
            <w:r w:rsidRPr="000570E9">
              <w:t>г</w:t>
            </w:r>
            <w:proofErr w:type="gramStart"/>
            <w:r w:rsidRPr="000570E9">
              <w:t>.В</w:t>
            </w:r>
            <w:proofErr w:type="gramEnd"/>
            <w:r w:rsidRPr="000570E9">
              <w:t>оронеж</w:t>
            </w:r>
            <w:proofErr w:type="spellEnd"/>
            <w:r w:rsidRPr="000570E9">
              <w:t xml:space="preserve">, Ленинский проспект, </w:t>
            </w:r>
            <w:r w:rsidRPr="000570E9">
              <w:lastRenderedPageBreak/>
              <w:t>д.15, оф.115а</w:t>
            </w:r>
          </w:p>
          <w:p w14:paraId="328817D5" w14:textId="77777777" w:rsidR="000570E9" w:rsidRPr="000570E9" w:rsidRDefault="000570E9" w:rsidP="000570E9">
            <w:pPr>
              <w:pStyle w:val="a6"/>
              <w:spacing w:before="0" w:beforeAutospacing="0" w:after="0" w:afterAutospacing="0"/>
              <w:jc w:val="center"/>
            </w:pPr>
            <w:r w:rsidRPr="000570E9">
              <w:t> </w:t>
            </w:r>
          </w:p>
          <w:p w14:paraId="46707C8C" w14:textId="11B518EA" w:rsidR="000570E9" w:rsidRDefault="000570E9" w:rsidP="000570E9">
            <w:pPr>
              <w:pStyle w:val="a6"/>
              <w:spacing w:before="0" w:beforeAutospacing="0" w:after="0" w:afterAutospacing="0"/>
              <w:jc w:val="center"/>
            </w:pPr>
            <w:r w:rsidRPr="000570E9">
              <w:t xml:space="preserve">Адрес электронной почты: </w:t>
            </w:r>
            <w:hyperlink r:id="rId7" w:history="1">
              <w:r w:rsidRPr="00027BC7">
                <w:rPr>
                  <w:rStyle w:val="a4"/>
                </w:rPr>
                <w:t>kt@gk-kt.ru</w:t>
              </w:r>
            </w:hyperlink>
            <w:r w:rsidRPr="000570E9">
              <w:t>; </w:t>
            </w:r>
          </w:p>
          <w:p w14:paraId="2A071402" w14:textId="6466EF9B" w:rsidR="000570E9" w:rsidRPr="000570E9" w:rsidRDefault="000570E9" w:rsidP="000570E9">
            <w:pPr>
              <w:pStyle w:val="a6"/>
              <w:spacing w:before="0" w:beforeAutospacing="0" w:after="0" w:afterAutospacing="0"/>
              <w:jc w:val="center"/>
            </w:pPr>
            <w:hyperlink r:id="rId8" w:history="1">
              <w:r w:rsidRPr="000570E9">
                <w:rPr>
                  <w:rStyle w:val="a4"/>
                  <w:color w:val="auto"/>
                </w:rPr>
                <w:t>margo21076@yandex.ru</w:t>
              </w:r>
            </w:hyperlink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  <w:hideMark/>
          </w:tcPr>
          <w:p w14:paraId="6C974B18" w14:textId="77777777" w:rsidR="000570E9" w:rsidRPr="000570E9" w:rsidRDefault="000570E9">
            <w:pPr>
              <w:pStyle w:val="a6"/>
              <w:jc w:val="center"/>
            </w:pPr>
            <w:r w:rsidRPr="000570E9">
              <w:lastRenderedPageBreak/>
              <w:t xml:space="preserve">+7 (473) </w:t>
            </w:r>
            <w:r w:rsidRPr="000570E9">
              <w:lastRenderedPageBreak/>
              <w:t>202-38-80</w:t>
            </w:r>
          </w:p>
          <w:p w14:paraId="0328C4AB" w14:textId="77777777" w:rsidR="000570E9" w:rsidRPr="000570E9" w:rsidRDefault="000570E9">
            <w:pPr>
              <w:pStyle w:val="a6"/>
              <w:jc w:val="center"/>
            </w:pPr>
            <w:r w:rsidRPr="000570E9">
              <w:t>(</w:t>
            </w:r>
            <w:proofErr w:type="spellStart"/>
            <w:r w:rsidRPr="000570E9">
              <w:t>добав</w:t>
            </w:r>
            <w:proofErr w:type="spellEnd"/>
            <w:r w:rsidRPr="000570E9">
              <w:t>. 110)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  <w:hideMark/>
          </w:tcPr>
          <w:p w14:paraId="4E0D8BCB" w14:textId="77777777" w:rsidR="000570E9" w:rsidRPr="000570E9" w:rsidRDefault="000570E9">
            <w:pPr>
              <w:pStyle w:val="a6"/>
              <w:jc w:val="center"/>
            </w:pPr>
            <w:r w:rsidRPr="000570E9">
              <w:lastRenderedPageBreak/>
              <w:t xml:space="preserve">Саморегулируемая организация </w:t>
            </w:r>
            <w:r w:rsidRPr="000570E9">
              <w:lastRenderedPageBreak/>
              <w:t>Ассоциация «Некоммерческое партнерство «Кадастровые инженеры юга»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  <w:hideMark/>
          </w:tcPr>
          <w:p w14:paraId="78B8C303" w14:textId="77777777" w:rsidR="000570E9" w:rsidRPr="000570E9" w:rsidRDefault="000570E9">
            <w:pPr>
              <w:pStyle w:val="a6"/>
              <w:jc w:val="center"/>
            </w:pPr>
            <w:r w:rsidRPr="000570E9">
              <w:lastRenderedPageBreak/>
              <w:t>НП002990</w:t>
            </w:r>
          </w:p>
        </w:tc>
      </w:tr>
    </w:tbl>
    <w:p w14:paraId="6D592F0E" w14:textId="77777777" w:rsidR="007059ED" w:rsidRPr="007059ED" w:rsidRDefault="007059ED" w:rsidP="007059ED">
      <w:pPr>
        <w:autoSpaceDE w:val="0"/>
        <w:autoSpaceDN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2. </w:t>
      </w:r>
      <w:proofErr w:type="gramStart"/>
      <w:r w:rsidRPr="00A409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Правообладатели объектов недвижимости, которые считаются</w:t>
      </w:r>
      <w:r w:rsidRPr="00705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от 13 июля 2015 года № 218-ФЗ «О государственной регистрации недвижимости» могут быть внесены в Единый государственный реестр недвижимости как о ранее</w:t>
      </w:r>
      <w:proofErr w:type="gramEnd"/>
      <w:r w:rsidRPr="00705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059E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учтенных в случае отсутствия в Едином государственном реестре недвижимости сведений о таких объектах недвижимости, вправе предоставить указанному в пункте 1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</w:t>
      </w:r>
      <w:proofErr w:type="gramEnd"/>
      <w:r w:rsidRPr="00705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14:paraId="116F2EB0" w14:textId="77777777" w:rsidR="007059ED" w:rsidRPr="007059ED" w:rsidRDefault="007059ED" w:rsidP="007059ED">
      <w:pPr>
        <w:tabs>
          <w:tab w:val="right" w:pos="992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ED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proofErr w:type="gramStart"/>
      <w:r w:rsidRPr="007059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 исполнителю комплексных кадастровых работ, указанному в пункте 1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</w:t>
      </w:r>
      <w:proofErr w:type="gramEnd"/>
      <w:r w:rsidRPr="00705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059E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</w:t>
      </w:r>
      <w:proofErr w:type="gramEnd"/>
      <w:r w:rsidRPr="00705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14:paraId="715EE07D" w14:textId="77777777" w:rsidR="007059ED" w:rsidRPr="007059ED" w:rsidRDefault="007059ED" w:rsidP="007059E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ED">
        <w:rPr>
          <w:rFonts w:ascii="Times New Roman" w:eastAsia="Times New Roman" w:hAnsi="Times New Roman" w:cs="Times New Roman"/>
          <w:sz w:val="24"/>
          <w:szCs w:val="24"/>
          <w:lang w:eastAsia="ru-RU"/>
        </w:rPr>
        <w:t>4.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14:paraId="5FD71158" w14:textId="77777777" w:rsidR="007059ED" w:rsidRPr="007059ED" w:rsidRDefault="007059ED" w:rsidP="007059ED">
      <w:pPr>
        <w:autoSpaceDE w:val="0"/>
        <w:autoSpaceDN w:val="0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ED">
        <w:rPr>
          <w:rFonts w:ascii="Times New Roman" w:eastAsia="Times New Roman" w:hAnsi="Times New Roman" w:cs="Times New Roman"/>
          <w:sz w:val="24"/>
          <w:szCs w:val="24"/>
          <w:lang w:eastAsia="ru-RU"/>
        </w:rPr>
        <w:t>5. График выполнения комплексных кадастровых работ:</w:t>
      </w:r>
    </w:p>
    <w:tbl>
      <w:tblPr>
        <w:tblStyle w:val="a3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131"/>
        <w:gridCol w:w="4281"/>
      </w:tblGrid>
      <w:tr w:rsidR="007059ED" w:rsidRPr="007059ED" w14:paraId="5FB363BA" w14:textId="77777777" w:rsidTr="005B607C">
        <w:tc>
          <w:tcPr>
            <w:tcW w:w="567" w:type="dxa"/>
            <w:vAlign w:val="center"/>
          </w:tcPr>
          <w:p w14:paraId="58C15993" w14:textId="77777777" w:rsidR="007059ED" w:rsidRPr="007059ED" w:rsidRDefault="007059ED" w:rsidP="007059ED">
            <w:pPr>
              <w:jc w:val="center"/>
              <w:rPr>
                <w:sz w:val="24"/>
                <w:szCs w:val="24"/>
              </w:rPr>
            </w:pPr>
            <w:r w:rsidRPr="007059ED">
              <w:rPr>
                <w:sz w:val="24"/>
                <w:szCs w:val="24"/>
              </w:rPr>
              <w:t>№</w:t>
            </w:r>
            <w:r w:rsidRPr="007059ED">
              <w:rPr>
                <w:sz w:val="24"/>
                <w:szCs w:val="24"/>
              </w:rPr>
              <w:br/>
            </w:r>
            <w:proofErr w:type="gramStart"/>
            <w:r w:rsidRPr="007059ED">
              <w:rPr>
                <w:sz w:val="24"/>
                <w:szCs w:val="24"/>
              </w:rPr>
              <w:t>п</w:t>
            </w:r>
            <w:proofErr w:type="gramEnd"/>
            <w:r w:rsidRPr="007059ED">
              <w:rPr>
                <w:sz w:val="24"/>
                <w:szCs w:val="24"/>
              </w:rPr>
              <w:t>/п</w:t>
            </w:r>
          </w:p>
        </w:tc>
        <w:tc>
          <w:tcPr>
            <w:tcW w:w="5131" w:type="dxa"/>
            <w:vAlign w:val="center"/>
          </w:tcPr>
          <w:p w14:paraId="0C9638DE" w14:textId="77777777" w:rsidR="007059ED" w:rsidRPr="007059ED" w:rsidRDefault="007059ED" w:rsidP="007059ED">
            <w:pPr>
              <w:jc w:val="center"/>
              <w:rPr>
                <w:sz w:val="24"/>
                <w:szCs w:val="24"/>
              </w:rPr>
            </w:pPr>
            <w:r w:rsidRPr="007059ED">
              <w:rPr>
                <w:sz w:val="24"/>
                <w:szCs w:val="24"/>
              </w:rPr>
              <w:t>Место выполнения комплексных кадастровых работ</w:t>
            </w:r>
          </w:p>
        </w:tc>
        <w:tc>
          <w:tcPr>
            <w:tcW w:w="4281" w:type="dxa"/>
            <w:vAlign w:val="center"/>
          </w:tcPr>
          <w:p w14:paraId="7A1055AA" w14:textId="77777777" w:rsidR="007059ED" w:rsidRPr="007059ED" w:rsidRDefault="007059ED" w:rsidP="007059ED">
            <w:pPr>
              <w:jc w:val="center"/>
              <w:rPr>
                <w:sz w:val="24"/>
                <w:szCs w:val="24"/>
              </w:rPr>
            </w:pPr>
            <w:r w:rsidRPr="007059ED">
              <w:rPr>
                <w:sz w:val="24"/>
                <w:szCs w:val="24"/>
              </w:rPr>
              <w:t>Время выполнения комплексных кадастровых работ*</w:t>
            </w:r>
          </w:p>
        </w:tc>
      </w:tr>
      <w:tr w:rsidR="008D45C0" w:rsidRPr="007059ED" w14:paraId="5C9D0791" w14:textId="77777777" w:rsidTr="005B607C">
        <w:trPr>
          <w:trHeight w:val="480"/>
        </w:trPr>
        <w:tc>
          <w:tcPr>
            <w:tcW w:w="567" w:type="dxa"/>
            <w:vAlign w:val="center"/>
          </w:tcPr>
          <w:p w14:paraId="0005B1EA" w14:textId="77777777" w:rsidR="008D45C0" w:rsidRPr="007059ED" w:rsidRDefault="008D45C0" w:rsidP="007059ED">
            <w:pPr>
              <w:jc w:val="center"/>
              <w:rPr>
                <w:sz w:val="24"/>
                <w:szCs w:val="24"/>
              </w:rPr>
            </w:pPr>
            <w:r w:rsidRPr="007059ED">
              <w:rPr>
                <w:sz w:val="24"/>
                <w:szCs w:val="24"/>
              </w:rPr>
              <w:t>1</w:t>
            </w:r>
          </w:p>
        </w:tc>
        <w:tc>
          <w:tcPr>
            <w:tcW w:w="5131" w:type="dxa"/>
            <w:vAlign w:val="center"/>
          </w:tcPr>
          <w:p w14:paraId="7586FB3A" w14:textId="34BEF6CE" w:rsidR="008D45C0" w:rsidRPr="000570E9" w:rsidRDefault="000570E9" w:rsidP="00D30F2E">
            <w:pPr>
              <w:adjustRightInd w:val="0"/>
              <w:jc w:val="both"/>
              <w:rPr>
                <w:sz w:val="24"/>
                <w:szCs w:val="24"/>
              </w:rPr>
            </w:pPr>
            <w:r w:rsidRPr="000570E9">
              <w:rPr>
                <w:sz w:val="24"/>
                <w:szCs w:val="24"/>
              </w:rPr>
              <w:t>Ленинградская область, Приозерский район, Ларионовское сельское поселение, СНТ «Вуокса» (кадастровые кварталы 47:03:0224001, 47:03:0225001, 47:03:0226001, 47:03:0227001)</w:t>
            </w:r>
          </w:p>
        </w:tc>
        <w:tc>
          <w:tcPr>
            <w:tcW w:w="4281" w:type="dxa"/>
          </w:tcPr>
          <w:p w14:paraId="5660DA21" w14:textId="538A107C" w:rsidR="008D45C0" w:rsidRDefault="000570E9" w:rsidP="000570E9">
            <w:pPr>
              <w:jc w:val="center"/>
            </w:pPr>
            <w:r>
              <w:rPr>
                <w:sz w:val="24"/>
                <w:szCs w:val="24"/>
              </w:rPr>
              <w:t>25.06</w:t>
            </w:r>
            <w:r w:rsidR="008D45C0" w:rsidRPr="00FB36D7">
              <w:rPr>
                <w:sz w:val="24"/>
                <w:szCs w:val="24"/>
              </w:rPr>
              <w:t>.202</w:t>
            </w:r>
            <w:r w:rsidR="008D77A7">
              <w:rPr>
                <w:sz w:val="24"/>
                <w:szCs w:val="24"/>
              </w:rPr>
              <w:t>6</w:t>
            </w:r>
            <w:r w:rsidR="008D45C0" w:rsidRPr="00FB36D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20.12</w:t>
            </w:r>
            <w:r w:rsidR="007772DE">
              <w:rPr>
                <w:sz w:val="24"/>
                <w:szCs w:val="24"/>
              </w:rPr>
              <w:t>.202</w:t>
            </w:r>
            <w:r w:rsidR="008D77A7">
              <w:rPr>
                <w:sz w:val="24"/>
                <w:szCs w:val="24"/>
              </w:rPr>
              <w:t>6</w:t>
            </w:r>
          </w:p>
        </w:tc>
      </w:tr>
    </w:tbl>
    <w:p w14:paraId="0E44870B" w14:textId="77777777" w:rsidR="007059ED" w:rsidRPr="007059ED" w:rsidRDefault="007059ED" w:rsidP="007059E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FD79C0" w14:textId="77777777" w:rsidR="007059ED" w:rsidRPr="007059ED" w:rsidRDefault="007059ED" w:rsidP="002C228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ED">
        <w:rPr>
          <w:rFonts w:ascii="Times New Roman" w:eastAsia="Times New Roman" w:hAnsi="Times New Roman" w:cs="Times New Roman"/>
          <w:sz w:val="24"/>
          <w:szCs w:val="24"/>
          <w:lang w:eastAsia="ru-RU"/>
        </w:rPr>
        <w:t>* - точная дата и время выполнения комплексных кадастровых работ на территории конкретного кадастрового квартала будет указана в извещении, подготовленном кадастровым инженером</w:t>
      </w:r>
    </w:p>
    <w:p w14:paraId="1834A2E7" w14:textId="77777777" w:rsidR="00E661A0" w:rsidRDefault="00E661A0"/>
    <w:sectPr w:rsidR="00E661A0" w:rsidSect="007059E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EB6"/>
    <w:rsid w:val="000170BE"/>
    <w:rsid w:val="00053C3E"/>
    <w:rsid w:val="000570E9"/>
    <w:rsid w:val="00057762"/>
    <w:rsid w:val="000710D6"/>
    <w:rsid w:val="00072AAF"/>
    <w:rsid w:val="000C1278"/>
    <w:rsid w:val="000F0A63"/>
    <w:rsid w:val="001048FE"/>
    <w:rsid w:val="001663DB"/>
    <w:rsid w:val="001C1C85"/>
    <w:rsid w:val="001F6B09"/>
    <w:rsid w:val="00203A84"/>
    <w:rsid w:val="002565E8"/>
    <w:rsid w:val="002858FD"/>
    <w:rsid w:val="002A2B1A"/>
    <w:rsid w:val="002B4F79"/>
    <w:rsid w:val="002C228A"/>
    <w:rsid w:val="003A6E33"/>
    <w:rsid w:val="0052408E"/>
    <w:rsid w:val="00540B44"/>
    <w:rsid w:val="00560695"/>
    <w:rsid w:val="00573106"/>
    <w:rsid w:val="005B607C"/>
    <w:rsid w:val="005C42D2"/>
    <w:rsid w:val="005D372B"/>
    <w:rsid w:val="00670EB6"/>
    <w:rsid w:val="006852C1"/>
    <w:rsid w:val="006C0638"/>
    <w:rsid w:val="006D6075"/>
    <w:rsid w:val="006F1CC9"/>
    <w:rsid w:val="007059ED"/>
    <w:rsid w:val="00753FEA"/>
    <w:rsid w:val="00754AB3"/>
    <w:rsid w:val="007772DE"/>
    <w:rsid w:val="00782934"/>
    <w:rsid w:val="00821494"/>
    <w:rsid w:val="008D45C0"/>
    <w:rsid w:val="008D77A7"/>
    <w:rsid w:val="008E7278"/>
    <w:rsid w:val="009417A5"/>
    <w:rsid w:val="009720D3"/>
    <w:rsid w:val="009856F8"/>
    <w:rsid w:val="009B5513"/>
    <w:rsid w:val="00A4099F"/>
    <w:rsid w:val="00A53C15"/>
    <w:rsid w:val="00A72445"/>
    <w:rsid w:val="00AA647C"/>
    <w:rsid w:val="00AB6E63"/>
    <w:rsid w:val="00AD3779"/>
    <w:rsid w:val="00B676CD"/>
    <w:rsid w:val="00C8232B"/>
    <w:rsid w:val="00CD42E2"/>
    <w:rsid w:val="00D30F2E"/>
    <w:rsid w:val="00D4188B"/>
    <w:rsid w:val="00D758DD"/>
    <w:rsid w:val="00D856AA"/>
    <w:rsid w:val="00E53E3A"/>
    <w:rsid w:val="00E661A0"/>
    <w:rsid w:val="00E93160"/>
    <w:rsid w:val="00EA09C7"/>
    <w:rsid w:val="00EF08C3"/>
    <w:rsid w:val="00EF79C7"/>
    <w:rsid w:val="00F50645"/>
    <w:rsid w:val="00F5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87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059E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F08C3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2A2B1A"/>
    <w:rPr>
      <w:b/>
      <w:bCs/>
    </w:rPr>
  </w:style>
  <w:style w:type="character" w:customStyle="1" w:styleId="docdata">
    <w:name w:val="docdata"/>
    <w:aliases w:val="docy,v5,1311,bqiaagaaeyqcaaagiaiaaanjbaaabvceaaaaaaaaaaaaaaaaaaaaaaaaaaaaaaaaaaaaaaaaaaaaaaaaaaaaaaaaaaaaaaaaaaaaaaaaaaaaaaaaaaaaaaaaaaaaaaaaaaaaaaaaaaaaaaaaaaaaaaaaaaaaaaaaaaaaaaaaaaaaaaaaaaaaaaaaaaaaaaaaaaaaaaaaaaaaaaaaaaaaaaaaaaaaaaaaaaaaaaaa"/>
    <w:basedOn w:val="a0"/>
    <w:rsid w:val="006852C1"/>
  </w:style>
  <w:style w:type="paragraph" w:styleId="a6">
    <w:name w:val="Normal (Web)"/>
    <w:basedOn w:val="a"/>
    <w:uiPriority w:val="99"/>
    <w:unhideWhenUsed/>
    <w:rsid w:val="00057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059E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F08C3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2A2B1A"/>
    <w:rPr>
      <w:b/>
      <w:bCs/>
    </w:rPr>
  </w:style>
  <w:style w:type="character" w:customStyle="1" w:styleId="docdata">
    <w:name w:val="docdata"/>
    <w:aliases w:val="docy,v5,1311,bqiaagaaeyqcaaagiaiaaanjbaaabvceaaaaaaaaaaaaaaaaaaaaaaaaaaaaaaaaaaaaaaaaaaaaaaaaaaaaaaaaaaaaaaaaaaaaaaaaaaaaaaaaaaaaaaaaaaaaaaaaaaaaaaaaaaaaaaaaaaaaaaaaaaaaaaaaaaaaaaaaaaaaaaaaaaaaaaaaaaaaaaaaaaaaaaaaaaaaaaaaaaaaaaaaaaaaaaaaaaaaaaaa"/>
    <w:basedOn w:val="a0"/>
    <w:rsid w:val="006852C1"/>
  </w:style>
  <w:style w:type="paragraph" w:styleId="a6">
    <w:name w:val="Normal (Web)"/>
    <w:basedOn w:val="a"/>
    <w:uiPriority w:val="99"/>
    <w:unhideWhenUsed/>
    <w:rsid w:val="00057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go21076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t@gk-kt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oroka.-.ur@mail.ru" TargetMode="External"/><Relationship Id="rId5" Type="http://schemas.openxmlformats.org/officeDocument/2006/relationships/hyperlink" Target="mailto:kkr@admpriozersk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Сафина Татьяна Валерьевна</dc:creator>
  <cp:lastModifiedBy>ПК</cp:lastModifiedBy>
  <cp:revision>61</cp:revision>
  <dcterms:created xsi:type="dcterms:W3CDTF">2025-02-21T09:36:00Z</dcterms:created>
  <dcterms:modified xsi:type="dcterms:W3CDTF">2026-06-29T05:53:00Z</dcterms:modified>
</cp:coreProperties>
</file>