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8AB5" w14:textId="3B202E92" w:rsidR="007059ED" w:rsidRPr="00CD42E2" w:rsidRDefault="007059ED" w:rsidP="007059E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</w:t>
      </w:r>
      <w:r w:rsidR="00EF08C3"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начале выполнения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комплексных кадастровых работ</w:t>
      </w: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7059ED" w:rsidRPr="007059ED" w14:paraId="3AC7301D" w14:textId="77777777" w:rsidTr="009720D3">
        <w:trPr>
          <w:trHeight w:val="309"/>
        </w:trPr>
        <w:tc>
          <w:tcPr>
            <w:tcW w:w="2013" w:type="dxa"/>
            <w:vAlign w:val="bottom"/>
          </w:tcPr>
          <w:p w14:paraId="01043167" w14:textId="77777777" w:rsidR="007059ED" w:rsidRPr="007059ED" w:rsidRDefault="007059ED" w:rsidP="007059ED">
            <w:pPr>
              <w:ind w:firstLine="56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7059ED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14:paraId="18E7E242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2DFCD68" w14:textId="255AC245" w:rsidR="007059ED" w:rsidRPr="007059ED" w:rsidRDefault="00B676CD" w:rsidP="00753F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55" w:type="dxa"/>
            <w:vAlign w:val="bottom"/>
          </w:tcPr>
          <w:p w14:paraId="2ED7BC1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5570A52" w14:textId="691F4D2F" w:rsidR="007059ED" w:rsidRPr="00821494" w:rsidRDefault="00B676CD" w:rsidP="00B676C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14:paraId="1733ACB8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3475BE29" w14:textId="0D41D830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14:paraId="240D0CA4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AAB454" w14:textId="78D93F67" w:rsidR="007059ED" w:rsidRPr="007059ED" w:rsidRDefault="00D856AA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14:paraId="66D4B3F2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90840AB" w14:textId="6469FFC6" w:rsidR="007059ED" w:rsidRPr="007059ED" w:rsidRDefault="00B676CD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vAlign w:val="bottom"/>
          </w:tcPr>
          <w:p w14:paraId="1CA5919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6CE89C0" w14:textId="6A6B4046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14:paraId="0C8739F5" w14:textId="77777777" w:rsidR="007059ED" w:rsidRPr="007059ED" w:rsidRDefault="007059ED" w:rsidP="007059ED">
            <w:pPr>
              <w:ind w:left="5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в отношении</w:t>
            </w:r>
          </w:p>
        </w:tc>
      </w:tr>
    </w:tbl>
    <w:p w14:paraId="4D564959" w14:textId="77777777" w:rsidR="00C8232B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недвижимости, расположенных на территории: </w:t>
      </w:r>
    </w:p>
    <w:p w14:paraId="3E52B54D" w14:textId="77777777" w:rsidR="00EF08C3" w:rsidRDefault="00EF08C3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F08C3" w14:paraId="4D62F61A" w14:textId="77777777" w:rsidTr="00EF08C3">
        <w:tc>
          <w:tcPr>
            <w:tcW w:w="9853" w:type="dxa"/>
          </w:tcPr>
          <w:p w14:paraId="5E891E79" w14:textId="4FBED4DD" w:rsidR="00EF08C3" w:rsidRPr="00AA647C" w:rsidRDefault="00EF08C3" w:rsidP="00DA2220">
            <w:pPr>
              <w:jc w:val="both"/>
              <w:rPr>
                <w:b/>
                <w:sz w:val="24"/>
                <w:szCs w:val="24"/>
              </w:rPr>
            </w:pPr>
            <w:r w:rsidRPr="00C8232B">
              <w:rPr>
                <w:b/>
                <w:sz w:val="24"/>
                <w:szCs w:val="24"/>
              </w:rPr>
              <w:t xml:space="preserve">Ленинградская область, Приозерский район, </w:t>
            </w:r>
            <w:r w:rsidR="00DA2220">
              <w:rPr>
                <w:b/>
                <w:sz w:val="24"/>
                <w:szCs w:val="24"/>
              </w:rPr>
              <w:t>Мельниковское</w:t>
            </w:r>
            <w:r w:rsidR="00057762">
              <w:rPr>
                <w:b/>
                <w:sz w:val="24"/>
                <w:szCs w:val="24"/>
              </w:rPr>
              <w:t xml:space="preserve"> сельское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поселение,</w:t>
            </w:r>
            <w:r w:rsidR="00057762">
              <w:rPr>
                <w:b/>
                <w:sz w:val="24"/>
                <w:szCs w:val="24"/>
              </w:rPr>
              <w:t xml:space="preserve">                     </w:t>
            </w:r>
            <w:r w:rsidR="009C3456">
              <w:rPr>
                <w:b/>
                <w:sz w:val="24"/>
                <w:szCs w:val="24"/>
              </w:rPr>
              <w:t>СНТ «Островок» (</w:t>
            </w:r>
            <w:r w:rsidRPr="00C8232B">
              <w:rPr>
                <w:b/>
                <w:sz w:val="24"/>
                <w:szCs w:val="24"/>
              </w:rPr>
              <w:t>кадастровы</w:t>
            </w:r>
            <w:r w:rsidR="009C3456">
              <w:rPr>
                <w:b/>
                <w:sz w:val="24"/>
                <w:szCs w:val="24"/>
              </w:rPr>
              <w:t>й</w:t>
            </w:r>
            <w:r w:rsidRPr="00C8232B">
              <w:rPr>
                <w:b/>
                <w:sz w:val="24"/>
                <w:szCs w:val="24"/>
              </w:rPr>
              <w:t xml:space="preserve"> квартал </w:t>
            </w:r>
            <w:r w:rsidR="00057762" w:rsidRPr="00057762">
              <w:rPr>
                <w:b/>
                <w:sz w:val="24"/>
                <w:szCs w:val="24"/>
              </w:rPr>
              <w:t>47:03:</w:t>
            </w:r>
            <w:r w:rsidR="009C3456">
              <w:rPr>
                <w:b/>
                <w:sz w:val="24"/>
                <w:szCs w:val="24"/>
              </w:rPr>
              <w:t>0412001)</w:t>
            </w:r>
            <w:r w:rsidR="00782934">
              <w:rPr>
                <w:b/>
                <w:sz w:val="24"/>
                <w:szCs w:val="24"/>
              </w:rPr>
              <w:t xml:space="preserve">, </w:t>
            </w:r>
            <w:r w:rsidR="009C3456">
              <w:rPr>
                <w:b/>
                <w:sz w:val="24"/>
                <w:szCs w:val="24"/>
              </w:rPr>
              <w:t>СНТ «Бережок» (</w:t>
            </w:r>
            <w:r w:rsidR="009C3456" w:rsidRPr="00C8232B">
              <w:rPr>
                <w:b/>
                <w:sz w:val="24"/>
                <w:szCs w:val="24"/>
              </w:rPr>
              <w:t>кадастровы</w:t>
            </w:r>
            <w:r w:rsidR="009C3456">
              <w:rPr>
                <w:b/>
                <w:sz w:val="24"/>
                <w:szCs w:val="24"/>
              </w:rPr>
              <w:t>й</w:t>
            </w:r>
            <w:r w:rsidR="009C3456" w:rsidRPr="00C8232B">
              <w:rPr>
                <w:b/>
                <w:sz w:val="24"/>
                <w:szCs w:val="24"/>
              </w:rPr>
              <w:t xml:space="preserve"> квартал </w:t>
            </w:r>
            <w:r w:rsidR="009C3456">
              <w:rPr>
                <w:b/>
                <w:sz w:val="24"/>
                <w:szCs w:val="24"/>
              </w:rPr>
              <w:t xml:space="preserve"> </w:t>
            </w:r>
            <w:r w:rsidR="00782934" w:rsidRPr="00057762">
              <w:rPr>
                <w:b/>
                <w:sz w:val="24"/>
                <w:szCs w:val="24"/>
              </w:rPr>
              <w:t>47:03:</w:t>
            </w:r>
            <w:r w:rsidR="009C3456">
              <w:rPr>
                <w:b/>
                <w:sz w:val="24"/>
                <w:szCs w:val="24"/>
              </w:rPr>
              <w:t>0413001)</w:t>
            </w:r>
          </w:p>
        </w:tc>
      </w:tr>
    </w:tbl>
    <w:p w14:paraId="1F377E05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сведения о территории, в границах которой будут выполняться комплексные кадастровые работы)</w:t>
      </w:r>
    </w:p>
    <w:p w14:paraId="5B01C42C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A4309" w14:textId="1041645B" w:rsidR="007059ED" w:rsidRPr="00EF08C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выполняться комплексные кадастровые работы в соответствии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 муниципальным контрактом на выполнение комплексных кадастровых работ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="00DA22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Мельниковского</w:t>
      </w:r>
      <w:proofErr w:type="spellEnd"/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Приозерского муниципального района Ленинградской области </w:t>
      </w:r>
      <w:r w:rsid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4099F"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245</w:t>
      </w:r>
      <w:r w:rsidR="005D372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720D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C34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4099F"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4188B">
        <w:rPr>
          <w:rFonts w:ascii="Times New Roman" w:eastAsia="Times New Roman" w:hAnsi="Times New Roman" w:cs="Times New Roman"/>
          <w:sz w:val="24"/>
          <w:szCs w:val="24"/>
          <w:lang w:eastAsia="ru-RU"/>
        </w:rPr>
        <w:t>03.03</w:t>
      </w:r>
      <w:r w:rsidR="00A4099F"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1A8A1B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98"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14:paraId="6585A902" w14:textId="0EB3D081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заключенным со стороны заказчика:  </w:t>
      </w:r>
      <w:r w:rsidR="00777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 Приозерского муниципального района Ленинградской области</w:t>
      </w:r>
    </w:p>
    <w:p w14:paraId="5D9D2756" w14:textId="23529532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188760, Ленинградская область, г.Приозерск, </w:t>
      </w:r>
      <w:r w:rsidR="007772DE" w:rsidRPr="0020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Маяковского, д.36, оф.36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7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252"/>
      </w:tblGrid>
      <w:tr w:rsidR="00EF08C3" w:rsidRPr="007059ED" w14:paraId="7DAE2815" w14:textId="77777777" w:rsidTr="00EF08C3">
        <w:tc>
          <w:tcPr>
            <w:tcW w:w="3714" w:type="dxa"/>
            <w:vAlign w:val="center"/>
          </w:tcPr>
          <w:p w14:paraId="70FB0154" w14:textId="77777777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4252" w:type="dxa"/>
            <w:vAlign w:val="center"/>
          </w:tcPr>
          <w:p w14:paraId="6D326254" w14:textId="316B9D23" w:rsidR="00EF08C3" w:rsidRDefault="00DA2220" w:rsidP="00AB6E63">
            <w:pPr>
              <w:jc w:val="both"/>
              <w:rPr>
                <w:b/>
                <w:sz w:val="24"/>
                <w:szCs w:val="24"/>
              </w:rPr>
            </w:pPr>
            <w:hyperlink r:id="rId5" w:history="1">
              <w:r w:rsidR="00EF08C3" w:rsidRPr="00F24D07">
                <w:rPr>
                  <w:rStyle w:val="a4"/>
                  <w:b/>
                  <w:sz w:val="24"/>
                  <w:szCs w:val="24"/>
                  <w:lang w:val="en-US"/>
                </w:rPr>
                <w:t>kkr@admpriozersk.ru</w:t>
              </w:r>
            </w:hyperlink>
          </w:p>
          <w:p w14:paraId="686EF3B7" w14:textId="4DF1E896" w:rsidR="00EF08C3" w:rsidRPr="00EF08C3" w:rsidRDefault="00EF08C3" w:rsidP="00AB6E6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08C3" w:rsidRPr="007059ED" w14:paraId="4D7FE0D2" w14:textId="77777777" w:rsidTr="00CD42E2">
        <w:tc>
          <w:tcPr>
            <w:tcW w:w="3714" w:type="dxa"/>
            <w:vAlign w:val="center"/>
          </w:tcPr>
          <w:p w14:paraId="43EFC6EF" w14:textId="0D5E5B3D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4252" w:type="dxa"/>
            <w:vAlign w:val="center"/>
          </w:tcPr>
          <w:p w14:paraId="087827C7" w14:textId="467E6D9F" w:rsidR="00EF08C3" w:rsidRPr="00573106" w:rsidRDefault="00EF08C3" w:rsidP="00AB6E63">
            <w:pPr>
              <w:jc w:val="both"/>
              <w:rPr>
                <w:b/>
                <w:sz w:val="24"/>
                <w:szCs w:val="24"/>
              </w:rPr>
            </w:pPr>
            <w:r w:rsidRPr="007772DE">
              <w:rPr>
                <w:b/>
                <w:sz w:val="24"/>
                <w:szCs w:val="24"/>
              </w:rPr>
              <w:t>+7(</w:t>
            </w:r>
            <w:r>
              <w:rPr>
                <w:b/>
                <w:sz w:val="24"/>
                <w:szCs w:val="24"/>
                <w:lang w:val="en-US"/>
              </w:rPr>
              <w:t>81379</w:t>
            </w:r>
            <w:r w:rsidRPr="007772DE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3</w:t>
            </w:r>
            <w:r w:rsidR="0057310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en-US"/>
              </w:rPr>
              <w:t>-66</w:t>
            </w:r>
            <w:r w:rsidR="00573106">
              <w:rPr>
                <w:b/>
                <w:sz w:val="24"/>
                <w:szCs w:val="24"/>
              </w:rPr>
              <w:t>9</w:t>
            </w:r>
          </w:p>
          <w:p w14:paraId="60AF907F" w14:textId="77DEF16C" w:rsidR="00EF08C3" w:rsidRPr="00EF08C3" w:rsidRDefault="00EF08C3" w:rsidP="00AB6E6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D44A01F" w14:textId="77777777" w:rsidR="007059ED" w:rsidRPr="00A4099F" w:rsidRDefault="007059ED" w:rsidP="00AB6E63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исполнителя:</w:t>
      </w:r>
    </w:p>
    <w:p w14:paraId="6CBF8DB7" w14:textId="77777777" w:rsidR="007059ED" w:rsidRPr="00A4099F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(в случае, если имеется) сокращенное наименование юридического лица:</w:t>
      </w:r>
    </w:p>
    <w:p w14:paraId="0BAC9820" w14:textId="1E0FD5AD" w:rsidR="007059ED" w:rsidRPr="00821494" w:rsidRDefault="00EA09C7" w:rsidP="002A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предприниматель Семикова Оксана Геннадьевна</w:t>
      </w:r>
      <w:r w:rsidR="002A2B1A"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54B3CD" w14:textId="77777777" w:rsidR="007059ED" w:rsidRPr="00821494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14:paraId="2617D978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7CD81" w14:textId="77777777" w:rsidR="001048FE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кадастрового инженера: </w:t>
      </w:r>
    </w:p>
    <w:p w14:paraId="0782B7D0" w14:textId="255DC251" w:rsidR="007059ED" w:rsidRPr="00821494" w:rsidRDefault="00EA09C7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Семикова Оксана Геннадьевна</w:t>
      </w:r>
      <w:proofErr w:type="gramStart"/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059ED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</w:t>
      </w:r>
      <w:r w:rsidR="000710D6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</w:t>
      </w:r>
      <w:r w:rsidR="006D6075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</w:t>
      </w:r>
      <w:r w:rsidR="000710D6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</w:t>
      </w:r>
      <w:r w:rsidR="007059ED"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7BFEA02A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24F40" w14:textId="081D42A7" w:rsidR="007059ED" w:rsidRPr="006852C1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E53E3A" w:rsidRPr="003A6E33">
        <w:rPr>
          <w:rFonts w:ascii="Times New Roman" w:hAnsi="Times New Roman" w:cs="Times New Roman"/>
          <w:b/>
          <w:sz w:val="24"/>
          <w:szCs w:val="24"/>
        </w:rPr>
        <w:t>АСРО БАЛТИЙСКОЕ ОБЪЕДИНЕНИЕ КАДАСТРОВЫХ ИНЖЕНЕРОВ</w:t>
      </w:r>
    </w:p>
    <w:p w14:paraId="3B511078" w14:textId="4923F4F5" w:rsidR="007059ED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регистрационный номер члена саморегулируемой организации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E53E3A">
        <w:rPr>
          <w:rStyle w:val="a5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2198</w:t>
      </w:r>
      <w:r w:rsidR="00A4099F"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4BEA616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39198" w14:textId="0E2A7878" w:rsidR="007059ED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E53E3A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28.02.2020</w:t>
      </w:r>
      <w:r w:rsidR="00A4099F" w:rsidRPr="0082149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0F63BF0" w14:textId="77777777" w:rsidR="00A4099F" w:rsidRPr="00821494" w:rsidRDefault="00A4099F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82D30" w14:textId="129F722A" w:rsidR="007059ED" w:rsidRPr="00821494" w:rsidRDefault="007059ED" w:rsidP="006852C1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 </w:t>
      </w:r>
      <w:r w:rsidR="00E53E3A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Ленинградская область, г. Приозерск, ул. Красноармейская, д.10, оф.410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1662488" w14:textId="77777777" w:rsidR="00A4099F" w:rsidRPr="00821494" w:rsidRDefault="00A4099F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CD4BC" w14:textId="2295029B" w:rsidR="007059ED" w:rsidRPr="00821494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 </w:t>
      </w:r>
      <w:proofErr w:type="spellStart"/>
      <w:r w:rsidR="00E53E3A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en-US"/>
        </w:rPr>
        <w:t>ooo</w:t>
      </w:r>
      <w:r w:rsidR="002858FD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en-US"/>
        </w:rPr>
        <w:t>ufl</w:t>
      </w:r>
      <w:proofErr w:type="spellEnd"/>
      <w:r w:rsidR="006852C1" w:rsidRPr="006852C1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@mail.ru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528"/>
      </w:tblGrid>
      <w:tr w:rsidR="00821494" w:rsidRPr="00821494" w14:paraId="7A24D32F" w14:textId="77777777" w:rsidTr="00A4099F">
        <w:tc>
          <w:tcPr>
            <w:tcW w:w="3325" w:type="dxa"/>
          </w:tcPr>
          <w:p w14:paraId="66942DAD" w14:textId="77777777" w:rsidR="00A4099F" w:rsidRPr="00821494" w:rsidRDefault="00A4099F" w:rsidP="007059ED">
            <w:pPr>
              <w:tabs>
                <w:tab w:val="right" w:pos="9922"/>
              </w:tabs>
              <w:rPr>
                <w:sz w:val="24"/>
                <w:szCs w:val="24"/>
              </w:rPr>
            </w:pPr>
          </w:p>
          <w:p w14:paraId="547F52FA" w14:textId="77777777" w:rsidR="007059ED" w:rsidRPr="00821494" w:rsidRDefault="007059ED" w:rsidP="007059ED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821494">
              <w:rPr>
                <w:sz w:val="24"/>
                <w:szCs w:val="24"/>
              </w:rPr>
              <w:t xml:space="preserve">номер контактного телефона:  </w:t>
            </w:r>
          </w:p>
        </w:tc>
        <w:tc>
          <w:tcPr>
            <w:tcW w:w="6528" w:type="dxa"/>
            <w:tcBorders>
              <w:bottom w:val="single" w:sz="4" w:space="0" w:color="auto"/>
            </w:tcBorders>
          </w:tcPr>
          <w:p w14:paraId="0690C894" w14:textId="77777777" w:rsidR="00F55C13" w:rsidRPr="00821494" w:rsidRDefault="00F55C13" w:rsidP="000710D6">
            <w:pPr>
              <w:tabs>
                <w:tab w:val="right" w:pos="9922"/>
              </w:tabs>
              <w:rPr>
                <w:rStyle w:val="a5"/>
                <w:sz w:val="24"/>
                <w:szCs w:val="24"/>
                <w:shd w:val="clear" w:color="auto" w:fill="FFFFFF"/>
              </w:rPr>
            </w:pPr>
          </w:p>
          <w:p w14:paraId="339F1CE9" w14:textId="7B6D8B2F" w:rsidR="007059ED" w:rsidRPr="002858FD" w:rsidRDefault="006852C1" w:rsidP="002858FD">
            <w:pPr>
              <w:tabs>
                <w:tab w:val="right" w:pos="9922"/>
              </w:tabs>
              <w:rPr>
                <w:b/>
                <w:sz w:val="24"/>
                <w:szCs w:val="24"/>
              </w:rPr>
            </w:pPr>
            <w:r w:rsidRPr="006852C1">
              <w:rPr>
                <w:rStyle w:val="docdata"/>
                <w:b/>
                <w:color w:val="000000"/>
                <w:sz w:val="24"/>
                <w:szCs w:val="24"/>
              </w:rPr>
              <w:t>+7(</w:t>
            </w:r>
            <w:r w:rsidR="002858FD">
              <w:rPr>
                <w:b/>
                <w:color w:val="000000"/>
                <w:sz w:val="24"/>
                <w:szCs w:val="24"/>
                <w:lang w:val="en-US"/>
              </w:rPr>
              <w:t>931</w:t>
            </w:r>
            <w:r w:rsidRPr="006852C1">
              <w:rPr>
                <w:b/>
                <w:color w:val="000000"/>
                <w:sz w:val="24"/>
                <w:szCs w:val="24"/>
              </w:rPr>
              <w:t>) </w:t>
            </w:r>
            <w:r w:rsidR="002858FD">
              <w:rPr>
                <w:b/>
                <w:color w:val="000000"/>
                <w:sz w:val="24"/>
                <w:szCs w:val="24"/>
                <w:lang w:val="en-US"/>
              </w:rPr>
              <w:t>3239051</w:t>
            </w:r>
            <w:r w:rsidR="002858FD">
              <w:rPr>
                <w:b/>
                <w:color w:val="000000"/>
                <w:sz w:val="24"/>
                <w:szCs w:val="24"/>
              </w:rPr>
              <w:t>, +7(911) 1011983</w:t>
            </w:r>
          </w:p>
        </w:tc>
      </w:tr>
    </w:tbl>
    <w:p w14:paraId="6D592F0E" w14:textId="77777777" w:rsidR="007059ED" w:rsidRPr="007059ED" w:rsidRDefault="007059ED" w:rsidP="007059ED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</w:t>
      </w:r>
      <w:proofErr w:type="gramStart"/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недвижимости, которые считаются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116F2EB0" w14:textId="77777777" w:rsidR="007059ED" w:rsidRPr="007059ED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715EE07D" w14:textId="77777777" w:rsidR="007059ED" w:rsidRPr="007059ED" w:rsidRDefault="007059ED" w:rsidP="007059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FD71158" w14:textId="77777777" w:rsidR="007059ED" w:rsidRPr="007059ED" w:rsidRDefault="007059ED" w:rsidP="007059ED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График выполнения комплексных кадастровых работ:</w:t>
      </w:r>
    </w:p>
    <w:tbl>
      <w:tblPr>
        <w:tblStyle w:val="a3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131"/>
        <w:gridCol w:w="4281"/>
      </w:tblGrid>
      <w:tr w:rsidR="007059ED" w:rsidRPr="007059ED" w14:paraId="5FB363BA" w14:textId="77777777" w:rsidTr="005B607C">
        <w:tc>
          <w:tcPr>
            <w:tcW w:w="567" w:type="dxa"/>
            <w:vAlign w:val="center"/>
          </w:tcPr>
          <w:p w14:paraId="58C15993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№</w:t>
            </w:r>
            <w:r w:rsidRPr="007059ED">
              <w:rPr>
                <w:sz w:val="24"/>
                <w:szCs w:val="24"/>
              </w:rPr>
              <w:br/>
            </w:r>
            <w:proofErr w:type="gramStart"/>
            <w:r w:rsidRPr="007059ED">
              <w:rPr>
                <w:sz w:val="24"/>
                <w:szCs w:val="24"/>
              </w:rPr>
              <w:t>п</w:t>
            </w:r>
            <w:proofErr w:type="gramEnd"/>
            <w:r w:rsidRPr="007059ED">
              <w:rPr>
                <w:sz w:val="24"/>
                <w:szCs w:val="24"/>
              </w:rPr>
              <w:t>/п</w:t>
            </w:r>
          </w:p>
        </w:tc>
        <w:tc>
          <w:tcPr>
            <w:tcW w:w="5131" w:type="dxa"/>
            <w:vAlign w:val="center"/>
          </w:tcPr>
          <w:p w14:paraId="0C9638DE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4281" w:type="dxa"/>
            <w:vAlign w:val="center"/>
          </w:tcPr>
          <w:p w14:paraId="7A1055AA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Время выполнения комплексных кадастровых работ*</w:t>
            </w:r>
          </w:p>
        </w:tc>
      </w:tr>
      <w:tr w:rsidR="008D45C0" w:rsidRPr="007059ED" w14:paraId="5C9D0791" w14:textId="77777777" w:rsidTr="005B607C">
        <w:trPr>
          <w:trHeight w:val="480"/>
        </w:trPr>
        <w:tc>
          <w:tcPr>
            <w:tcW w:w="567" w:type="dxa"/>
            <w:vAlign w:val="center"/>
          </w:tcPr>
          <w:p w14:paraId="0005B1EA" w14:textId="77777777" w:rsidR="008D45C0" w:rsidRPr="007059ED" w:rsidRDefault="008D45C0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1</w:t>
            </w:r>
          </w:p>
        </w:tc>
        <w:tc>
          <w:tcPr>
            <w:tcW w:w="5131" w:type="dxa"/>
            <w:vAlign w:val="center"/>
          </w:tcPr>
          <w:p w14:paraId="7586FB3A" w14:textId="13A15634" w:rsidR="008D45C0" w:rsidRPr="009C3456" w:rsidRDefault="009C3456" w:rsidP="00DA2220">
            <w:pPr>
              <w:adjustRightInd w:val="0"/>
              <w:jc w:val="both"/>
              <w:rPr>
                <w:sz w:val="24"/>
                <w:szCs w:val="24"/>
              </w:rPr>
            </w:pPr>
            <w:r w:rsidRPr="009C3456">
              <w:rPr>
                <w:sz w:val="24"/>
                <w:szCs w:val="24"/>
              </w:rPr>
              <w:t xml:space="preserve">Ленинградская область, Приозерский район, </w:t>
            </w:r>
            <w:r w:rsidR="00DA2220">
              <w:rPr>
                <w:sz w:val="24"/>
                <w:szCs w:val="24"/>
              </w:rPr>
              <w:t>Мельниковское</w:t>
            </w:r>
            <w:bookmarkStart w:id="0" w:name="_GoBack"/>
            <w:bookmarkEnd w:id="0"/>
            <w:r w:rsidRPr="009C3456">
              <w:rPr>
                <w:sz w:val="24"/>
                <w:szCs w:val="24"/>
              </w:rPr>
              <w:t xml:space="preserve"> сельское поселение,                     СНТ «Островок» (кадастровый квартал 47:03:0412001), СНТ «Бережок» (кадастровый квартал  47:03:0413001)</w:t>
            </w:r>
          </w:p>
        </w:tc>
        <w:tc>
          <w:tcPr>
            <w:tcW w:w="4281" w:type="dxa"/>
          </w:tcPr>
          <w:p w14:paraId="5660DA21" w14:textId="0204BD45" w:rsidR="008D45C0" w:rsidRDefault="009C3456" w:rsidP="009C3456">
            <w:pPr>
              <w:jc w:val="center"/>
            </w:pPr>
            <w:r>
              <w:rPr>
                <w:sz w:val="24"/>
                <w:szCs w:val="24"/>
              </w:rPr>
              <w:t>03.03</w:t>
            </w:r>
            <w:r w:rsidR="008D45C0" w:rsidRPr="00FB36D7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  <w:r w:rsidR="008D45C0" w:rsidRPr="00FB36D7">
              <w:rPr>
                <w:sz w:val="24"/>
                <w:szCs w:val="24"/>
              </w:rPr>
              <w:t>-</w:t>
            </w:r>
            <w:r w:rsidR="007772DE">
              <w:rPr>
                <w:sz w:val="24"/>
                <w:szCs w:val="24"/>
              </w:rPr>
              <w:t>15.</w:t>
            </w:r>
            <w:r w:rsidR="002858FD">
              <w:rPr>
                <w:sz w:val="24"/>
                <w:szCs w:val="24"/>
              </w:rPr>
              <w:t>08</w:t>
            </w:r>
            <w:r w:rsidR="007772DE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</w:p>
        </w:tc>
      </w:tr>
    </w:tbl>
    <w:p w14:paraId="0E44870B" w14:textId="77777777" w:rsidR="007059ED" w:rsidRPr="007059ED" w:rsidRDefault="007059ED" w:rsidP="007059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D79C0" w14:textId="77777777" w:rsidR="007059ED" w:rsidRPr="007059ED" w:rsidRDefault="007059ED" w:rsidP="002C22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* - точная дата и время выполнения комплексных кадастровых работ на территории конкретного кадастрового квартала будет указана в извещении, подготовленном кадастровым инженером</w:t>
      </w:r>
    </w:p>
    <w:p w14:paraId="1834A2E7" w14:textId="77777777" w:rsidR="00E661A0" w:rsidRDefault="00E661A0"/>
    <w:sectPr w:rsidR="00E661A0" w:rsidSect="007059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B6"/>
    <w:rsid w:val="000170BE"/>
    <w:rsid w:val="00053C3E"/>
    <w:rsid w:val="00057762"/>
    <w:rsid w:val="000710D6"/>
    <w:rsid w:val="00072AAF"/>
    <w:rsid w:val="000F0A63"/>
    <w:rsid w:val="001048FE"/>
    <w:rsid w:val="001663DB"/>
    <w:rsid w:val="001C1C85"/>
    <w:rsid w:val="001F6B09"/>
    <w:rsid w:val="00203A84"/>
    <w:rsid w:val="002565E8"/>
    <w:rsid w:val="002858FD"/>
    <w:rsid w:val="002A2B1A"/>
    <w:rsid w:val="002B4F79"/>
    <w:rsid w:val="002C228A"/>
    <w:rsid w:val="003A6E33"/>
    <w:rsid w:val="0052408E"/>
    <w:rsid w:val="00540B44"/>
    <w:rsid w:val="00560695"/>
    <w:rsid w:val="00573106"/>
    <w:rsid w:val="005B607C"/>
    <w:rsid w:val="005C42D2"/>
    <w:rsid w:val="005D372B"/>
    <w:rsid w:val="00670EB6"/>
    <w:rsid w:val="006852C1"/>
    <w:rsid w:val="006C0638"/>
    <w:rsid w:val="006D6075"/>
    <w:rsid w:val="006F1CC9"/>
    <w:rsid w:val="007059ED"/>
    <w:rsid w:val="00753FEA"/>
    <w:rsid w:val="00754AB3"/>
    <w:rsid w:val="007772DE"/>
    <w:rsid w:val="00782934"/>
    <w:rsid w:val="00821494"/>
    <w:rsid w:val="008D45C0"/>
    <w:rsid w:val="008D77A7"/>
    <w:rsid w:val="008E7278"/>
    <w:rsid w:val="009417A5"/>
    <w:rsid w:val="009720D3"/>
    <w:rsid w:val="009B5513"/>
    <w:rsid w:val="009C3456"/>
    <w:rsid w:val="00A4099F"/>
    <w:rsid w:val="00A72445"/>
    <w:rsid w:val="00AA647C"/>
    <w:rsid w:val="00AB6E63"/>
    <w:rsid w:val="00AD3779"/>
    <w:rsid w:val="00B676CD"/>
    <w:rsid w:val="00C8232B"/>
    <w:rsid w:val="00CD42E2"/>
    <w:rsid w:val="00D30F2E"/>
    <w:rsid w:val="00D4188B"/>
    <w:rsid w:val="00D758DD"/>
    <w:rsid w:val="00D856AA"/>
    <w:rsid w:val="00DA2220"/>
    <w:rsid w:val="00E53E3A"/>
    <w:rsid w:val="00E661A0"/>
    <w:rsid w:val="00E93160"/>
    <w:rsid w:val="00EA09C7"/>
    <w:rsid w:val="00EF08C3"/>
    <w:rsid w:val="00EF79C7"/>
    <w:rsid w:val="00F50645"/>
    <w:rsid w:val="00F5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7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A2B1A"/>
    <w:rPr>
      <w:b/>
      <w:bCs/>
    </w:rPr>
  </w:style>
  <w:style w:type="character" w:customStyle="1" w:styleId="docdata">
    <w:name w:val="docdata"/>
    <w:aliases w:val="docy,v5,1311,bqiaagaaeyqcaaagiaiaaanjbaaabvceaaaaaaaaaaaaaaaaaaaaaaaaaaaaaaaaaaaaaaaaaaaaaaaaaaaaaaaaaaaaaaaaaaaaaaaaaaaaaaaaaaaaaaaaaaaaaaaaaaaaaaaaaaaaaaaaaaaaaaaaaaaaaaaaaaaaaaaaaaaaaaaaaaaaaaaaaaaaaaaaaaaaaaaaaaaaaaaaaaaaaaaaaaaaaaaaaaaaaaaa"/>
    <w:basedOn w:val="a0"/>
    <w:rsid w:val="00685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A2B1A"/>
    <w:rPr>
      <w:b/>
      <w:bCs/>
    </w:rPr>
  </w:style>
  <w:style w:type="character" w:customStyle="1" w:styleId="docdata">
    <w:name w:val="docdata"/>
    <w:aliases w:val="docy,v5,1311,bqiaagaaeyqcaaagiaiaaanjbaaabvceaaaaaaaaaaaaaaaaaaaaaaaaaaaaaaaaaaaaaaaaaaaaaaaaaaaaaaaaaaaaaaaaaaaaaaaaaaaaaaaaaaaaaaaaaaaaaaaaaaaaaaaaaaaaaaaaaaaaaaaaaaaaaaaaaaaaaaaaaaaaaaaaaaaaaaaaaaaaaaaaaaaaaaaaaaaaaaaaaaaaaaaaaaaaaaaaaaaaaaaa"/>
    <w:basedOn w:val="a0"/>
    <w:rsid w:val="00685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kr@admprioze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Татьяна Валерьевна</dc:creator>
  <cp:lastModifiedBy>ПК</cp:lastModifiedBy>
  <cp:revision>59</cp:revision>
  <dcterms:created xsi:type="dcterms:W3CDTF">2025-02-21T09:36:00Z</dcterms:created>
  <dcterms:modified xsi:type="dcterms:W3CDTF">2026-03-16T13:28:00Z</dcterms:modified>
</cp:coreProperties>
</file>