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98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28"/>
        <w:gridCol w:w="85"/>
        <w:gridCol w:w="538"/>
        <w:gridCol w:w="117"/>
        <w:gridCol w:w="422"/>
        <w:gridCol w:w="340"/>
        <w:gridCol w:w="228"/>
        <w:gridCol w:w="169"/>
        <w:gridCol w:w="227"/>
        <w:gridCol w:w="369"/>
        <w:gridCol w:w="567"/>
        <w:gridCol w:w="311"/>
        <w:gridCol w:w="113"/>
        <w:gridCol w:w="680"/>
        <w:gridCol w:w="3206"/>
        <w:gridCol w:w="170"/>
      </w:tblGrid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80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5A1D" w:rsidRDefault="007D5A1D" w:rsidP="00457BAA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457BAA">
              <w:rPr>
                <w:b/>
                <w:bCs/>
                <w:sz w:val="24"/>
                <w:szCs w:val="24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 xml:space="preserve">ПРИ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 xml:space="preserve">ВЫПОЛНЕНИИ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 xml:space="preserve">КОМПЛЕКСНЫХ </w:t>
            </w:r>
            <w:r w:rsidR="00457BAA">
              <w:rPr>
                <w:b/>
                <w:bCs/>
                <w:sz w:val="24"/>
                <w:szCs w:val="24"/>
              </w:rPr>
              <w:t xml:space="preserve"> </w:t>
            </w:r>
            <w:r w:rsidRPr="00457BAA">
              <w:rPr>
                <w:b/>
                <w:bCs/>
                <w:sz w:val="24"/>
                <w:szCs w:val="24"/>
              </w:rPr>
              <w:t>КАДАСТРОВЫХ РАБОТ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457BAA" w:rsidP="00E34A59">
            <w:pPr>
              <w:ind w:left="170" w:right="17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кадастровых кварталов: Ленинградская область, Приозерский район, </w:t>
            </w:r>
            <w:r w:rsidR="00E34A59">
              <w:rPr>
                <w:sz w:val="24"/>
                <w:szCs w:val="24"/>
              </w:rPr>
              <w:t>Севастьяновское сельское</w:t>
            </w:r>
            <w:r>
              <w:rPr>
                <w:sz w:val="24"/>
                <w:szCs w:val="24"/>
              </w:rPr>
              <w:t xml:space="preserve"> поселение (кадастровые кварталы </w:t>
            </w:r>
            <w:r w:rsidR="00AD350E" w:rsidRPr="00AD350E">
              <w:rPr>
                <w:b/>
                <w:sz w:val="24"/>
                <w:szCs w:val="24"/>
              </w:rPr>
              <w:t>47:03:115001, 47:03:0116001, 47:03:0117001</w:t>
            </w:r>
            <w:r>
              <w:rPr>
                <w:b/>
                <w:sz w:val="24"/>
                <w:szCs w:val="24"/>
              </w:rPr>
              <w:t>)</w:t>
            </w:r>
            <w:r w:rsidR="00EF5EEB">
              <w:rPr>
                <w:b/>
                <w:sz w:val="24"/>
                <w:szCs w:val="24"/>
              </w:rPr>
              <w:t xml:space="preserve"> </w:t>
            </w:r>
            <w:r w:rsidR="007D5A1D">
              <w:rPr>
                <w:sz w:val="24"/>
                <w:szCs w:val="24"/>
              </w:rPr>
              <w:t xml:space="preserve">в соответствии с </w:t>
            </w:r>
            <w:r w:rsidR="00E069A4" w:rsidRPr="00EF08C3">
              <w:rPr>
                <w:sz w:val="24"/>
                <w:szCs w:val="24"/>
              </w:rPr>
              <w:t xml:space="preserve"> муниципальным контрактом на выполнение комплексных кадастровых работ </w:t>
            </w:r>
            <w:r w:rsidR="00E069A4">
              <w:rPr>
                <w:sz w:val="24"/>
                <w:szCs w:val="24"/>
              </w:rPr>
              <w:t xml:space="preserve">на территории </w:t>
            </w:r>
            <w:r w:rsidR="00E34A59">
              <w:rPr>
                <w:sz w:val="24"/>
                <w:szCs w:val="24"/>
              </w:rPr>
              <w:t xml:space="preserve">Севастьяновского сельского поселения </w:t>
            </w:r>
            <w:r w:rsidR="00E069A4">
              <w:rPr>
                <w:sz w:val="24"/>
                <w:szCs w:val="24"/>
              </w:rPr>
              <w:t>Приозерского муниципального района Ленинградской области №</w:t>
            </w:r>
            <w:r w:rsidR="00AD350E">
              <w:rPr>
                <w:sz w:val="24"/>
                <w:szCs w:val="24"/>
              </w:rPr>
              <w:t>55</w:t>
            </w:r>
            <w:r w:rsidR="00E069A4">
              <w:rPr>
                <w:sz w:val="24"/>
                <w:szCs w:val="24"/>
              </w:rPr>
              <w:t xml:space="preserve"> </w:t>
            </w:r>
            <w:r w:rsidR="00E069A4" w:rsidRPr="00EF08C3">
              <w:rPr>
                <w:sz w:val="24"/>
                <w:szCs w:val="24"/>
              </w:rPr>
              <w:t>от 2</w:t>
            </w:r>
            <w:r w:rsidR="00AD350E">
              <w:rPr>
                <w:sz w:val="24"/>
                <w:szCs w:val="24"/>
              </w:rPr>
              <w:t>3</w:t>
            </w:r>
            <w:r w:rsidR="00E069A4" w:rsidRPr="00EF08C3">
              <w:rPr>
                <w:sz w:val="24"/>
                <w:szCs w:val="24"/>
              </w:rPr>
              <w:t>.0</w:t>
            </w:r>
            <w:r w:rsidR="00AD350E">
              <w:rPr>
                <w:sz w:val="24"/>
                <w:szCs w:val="24"/>
              </w:rPr>
              <w:t>5</w:t>
            </w:r>
            <w:r w:rsidR="00E069A4" w:rsidRPr="00EF08C3">
              <w:rPr>
                <w:sz w:val="24"/>
                <w:szCs w:val="24"/>
              </w:rPr>
              <w:t>.2025 года</w:t>
            </w:r>
            <w:r w:rsidR="00E069A4">
              <w:rPr>
                <w:sz w:val="24"/>
                <w:szCs w:val="24"/>
              </w:rPr>
              <w:t>, выполняются комплексные кадастровые работы.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D15A81">
              <w:rPr>
                <w:sz w:val="24"/>
                <w:szCs w:val="24"/>
              </w:rPr>
              <w:t xml:space="preserve"> Ленинградская область, г. Приозерск, ул. Маяковского, д.36, каб. 31</w:t>
            </w:r>
          </w:p>
          <w:p w:rsidR="00D15A81" w:rsidRPr="00E069A4" w:rsidRDefault="00D15A81" w:rsidP="00D15A81">
            <w:pPr>
              <w:ind w:left="170" w:right="170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</w:p>
          <w:p w:rsidR="00D15A81" w:rsidRPr="00E069A4" w:rsidRDefault="00D15A81" w:rsidP="00D15A81">
            <w:pPr>
              <w:numPr>
                <w:ilvl w:val="0"/>
                <w:numId w:val="1"/>
              </w:numPr>
              <w:ind w:left="527" w:right="170" w:hanging="35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Администрация Приозерского муниципального района Ленинградской области - admpriozersk.ru;</w:t>
            </w:r>
          </w:p>
          <w:p w:rsidR="00D15A81" w:rsidRDefault="00D15A81" w:rsidP="00D15A81">
            <w:pPr>
              <w:numPr>
                <w:ilvl w:val="0"/>
                <w:numId w:val="1"/>
              </w:numPr>
              <w:ind w:left="527" w:right="170" w:hanging="35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Ленинградский областной комитет по управлению государственным имуществом - kugi.lenobl.ru;</w:t>
            </w:r>
          </w:p>
          <w:p w:rsidR="00D15A81" w:rsidRDefault="00D15A81" w:rsidP="00D15A81">
            <w:pPr>
              <w:numPr>
                <w:ilvl w:val="0"/>
                <w:numId w:val="1"/>
              </w:numPr>
              <w:ind w:left="527" w:right="170" w:hanging="35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Ленинградской области - rosreestr.gov.ru</w:t>
            </w:r>
            <w:r>
              <w:rPr>
                <w:sz w:val="24"/>
                <w:szCs w:val="24"/>
              </w:rPr>
              <w:t>.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E069A4" w:rsidRDefault="007D5A1D" w:rsidP="00D15A81">
            <w:pPr>
              <w:keepLines/>
              <w:spacing w:before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E069A4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D15A81">
              <w:rPr>
                <w:sz w:val="24"/>
                <w:szCs w:val="24"/>
              </w:rPr>
              <w:t>ых</w:t>
            </w:r>
            <w:r w:rsidRPr="00E069A4">
              <w:rPr>
                <w:sz w:val="24"/>
                <w:szCs w:val="24"/>
              </w:rPr>
              <w:t xml:space="preserve"> квартал</w:t>
            </w:r>
            <w:r w:rsidR="00D15A81">
              <w:rPr>
                <w:sz w:val="24"/>
                <w:szCs w:val="24"/>
              </w:rPr>
              <w:t>ов</w:t>
            </w:r>
            <w:r w:rsidRPr="00E069A4">
              <w:rPr>
                <w:sz w:val="24"/>
                <w:szCs w:val="24"/>
              </w:rPr>
              <w:t>:</w:t>
            </w:r>
            <w:r w:rsidR="00D15A81">
              <w:rPr>
                <w:sz w:val="24"/>
                <w:szCs w:val="24"/>
              </w:rPr>
              <w:t xml:space="preserve"> Ленинградская область, Приозерский район, </w:t>
            </w:r>
            <w:r w:rsidR="001134B9">
              <w:rPr>
                <w:sz w:val="24"/>
                <w:szCs w:val="24"/>
              </w:rPr>
              <w:t>Севастьяновское сельское поселение</w:t>
            </w:r>
            <w:r w:rsidR="00D15A81">
              <w:rPr>
                <w:sz w:val="24"/>
                <w:szCs w:val="24"/>
              </w:rPr>
              <w:t xml:space="preserve"> (кадастровые кварталы </w:t>
            </w:r>
            <w:r w:rsidR="00AD350E" w:rsidRPr="00AD350E">
              <w:rPr>
                <w:b/>
                <w:sz w:val="24"/>
                <w:szCs w:val="24"/>
              </w:rPr>
              <w:t>47:03:115001, 47:03:0116001, 47:03:0117001</w:t>
            </w:r>
            <w:r w:rsidR="00D15A81">
              <w:rPr>
                <w:b/>
                <w:sz w:val="24"/>
                <w:szCs w:val="24"/>
              </w:rPr>
              <w:t>)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 г. Приозерск, ул. Маяковского, д.36, каб. 36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 w:rsidP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50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 w:rsidP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50E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5A81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4450D" w:rsidRDefault="002445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 w:rsidP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D15A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457BAA">
              <w:rPr>
                <w:sz w:val="24"/>
                <w:szCs w:val="24"/>
              </w:rPr>
              <w:t xml:space="preserve"> </w:t>
            </w:r>
            <w:r w:rsidR="00457BAA">
              <w:rPr>
                <w:sz w:val="24"/>
                <w:szCs w:val="24"/>
              </w:rPr>
              <w:t xml:space="preserve">и 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 w:rsidP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350E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31C3E" w:rsidRDefault="008B5E3C" w:rsidP="00AD35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AD350E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D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5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8B5E3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8B5E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5E3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457BAA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9980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8B5E3C">
      <w:pgSz w:w="11906" w:h="16838"/>
      <w:pgMar w:top="720" w:right="720" w:bottom="720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55" w:rsidRDefault="00430455">
      <w:r>
        <w:separator/>
      </w:r>
    </w:p>
  </w:endnote>
  <w:endnote w:type="continuationSeparator" w:id="0">
    <w:p w:rsidR="00430455" w:rsidRDefault="0043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55" w:rsidRDefault="00430455">
      <w:r>
        <w:separator/>
      </w:r>
    </w:p>
  </w:footnote>
  <w:footnote w:type="continuationSeparator" w:id="0">
    <w:p w:rsidR="00430455" w:rsidRDefault="0043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575"/>
    <w:multiLevelType w:val="hybridMultilevel"/>
    <w:tmpl w:val="6D802AF2"/>
    <w:lvl w:ilvl="0" w:tplc="265A9194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31C3E"/>
    <w:rsid w:val="00043743"/>
    <w:rsid w:val="00051525"/>
    <w:rsid w:val="000E6B7E"/>
    <w:rsid w:val="001134B9"/>
    <w:rsid w:val="00167276"/>
    <w:rsid w:val="001E3477"/>
    <w:rsid w:val="0024450D"/>
    <w:rsid w:val="00392800"/>
    <w:rsid w:val="00430455"/>
    <w:rsid w:val="00457BAA"/>
    <w:rsid w:val="00510EA5"/>
    <w:rsid w:val="00606998"/>
    <w:rsid w:val="007D5A1D"/>
    <w:rsid w:val="007E160C"/>
    <w:rsid w:val="00805885"/>
    <w:rsid w:val="008B5E3C"/>
    <w:rsid w:val="008E1687"/>
    <w:rsid w:val="00AC2B47"/>
    <w:rsid w:val="00AD350E"/>
    <w:rsid w:val="00AF5D4A"/>
    <w:rsid w:val="00BE267E"/>
    <w:rsid w:val="00BE76EC"/>
    <w:rsid w:val="00BF10CE"/>
    <w:rsid w:val="00C77F20"/>
    <w:rsid w:val="00D15A81"/>
    <w:rsid w:val="00E069A4"/>
    <w:rsid w:val="00E34A59"/>
    <w:rsid w:val="00EF08C3"/>
    <w:rsid w:val="00EF5EE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2018-10-10T12:45:00Z</cp:lastPrinted>
  <dcterms:created xsi:type="dcterms:W3CDTF">2025-07-23T12:01:00Z</dcterms:created>
  <dcterms:modified xsi:type="dcterms:W3CDTF">2025-07-23T12:01:00Z</dcterms:modified>
</cp:coreProperties>
</file>