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A6" w:rsidRDefault="00E13DA6" w:rsidP="00E13DA6">
      <w:pPr>
        <w:rPr>
          <w:b/>
          <w:sz w:val="18"/>
          <w:szCs w:val="18"/>
        </w:rPr>
      </w:pPr>
    </w:p>
    <w:p w:rsidR="00E13DA6" w:rsidRPr="00DD0BE2" w:rsidRDefault="00633759" w:rsidP="00E13DA6">
      <w:pPr>
        <w:ind w:hanging="993"/>
        <w:jc w:val="center"/>
        <w:rPr>
          <w:b/>
          <w:bCs/>
          <w:i/>
          <w:sz w:val="18"/>
          <w:szCs w:val="18"/>
        </w:rPr>
      </w:pPr>
      <w:r w:rsidRPr="00DD0BE2">
        <w:rPr>
          <w:b/>
          <w:i/>
          <w:sz w:val="18"/>
          <w:szCs w:val="18"/>
        </w:rPr>
        <w:t xml:space="preserve">БАНКОВСКИЕ РЕКВИЗИТЫ </w:t>
      </w:r>
      <w:r w:rsidR="00F75C2A" w:rsidRPr="00DD0BE2">
        <w:rPr>
          <w:b/>
          <w:i/>
          <w:sz w:val="18"/>
          <w:szCs w:val="18"/>
        </w:rPr>
        <w:t>НА ОПЛАТУ ГОСПОШЛИН</w:t>
      </w:r>
      <w:r w:rsidR="00E13DA6" w:rsidRPr="00DD0BE2">
        <w:rPr>
          <w:b/>
          <w:i/>
          <w:sz w:val="18"/>
          <w:szCs w:val="18"/>
        </w:rPr>
        <w:t xml:space="preserve"> </w:t>
      </w:r>
      <w:r w:rsidR="00F75C2A" w:rsidRPr="00DD0BE2">
        <w:rPr>
          <w:b/>
          <w:i/>
          <w:sz w:val="18"/>
          <w:szCs w:val="18"/>
        </w:rPr>
        <w:t xml:space="preserve">В </w:t>
      </w:r>
      <w:r w:rsidR="00F75C2A" w:rsidRPr="00DD0BE2">
        <w:rPr>
          <w:b/>
          <w:bCs/>
          <w:i/>
          <w:sz w:val="18"/>
          <w:szCs w:val="18"/>
        </w:rPr>
        <w:t>ГОСТЕХНАДЗОР ЛЕНИНГРАДСКОЙ ОБЛАСТИ</w:t>
      </w:r>
      <w:r w:rsidR="00A93731" w:rsidRPr="00DD0BE2">
        <w:rPr>
          <w:b/>
          <w:bCs/>
          <w:i/>
          <w:sz w:val="18"/>
          <w:szCs w:val="18"/>
        </w:rPr>
        <w:t xml:space="preserve"> </w:t>
      </w:r>
    </w:p>
    <w:p w:rsidR="00A93731" w:rsidRPr="00DD0BE2" w:rsidRDefault="00E13DA6" w:rsidP="00E13DA6">
      <w:pPr>
        <w:ind w:hanging="993"/>
        <w:jc w:val="center"/>
        <w:rPr>
          <w:b/>
          <w:i/>
          <w:sz w:val="18"/>
          <w:szCs w:val="18"/>
        </w:rPr>
      </w:pPr>
      <w:r w:rsidRPr="00DD0BE2">
        <w:rPr>
          <w:b/>
          <w:bCs/>
          <w:i/>
          <w:sz w:val="18"/>
          <w:szCs w:val="18"/>
        </w:rPr>
        <w:t xml:space="preserve">С </w:t>
      </w:r>
      <w:r w:rsidR="00A93731" w:rsidRPr="00DD0BE2">
        <w:rPr>
          <w:b/>
          <w:bCs/>
          <w:i/>
          <w:sz w:val="18"/>
          <w:szCs w:val="18"/>
        </w:rPr>
        <w:t>27.10.2025 Г.</w:t>
      </w:r>
    </w:p>
    <w:p w:rsidR="00A93731" w:rsidRPr="00DD0BE2" w:rsidRDefault="00A93731" w:rsidP="00DD426A">
      <w:pPr>
        <w:tabs>
          <w:tab w:val="left" w:pos="1134"/>
        </w:tabs>
        <w:ind w:left="-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Получатель:</w:t>
      </w:r>
      <w:r w:rsidRPr="00DD0BE2">
        <w:rPr>
          <w:sz w:val="18"/>
          <w:szCs w:val="18"/>
        </w:rPr>
        <w:t xml:space="preserve"> </w:t>
      </w:r>
      <w:r w:rsidR="00DD426A" w:rsidRPr="00DD0BE2">
        <w:rPr>
          <w:sz w:val="18"/>
          <w:szCs w:val="18"/>
        </w:rPr>
        <w:t xml:space="preserve">      </w:t>
      </w:r>
      <w:r w:rsidRPr="00DD0BE2">
        <w:rPr>
          <w:sz w:val="18"/>
          <w:szCs w:val="18"/>
        </w:rPr>
        <w:t>УФ</w:t>
      </w:r>
      <w:r w:rsidR="00DD426A" w:rsidRPr="00DD0BE2">
        <w:rPr>
          <w:sz w:val="18"/>
          <w:szCs w:val="18"/>
        </w:rPr>
        <w:t>К по Ленинградской области (Управление</w:t>
      </w:r>
      <w:r w:rsidRPr="00DD0BE2">
        <w:rPr>
          <w:sz w:val="18"/>
          <w:szCs w:val="18"/>
        </w:rPr>
        <w:t xml:space="preserve"> </w:t>
      </w:r>
      <w:r w:rsidR="00DD426A" w:rsidRPr="00DD0BE2">
        <w:rPr>
          <w:sz w:val="18"/>
          <w:szCs w:val="18"/>
        </w:rPr>
        <w:t xml:space="preserve">Ленинградской области по государственному техническому надзору и контролю, </w:t>
      </w:r>
      <w:proofErr w:type="gramStart"/>
      <w:r w:rsidR="00DD426A" w:rsidRPr="00DD0BE2">
        <w:rPr>
          <w:sz w:val="18"/>
          <w:szCs w:val="18"/>
        </w:rPr>
        <w:t>л</w:t>
      </w:r>
      <w:proofErr w:type="gramEnd"/>
      <w:r w:rsidR="00DD426A" w:rsidRPr="00DD0BE2">
        <w:rPr>
          <w:sz w:val="18"/>
          <w:szCs w:val="18"/>
        </w:rPr>
        <w:t>/с 04452906920)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ИНН:</w:t>
      </w:r>
      <w:r w:rsidR="00DD426A" w:rsidRPr="00DD0BE2">
        <w:rPr>
          <w:sz w:val="18"/>
          <w:szCs w:val="18"/>
        </w:rPr>
        <w:t xml:space="preserve">                       </w:t>
      </w:r>
      <w:r w:rsidRPr="00DD0BE2">
        <w:rPr>
          <w:sz w:val="18"/>
          <w:szCs w:val="18"/>
        </w:rPr>
        <w:t>7842418257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КПП</w:t>
      </w:r>
      <w:r w:rsidRPr="00DD0BE2">
        <w:rPr>
          <w:i/>
          <w:sz w:val="18"/>
          <w:szCs w:val="18"/>
        </w:rPr>
        <w:t>:</w:t>
      </w:r>
      <w:r w:rsidR="00DD426A" w:rsidRPr="00DD0BE2">
        <w:rPr>
          <w:i/>
          <w:sz w:val="18"/>
          <w:szCs w:val="18"/>
        </w:rPr>
        <w:t xml:space="preserve">                        </w:t>
      </w:r>
      <w:r w:rsidRPr="00DD0BE2">
        <w:rPr>
          <w:sz w:val="18"/>
          <w:szCs w:val="18"/>
        </w:rPr>
        <w:t>470301001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Счет получателя</w:t>
      </w:r>
      <w:r w:rsidRPr="00DD0BE2">
        <w:rPr>
          <w:b/>
          <w:sz w:val="18"/>
          <w:szCs w:val="18"/>
        </w:rPr>
        <w:t>:</w:t>
      </w:r>
      <w:r w:rsidRPr="00DD0BE2">
        <w:rPr>
          <w:sz w:val="18"/>
          <w:szCs w:val="18"/>
        </w:rPr>
        <w:t xml:space="preserve"> 03100643000000014500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Счет банка</w:t>
      </w:r>
      <w:r w:rsidRPr="00DD0BE2">
        <w:rPr>
          <w:i/>
          <w:sz w:val="18"/>
          <w:szCs w:val="18"/>
        </w:rPr>
        <w:t>:</w:t>
      </w:r>
      <w:r w:rsidRPr="00DD0BE2">
        <w:rPr>
          <w:sz w:val="18"/>
          <w:szCs w:val="18"/>
        </w:rPr>
        <w:t xml:space="preserve"> </w:t>
      </w:r>
      <w:r w:rsidR="00DD426A" w:rsidRPr="00DD0BE2">
        <w:rPr>
          <w:sz w:val="18"/>
          <w:szCs w:val="18"/>
        </w:rPr>
        <w:t xml:space="preserve">           </w:t>
      </w:r>
      <w:r w:rsidRPr="00DD0BE2">
        <w:rPr>
          <w:sz w:val="18"/>
          <w:szCs w:val="18"/>
        </w:rPr>
        <w:t>40102810745370000098</w:t>
      </w:r>
    </w:p>
    <w:p w:rsidR="00A93731" w:rsidRPr="00DD0BE2" w:rsidRDefault="00A93731" w:rsidP="00A93731">
      <w:pPr>
        <w:ind w:left="-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Банк получателя:</w:t>
      </w:r>
      <w:r w:rsidR="00DD426A" w:rsidRPr="00DD0BE2">
        <w:rPr>
          <w:b/>
          <w:i/>
          <w:sz w:val="18"/>
          <w:szCs w:val="18"/>
        </w:rPr>
        <w:t xml:space="preserve">  </w:t>
      </w:r>
      <w:r w:rsidRPr="00DD0BE2">
        <w:rPr>
          <w:sz w:val="18"/>
          <w:szCs w:val="18"/>
        </w:rPr>
        <w:t>ОКЦ №1 Северо-Западного ГУ Банка России//УФК по Ленинградской области, г. Санкт-Петербург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БИК:</w:t>
      </w:r>
      <w:r w:rsidRPr="00DD0BE2">
        <w:rPr>
          <w:sz w:val="18"/>
          <w:szCs w:val="18"/>
        </w:rPr>
        <w:t xml:space="preserve">        </w:t>
      </w:r>
      <w:r w:rsidR="00DD426A" w:rsidRPr="00DD0BE2">
        <w:rPr>
          <w:sz w:val="18"/>
          <w:szCs w:val="18"/>
        </w:rPr>
        <w:t xml:space="preserve">                 </w:t>
      </w:r>
      <w:r w:rsidRPr="00DD0BE2">
        <w:rPr>
          <w:sz w:val="18"/>
          <w:szCs w:val="18"/>
        </w:rPr>
        <w:t>044030098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ОКТМО:</w:t>
      </w:r>
      <w:r w:rsidRPr="00DD0BE2">
        <w:rPr>
          <w:sz w:val="18"/>
          <w:szCs w:val="18"/>
        </w:rPr>
        <w:t xml:space="preserve">  </w:t>
      </w:r>
      <w:r w:rsidR="00DD426A" w:rsidRPr="00DD0BE2">
        <w:rPr>
          <w:sz w:val="18"/>
          <w:szCs w:val="18"/>
        </w:rPr>
        <w:t xml:space="preserve">                 </w:t>
      </w:r>
      <w:r w:rsidRPr="00DD0BE2">
        <w:rPr>
          <w:sz w:val="18"/>
          <w:szCs w:val="18"/>
        </w:rPr>
        <w:t>41000000</w:t>
      </w:r>
    </w:p>
    <w:p w:rsidR="00A93731" w:rsidRPr="00DD0BE2" w:rsidRDefault="00A93731" w:rsidP="00A93731">
      <w:pPr>
        <w:ind w:hanging="993"/>
        <w:jc w:val="both"/>
        <w:rPr>
          <w:sz w:val="18"/>
          <w:szCs w:val="18"/>
        </w:rPr>
      </w:pPr>
      <w:r w:rsidRPr="00DD0BE2">
        <w:rPr>
          <w:b/>
          <w:i/>
          <w:sz w:val="18"/>
          <w:szCs w:val="18"/>
        </w:rPr>
        <w:t>КБК:</w:t>
      </w:r>
      <w:r w:rsidRPr="00DD0BE2">
        <w:rPr>
          <w:sz w:val="18"/>
          <w:szCs w:val="18"/>
        </w:rPr>
        <w:t xml:space="preserve">        </w:t>
      </w:r>
      <w:r w:rsidR="00DD426A" w:rsidRPr="00DD0BE2">
        <w:rPr>
          <w:sz w:val="18"/>
          <w:szCs w:val="18"/>
        </w:rPr>
        <w:t xml:space="preserve">                  </w:t>
      </w:r>
      <w:r w:rsidRPr="00DD0BE2">
        <w:rPr>
          <w:sz w:val="18"/>
          <w:szCs w:val="18"/>
        </w:rPr>
        <w:t>992 108 07142 01 1000 110</w:t>
      </w:r>
    </w:p>
    <w:p w:rsidR="009741AB" w:rsidRPr="00DD0BE2" w:rsidRDefault="00A93731" w:rsidP="00DD426A">
      <w:pPr>
        <w:ind w:hanging="993"/>
        <w:jc w:val="both"/>
        <w:rPr>
          <w:b/>
          <w:bCs/>
          <w:sz w:val="18"/>
          <w:szCs w:val="18"/>
        </w:rPr>
      </w:pPr>
      <w:r w:rsidRPr="00DD0BE2">
        <w:rPr>
          <w:b/>
          <w:i/>
          <w:sz w:val="18"/>
          <w:szCs w:val="18"/>
        </w:rPr>
        <w:t>Назначение платежа:</w:t>
      </w:r>
      <w:r w:rsidRPr="00DD0BE2">
        <w:rPr>
          <w:sz w:val="18"/>
          <w:szCs w:val="18"/>
        </w:rPr>
        <w:t xml:space="preserve"> Госпошлина.............</w:t>
      </w: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F75C2A" w:rsidRPr="006F362A" w:rsidTr="00426062">
        <w:trPr>
          <w:trHeight w:val="1515"/>
        </w:trPr>
        <w:tc>
          <w:tcPr>
            <w:tcW w:w="6663" w:type="dxa"/>
            <w:vMerge w:val="restart"/>
          </w:tcPr>
          <w:p w:rsidR="006F362A" w:rsidRPr="006F362A" w:rsidRDefault="006F362A" w:rsidP="006F362A">
            <w:pPr>
              <w:pStyle w:val="Default"/>
              <w:rPr>
                <w:bCs/>
                <w:sz w:val="16"/>
                <w:szCs w:val="16"/>
              </w:rPr>
            </w:pPr>
          </w:p>
          <w:p w:rsidR="00F75C2A" w:rsidRPr="006075D2" w:rsidRDefault="00F75C2A" w:rsidP="006F362A">
            <w:pPr>
              <w:pStyle w:val="Default"/>
              <w:rPr>
                <w:bCs/>
              </w:rPr>
            </w:pPr>
            <w:r w:rsidRPr="006075D2">
              <w:rPr>
                <w:bCs/>
              </w:rPr>
              <w:t>Государственная пошлина за государственную регистрацию транспортных средств и совершение иных регистрационных действий, связанных с внесением изменений в электронный паспорт самоходной машины (ЭПСМ) и других видов техники -</w:t>
            </w:r>
            <w:r w:rsidR="00B07E23" w:rsidRPr="006075D2">
              <w:rPr>
                <w:bCs/>
              </w:rPr>
              <w:t xml:space="preserve"> </w:t>
            </w:r>
            <w:r w:rsidRPr="006075D2">
              <w:rPr>
                <w:b/>
                <w:bCs/>
              </w:rPr>
              <w:t>2000 руб.</w:t>
            </w:r>
          </w:p>
          <w:p w:rsidR="00F75C2A" w:rsidRPr="006F362A" w:rsidRDefault="00F75C2A" w:rsidP="00625AC1">
            <w:pPr>
              <w:pStyle w:val="Default"/>
              <w:ind w:left="176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F75C2A" w:rsidRPr="006F362A" w:rsidRDefault="00F75C2A" w:rsidP="00E13DA6">
            <w:pPr>
              <w:pStyle w:val="Default"/>
              <w:rPr>
                <w:bCs/>
                <w:sz w:val="16"/>
                <w:szCs w:val="16"/>
              </w:rPr>
            </w:pPr>
          </w:p>
          <w:p w:rsidR="006F362A" w:rsidRDefault="004E18E0" w:rsidP="00E13DA6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3DA6" w:rsidRPr="006F362A" w:rsidRDefault="00E13DA6" w:rsidP="00E13DA6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</w:tc>
      </w:tr>
      <w:tr w:rsidR="00F75C2A" w:rsidRPr="006F362A" w:rsidTr="00426062">
        <w:trPr>
          <w:trHeight w:val="184"/>
        </w:trPr>
        <w:tc>
          <w:tcPr>
            <w:tcW w:w="6663" w:type="dxa"/>
            <w:vMerge/>
          </w:tcPr>
          <w:p w:rsidR="00F75C2A" w:rsidRPr="006F362A" w:rsidRDefault="00F75C2A" w:rsidP="00625AC1">
            <w:pPr>
              <w:pStyle w:val="Default"/>
              <w:ind w:left="176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F75C2A" w:rsidRPr="006F362A" w:rsidRDefault="00F75C2A" w:rsidP="00F75C2A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625AC1" w:rsidRPr="006F362A" w:rsidRDefault="00625AC1" w:rsidP="00625AC1">
      <w:pPr>
        <w:pStyle w:val="Default"/>
        <w:rPr>
          <w:bCs/>
          <w:sz w:val="16"/>
          <w:szCs w:val="16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663"/>
        <w:gridCol w:w="3934"/>
      </w:tblGrid>
      <w:tr w:rsidR="00F75C2A" w:rsidRPr="006F362A" w:rsidTr="00426062">
        <w:trPr>
          <w:trHeight w:val="1496"/>
        </w:trPr>
        <w:tc>
          <w:tcPr>
            <w:tcW w:w="6663" w:type="dxa"/>
            <w:vMerge w:val="restart"/>
          </w:tcPr>
          <w:p w:rsidR="004772F5" w:rsidRPr="006F362A" w:rsidRDefault="004772F5" w:rsidP="00426062">
            <w:pPr>
              <w:pStyle w:val="Default"/>
              <w:rPr>
                <w:bCs/>
                <w:sz w:val="16"/>
                <w:szCs w:val="16"/>
              </w:rPr>
            </w:pPr>
          </w:p>
          <w:p w:rsidR="00F75C2A" w:rsidRPr="006075D2" w:rsidRDefault="00F75C2A" w:rsidP="00625AC1">
            <w:pPr>
              <w:pStyle w:val="Default"/>
              <w:ind w:left="176"/>
              <w:rPr>
                <w:bCs/>
              </w:rPr>
            </w:pPr>
            <w:r w:rsidRPr="006075D2">
              <w:rPr>
                <w:bCs/>
              </w:rPr>
              <w:t xml:space="preserve">Государственная </w:t>
            </w:r>
            <w:proofErr w:type="gramStart"/>
            <w:r w:rsidRPr="006075D2">
              <w:rPr>
                <w:bCs/>
              </w:rPr>
              <w:t>пошлина</w:t>
            </w:r>
            <w:proofErr w:type="gramEnd"/>
            <w:r w:rsidRPr="006075D2">
              <w:rPr>
                <w:bCs/>
              </w:rPr>
              <w:t xml:space="preserve"> связанная с выдачей государственных регистрационных знаков на </w:t>
            </w:r>
            <w:proofErr w:type="spellStart"/>
            <w:r w:rsidRPr="006075D2">
              <w:rPr>
                <w:bCs/>
              </w:rPr>
              <w:t>мототранспортные</w:t>
            </w:r>
            <w:proofErr w:type="spellEnd"/>
            <w:r w:rsidRPr="006075D2">
              <w:rPr>
                <w:bCs/>
              </w:rPr>
              <w:t xml:space="preserve"> средства, трактора, </w:t>
            </w:r>
          </w:p>
          <w:p w:rsidR="00F75C2A" w:rsidRPr="006075D2" w:rsidRDefault="00F75C2A" w:rsidP="00625AC1">
            <w:pPr>
              <w:pStyle w:val="Default"/>
              <w:ind w:left="176"/>
              <w:rPr>
                <w:bCs/>
              </w:rPr>
            </w:pPr>
            <w:r w:rsidRPr="006075D2">
              <w:rPr>
                <w:bCs/>
              </w:rPr>
              <w:t xml:space="preserve">прицепы, самоходные дорожно-строительные и иные </w:t>
            </w:r>
            <w:r w:rsidR="006075D2">
              <w:rPr>
                <w:bCs/>
              </w:rPr>
              <w:t>машины -</w:t>
            </w:r>
            <w:r w:rsidRPr="006075D2">
              <w:rPr>
                <w:b/>
                <w:bCs/>
              </w:rPr>
              <w:t>1500 руб.</w:t>
            </w:r>
          </w:p>
          <w:p w:rsidR="00F75C2A" w:rsidRPr="006F362A" w:rsidRDefault="00F75C2A" w:rsidP="00625AC1">
            <w:pPr>
              <w:pStyle w:val="Default"/>
              <w:ind w:left="176"/>
              <w:rPr>
                <w:bCs/>
                <w:sz w:val="16"/>
                <w:szCs w:val="16"/>
              </w:rPr>
            </w:pPr>
          </w:p>
        </w:tc>
        <w:tc>
          <w:tcPr>
            <w:tcW w:w="3934" w:type="dxa"/>
          </w:tcPr>
          <w:p w:rsidR="00F75C2A" w:rsidRPr="006F362A" w:rsidRDefault="00F75C2A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  <w:p w:rsidR="00F75C2A" w:rsidRPr="006F362A" w:rsidRDefault="00DD0BE2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C2A" w:rsidRPr="006F362A" w:rsidRDefault="00F75C2A" w:rsidP="00625AC1">
            <w:pPr>
              <w:pStyle w:val="Default"/>
              <w:rPr>
                <w:bCs/>
                <w:sz w:val="16"/>
                <w:szCs w:val="16"/>
              </w:rPr>
            </w:pPr>
          </w:p>
        </w:tc>
      </w:tr>
      <w:tr w:rsidR="00F75C2A" w:rsidRPr="006F362A" w:rsidTr="006F362A">
        <w:trPr>
          <w:trHeight w:val="47"/>
        </w:trPr>
        <w:tc>
          <w:tcPr>
            <w:tcW w:w="6663" w:type="dxa"/>
            <w:vMerge/>
          </w:tcPr>
          <w:p w:rsidR="00F75C2A" w:rsidRPr="006F362A" w:rsidRDefault="00F75C2A" w:rsidP="00F75C2A">
            <w:pPr>
              <w:pStyle w:val="Default"/>
              <w:ind w:left="176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4" w:type="dxa"/>
          </w:tcPr>
          <w:p w:rsidR="00F75C2A" w:rsidRPr="006F362A" w:rsidRDefault="00F75C2A" w:rsidP="00F75C2A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625AC1" w:rsidRPr="006F362A" w:rsidRDefault="00625AC1" w:rsidP="00F75C2A">
      <w:pPr>
        <w:pStyle w:val="Default"/>
        <w:jc w:val="center"/>
        <w:rPr>
          <w:bCs/>
          <w:sz w:val="16"/>
          <w:szCs w:val="16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6663"/>
        <w:gridCol w:w="3969"/>
      </w:tblGrid>
      <w:tr w:rsidR="00F75C2A" w:rsidTr="00426062">
        <w:trPr>
          <w:trHeight w:val="1270"/>
        </w:trPr>
        <w:tc>
          <w:tcPr>
            <w:tcW w:w="6663" w:type="dxa"/>
            <w:vMerge w:val="restart"/>
          </w:tcPr>
          <w:p w:rsidR="004772F5" w:rsidRPr="006F362A" w:rsidRDefault="004772F5" w:rsidP="00426062">
            <w:pPr>
              <w:pStyle w:val="Default"/>
              <w:rPr>
                <w:bCs/>
                <w:sz w:val="16"/>
                <w:szCs w:val="16"/>
              </w:rPr>
            </w:pPr>
          </w:p>
          <w:p w:rsidR="00F75C2A" w:rsidRPr="006075D2" w:rsidRDefault="00F75C2A" w:rsidP="00625AC1">
            <w:pPr>
              <w:pStyle w:val="Default"/>
              <w:ind w:left="176"/>
              <w:rPr>
                <w:bCs/>
              </w:rPr>
            </w:pPr>
            <w:r w:rsidRPr="006075D2">
              <w:rPr>
                <w:bCs/>
              </w:rPr>
              <w:t xml:space="preserve">Государственная </w:t>
            </w:r>
            <w:proofErr w:type="gramStart"/>
            <w:r w:rsidRPr="006075D2">
              <w:rPr>
                <w:bCs/>
              </w:rPr>
              <w:t>пошлина</w:t>
            </w:r>
            <w:proofErr w:type="gramEnd"/>
            <w:r w:rsidRPr="006075D2">
              <w:rPr>
                <w:bCs/>
              </w:rPr>
              <w:t xml:space="preserve"> связанная с выдачей свидетельства о регистрации самоходной машины (СВР),</w:t>
            </w:r>
          </w:p>
          <w:p w:rsidR="00F75C2A" w:rsidRPr="006075D2" w:rsidRDefault="00F75C2A" w:rsidP="00F75C2A">
            <w:pPr>
              <w:pStyle w:val="Default"/>
              <w:ind w:left="176"/>
              <w:rPr>
                <w:bCs/>
              </w:rPr>
            </w:pPr>
            <w:r w:rsidRPr="006075D2">
              <w:rPr>
                <w:bCs/>
              </w:rPr>
              <w:t>в том числе взамен утраченного или пришедшего в негодность</w:t>
            </w:r>
            <w:r w:rsidR="00B07E23" w:rsidRPr="006075D2">
              <w:rPr>
                <w:bCs/>
              </w:rPr>
              <w:t xml:space="preserve"> </w:t>
            </w:r>
            <w:r w:rsidRPr="006075D2">
              <w:rPr>
                <w:bCs/>
              </w:rPr>
              <w:t>-</w:t>
            </w:r>
            <w:r w:rsidR="00B07E23" w:rsidRPr="006075D2">
              <w:rPr>
                <w:bCs/>
              </w:rPr>
              <w:t xml:space="preserve"> </w:t>
            </w:r>
            <w:r w:rsidRPr="006075D2">
              <w:rPr>
                <w:b/>
                <w:bCs/>
              </w:rPr>
              <w:t>500 руб.</w:t>
            </w:r>
          </w:p>
          <w:p w:rsidR="00F75C2A" w:rsidRPr="006075D2" w:rsidRDefault="00F75C2A" w:rsidP="00F75C2A">
            <w:pPr>
              <w:pStyle w:val="Default"/>
              <w:ind w:left="176"/>
              <w:rPr>
                <w:bCs/>
              </w:rPr>
            </w:pPr>
          </w:p>
          <w:p w:rsidR="00F75C2A" w:rsidRPr="006F362A" w:rsidRDefault="00F75C2A" w:rsidP="00F75C2A">
            <w:pPr>
              <w:pStyle w:val="Default"/>
              <w:ind w:left="176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F75C2A" w:rsidRPr="006F362A" w:rsidRDefault="00F75C2A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  <w:p w:rsidR="00F75C2A" w:rsidRPr="006F362A" w:rsidRDefault="004E18E0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1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C2A" w:rsidRPr="006F362A" w:rsidRDefault="00F75C2A" w:rsidP="0098355B">
            <w:pPr>
              <w:pStyle w:val="Default"/>
              <w:rPr>
                <w:bCs/>
                <w:sz w:val="16"/>
                <w:szCs w:val="16"/>
              </w:rPr>
            </w:pPr>
          </w:p>
        </w:tc>
      </w:tr>
      <w:tr w:rsidR="00F75C2A" w:rsidTr="006F362A">
        <w:trPr>
          <w:trHeight w:val="187"/>
        </w:trPr>
        <w:tc>
          <w:tcPr>
            <w:tcW w:w="6663" w:type="dxa"/>
            <w:vMerge/>
          </w:tcPr>
          <w:p w:rsidR="00F75C2A" w:rsidRPr="006F362A" w:rsidRDefault="00F75C2A" w:rsidP="00625AC1">
            <w:pPr>
              <w:pStyle w:val="Default"/>
              <w:ind w:left="176"/>
              <w:rPr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:rsidR="00F75C2A" w:rsidRPr="006F362A" w:rsidRDefault="00F75C2A" w:rsidP="00F75C2A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98355B" w:rsidRDefault="0098355B" w:rsidP="0098355B">
      <w:pPr>
        <w:pStyle w:val="Default"/>
        <w:rPr>
          <w:bCs/>
          <w:sz w:val="20"/>
          <w:szCs w:val="20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663"/>
        <w:gridCol w:w="3934"/>
      </w:tblGrid>
      <w:tr w:rsidR="00F75C2A" w:rsidTr="00426062">
        <w:trPr>
          <w:trHeight w:val="1254"/>
        </w:trPr>
        <w:tc>
          <w:tcPr>
            <w:tcW w:w="6663" w:type="dxa"/>
            <w:vMerge w:val="restart"/>
          </w:tcPr>
          <w:p w:rsidR="004772F5" w:rsidRPr="006F362A" w:rsidRDefault="004772F5" w:rsidP="00426062">
            <w:pPr>
              <w:pStyle w:val="Default"/>
              <w:rPr>
                <w:bCs/>
                <w:sz w:val="16"/>
                <w:szCs w:val="16"/>
              </w:rPr>
            </w:pPr>
          </w:p>
          <w:p w:rsidR="00F75C2A" w:rsidRPr="006075D2" w:rsidRDefault="00F75C2A" w:rsidP="00D70210">
            <w:pPr>
              <w:pStyle w:val="Default"/>
              <w:ind w:left="176"/>
              <w:rPr>
                <w:bCs/>
              </w:rPr>
            </w:pPr>
            <w:r w:rsidRPr="006075D2">
              <w:rPr>
                <w:bCs/>
              </w:rPr>
              <w:t>Государственная пошлина за внесение изменений в паспорт самоходной машины (ПСМ) на бумажной основе</w:t>
            </w:r>
            <w:r w:rsidR="00B07E23" w:rsidRPr="006075D2">
              <w:rPr>
                <w:bCs/>
              </w:rPr>
              <w:t xml:space="preserve"> </w:t>
            </w:r>
            <w:r w:rsidRPr="006075D2">
              <w:rPr>
                <w:bCs/>
              </w:rPr>
              <w:t>-</w:t>
            </w:r>
            <w:r w:rsidR="00B07E23" w:rsidRPr="006075D2">
              <w:rPr>
                <w:bCs/>
              </w:rPr>
              <w:t xml:space="preserve"> </w:t>
            </w:r>
            <w:r w:rsidRPr="006075D2">
              <w:rPr>
                <w:b/>
                <w:bCs/>
              </w:rPr>
              <w:t>350 руб</w:t>
            </w:r>
            <w:r w:rsidRPr="006075D2">
              <w:rPr>
                <w:bCs/>
              </w:rPr>
              <w:t>.</w:t>
            </w:r>
          </w:p>
          <w:p w:rsidR="00F75C2A" w:rsidRPr="006075D2" w:rsidRDefault="00F75C2A" w:rsidP="0098355B">
            <w:pPr>
              <w:pStyle w:val="Default"/>
              <w:rPr>
                <w:bCs/>
              </w:rPr>
            </w:pPr>
          </w:p>
          <w:p w:rsidR="00F75C2A" w:rsidRPr="006F362A" w:rsidRDefault="00F75C2A" w:rsidP="0098355B">
            <w:pPr>
              <w:pStyle w:val="Default"/>
              <w:rPr>
                <w:bCs/>
                <w:sz w:val="16"/>
                <w:szCs w:val="16"/>
              </w:rPr>
            </w:pPr>
          </w:p>
          <w:p w:rsidR="00F75C2A" w:rsidRPr="006F362A" w:rsidRDefault="00F75C2A" w:rsidP="0098355B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3934" w:type="dxa"/>
          </w:tcPr>
          <w:p w:rsidR="00F75C2A" w:rsidRPr="006F362A" w:rsidRDefault="00F75C2A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  <w:p w:rsidR="00F75C2A" w:rsidRPr="006F362A" w:rsidRDefault="004E18E0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CB82A1C" wp14:editId="203461F2">
                  <wp:extent cx="890905" cy="890905"/>
                  <wp:effectExtent l="19050" t="0" r="4445" b="0"/>
                  <wp:docPr id="1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2F5" w:rsidRPr="006F362A" w:rsidRDefault="004772F5" w:rsidP="0098355B">
            <w:pPr>
              <w:pStyle w:val="Default"/>
              <w:rPr>
                <w:bCs/>
                <w:sz w:val="16"/>
                <w:szCs w:val="16"/>
              </w:rPr>
            </w:pPr>
          </w:p>
        </w:tc>
      </w:tr>
      <w:tr w:rsidR="00F75C2A" w:rsidTr="006F362A">
        <w:trPr>
          <w:trHeight w:val="163"/>
        </w:trPr>
        <w:tc>
          <w:tcPr>
            <w:tcW w:w="6663" w:type="dxa"/>
            <w:vMerge/>
          </w:tcPr>
          <w:p w:rsidR="00F75C2A" w:rsidRPr="006F362A" w:rsidRDefault="00F75C2A" w:rsidP="00625AC1">
            <w:pPr>
              <w:pStyle w:val="Default"/>
              <w:ind w:left="176"/>
              <w:rPr>
                <w:bCs/>
                <w:sz w:val="16"/>
                <w:szCs w:val="16"/>
              </w:rPr>
            </w:pPr>
          </w:p>
        </w:tc>
        <w:tc>
          <w:tcPr>
            <w:tcW w:w="3934" w:type="dxa"/>
          </w:tcPr>
          <w:p w:rsidR="00F75C2A" w:rsidRPr="006F362A" w:rsidRDefault="00F75C2A" w:rsidP="00F75C2A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98355B" w:rsidRDefault="0098355B" w:rsidP="0098355B">
      <w:pPr>
        <w:pStyle w:val="Default"/>
        <w:rPr>
          <w:bCs/>
          <w:sz w:val="20"/>
          <w:szCs w:val="20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6663"/>
        <w:gridCol w:w="3934"/>
      </w:tblGrid>
      <w:tr w:rsidR="00F75C2A" w:rsidTr="006075D2">
        <w:trPr>
          <w:trHeight w:val="1589"/>
        </w:trPr>
        <w:tc>
          <w:tcPr>
            <w:tcW w:w="6663" w:type="dxa"/>
            <w:vMerge w:val="restart"/>
          </w:tcPr>
          <w:p w:rsidR="006075D2" w:rsidRDefault="006075D2" w:rsidP="007D176F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      </w:t>
            </w:r>
          </w:p>
          <w:p w:rsidR="006075D2" w:rsidRDefault="006075D2" w:rsidP="007D176F">
            <w:pPr>
              <w:pStyle w:val="Default"/>
              <w:rPr>
                <w:bCs/>
              </w:rPr>
            </w:pPr>
          </w:p>
          <w:p w:rsidR="007D176F" w:rsidRPr="006075D2" w:rsidRDefault="007D176F" w:rsidP="007D176F">
            <w:pPr>
              <w:pStyle w:val="Default"/>
              <w:rPr>
                <w:bCs/>
              </w:rPr>
            </w:pPr>
            <w:r w:rsidRPr="006075D2">
              <w:rPr>
                <w:bCs/>
              </w:rPr>
              <w:t xml:space="preserve">Государственная пошлина за выдачу свидетельства государственного технического </w:t>
            </w:r>
          </w:p>
          <w:p w:rsidR="00F75C2A" w:rsidRPr="006F362A" w:rsidRDefault="007D176F" w:rsidP="007D176F">
            <w:pPr>
              <w:pStyle w:val="Default"/>
              <w:rPr>
                <w:bCs/>
                <w:sz w:val="16"/>
                <w:szCs w:val="16"/>
              </w:rPr>
            </w:pPr>
            <w:r w:rsidRPr="006075D2">
              <w:rPr>
                <w:bCs/>
              </w:rPr>
              <w:t xml:space="preserve">       осмотра (ГТО) - 400 руб.</w:t>
            </w:r>
          </w:p>
        </w:tc>
        <w:tc>
          <w:tcPr>
            <w:tcW w:w="3934" w:type="dxa"/>
          </w:tcPr>
          <w:p w:rsidR="00F75C2A" w:rsidRPr="006F362A" w:rsidRDefault="00F75C2A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  <w:p w:rsidR="00426062" w:rsidRPr="006F362A" w:rsidRDefault="006075D2" w:rsidP="00DD0BE2">
            <w:pPr>
              <w:pStyle w:val="Default"/>
              <w:ind w:firstLine="601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noProof/>
                <w:sz w:val="16"/>
                <w:szCs w:val="16"/>
              </w:rPr>
              <w:drawing>
                <wp:inline distT="0" distB="0" distL="0" distR="0" wp14:anchorId="7D2F056D" wp14:editId="0FF032CB">
                  <wp:extent cx="890270" cy="890270"/>
                  <wp:effectExtent l="0" t="0" r="508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F362A" w:rsidRDefault="006F362A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  <w:p w:rsidR="007D176F" w:rsidRPr="006F362A" w:rsidRDefault="007D176F" w:rsidP="006F362A">
            <w:pPr>
              <w:pStyle w:val="Default"/>
              <w:ind w:firstLine="743"/>
              <w:jc w:val="center"/>
              <w:rPr>
                <w:bCs/>
                <w:sz w:val="16"/>
                <w:szCs w:val="16"/>
              </w:rPr>
            </w:pPr>
          </w:p>
        </w:tc>
      </w:tr>
      <w:tr w:rsidR="00F75C2A" w:rsidTr="006075D2">
        <w:trPr>
          <w:trHeight w:val="47"/>
        </w:trPr>
        <w:tc>
          <w:tcPr>
            <w:tcW w:w="6663" w:type="dxa"/>
            <w:vMerge/>
          </w:tcPr>
          <w:p w:rsidR="00F75C2A" w:rsidRPr="006F362A" w:rsidRDefault="00F75C2A" w:rsidP="00F75C2A">
            <w:pPr>
              <w:pStyle w:val="Default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34" w:type="dxa"/>
          </w:tcPr>
          <w:p w:rsidR="00F75C2A" w:rsidRPr="006F362A" w:rsidRDefault="00F75C2A" w:rsidP="00F75C2A">
            <w:pPr>
              <w:pStyle w:val="Default"/>
              <w:jc w:val="center"/>
              <w:rPr>
                <w:bCs/>
                <w:sz w:val="16"/>
                <w:szCs w:val="16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  <w:tr w:rsidR="00DD426A" w:rsidTr="00F66AB7">
        <w:trPr>
          <w:trHeight w:val="1605"/>
        </w:trPr>
        <w:tc>
          <w:tcPr>
            <w:tcW w:w="6663" w:type="dxa"/>
            <w:vMerge w:val="restart"/>
          </w:tcPr>
          <w:p w:rsidR="00DD426A" w:rsidRDefault="00DD426A" w:rsidP="004E4CD9">
            <w:pPr>
              <w:pStyle w:val="Default"/>
              <w:rPr>
                <w:bCs/>
                <w:sz w:val="16"/>
                <w:szCs w:val="16"/>
              </w:rPr>
            </w:pPr>
          </w:p>
          <w:p w:rsidR="007D176F" w:rsidRPr="006075D2" w:rsidRDefault="007D176F" w:rsidP="007D176F">
            <w:pPr>
              <w:pStyle w:val="Default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  <w:r w:rsidRPr="006075D2">
              <w:rPr>
                <w:bCs/>
              </w:rPr>
              <w:t xml:space="preserve">Государственная пошлина за выдачу/замену удостоверения </w:t>
            </w:r>
          </w:p>
          <w:p w:rsidR="00DD426A" w:rsidRPr="00B07E23" w:rsidRDefault="006075D2" w:rsidP="007D176F">
            <w:pPr>
              <w:pStyle w:val="Default"/>
              <w:rPr>
                <w:bCs/>
                <w:sz w:val="16"/>
                <w:szCs w:val="16"/>
              </w:rPr>
            </w:pPr>
            <w:r>
              <w:rPr>
                <w:bCs/>
              </w:rPr>
              <w:t xml:space="preserve">     </w:t>
            </w:r>
            <w:r w:rsidR="007D176F" w:rsidRPr="006075D2">
              <w:rPr>
                <w:bCs/>
              </w:rPr>
              <w:t>тракториста-машиниста – 500 руб.</w:t>
            </w:r>
          </w:p>
        </w:tc>
        <w:tc>
          <w:tcPr>
            <w:tcW w:w="3934" w:type="dxa"/>
          </w:tcPr>
          <w:p w:rsidR="00DD426A" w:rsidRDefault="00DD426A" w:rsidP="00DD0BE2">
            <w:pPr>
              <w:pStyle w:val="Default"/>
              <w:jc w:val="center"/>
              <w:rPr>
                <w:bCs/>
                <w:sz w:val="20"/>
                <w:szCs w:val="20"/>
              </w:rPr>
            </w:pPr>
          </w:p>
          <w:p w:rsidR="00DD0BE2" w:rsidRDefault="006B5B8F" w:rsidP="00DD0BE2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7D176F">
              <w:rPr>
                <w:bCs/>
                <w:noProof/>
                <w:sz w:val="20"/>
                <w:szCs w:val="20"/>
              </w:rPr>
              <w:drawing>
                <wp:inline distT="0" distB="0" distL="0" distR="0" wp14:anchorId="23234212" wp14:editId="1AAA81BC">
                  <wp:extent cx="890270" cy="890270"/>
                  <wp:effectExtent l="0" t="0" r="5080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0"/>
                <w:szCs w:val="20"/>
              </w:rPr>
              <w:t xml:space="preserve">   </w:t>
            </w:r>
          </w:p>
        </w:tc>
      </w:tr>
      <w:tr w:rsidR="00DD426A" w:rsidTr="00DD426A">
        <w:trPr>
          <w:trHeight w:val="146"/>
        </w:trPr>
        <w:tc>
          <w:tcPr>
            <w:tcW w:w="6663" w:type="dxa"/>
            <w:vMerge/>
          </w:tcPr>
          <w:p w:rsidR="00DD426A" w:rsidRDefault="00DD426A" w:rsidP="004E4CD9">
            <w:pPr>
              <w:pStyle w:val="Default"/>
              <w:rPr>
                <w:bCs/>
                <w:sz w:val="16"/>
                <w:szCs w:val="16"/>
              </w:rPr>
            </w:pPr>
          </w:p>
        </w:tc>
        <w:tc>
          <w:tcPr>
            <w:tcW w:w="3934" w:type="dxa"/>
          </w:tcPr>
          <w:p w:rsidR="00DD426A" w:rsidRDefault="00DD426A" w:rsidP="004E4CD9">
            <w:pPr>
              <w:pStyle w:val="Default"/>
              <w:jc w:val="center"/>
              <w:rPr>
                <w:bCs/>
                <w:sz w:val="20"/>
                <w:szCs w:val="20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A93731" w:rsidRDefault="00A93731" w:rsidP="004E18E0">
      <w:pPr>
        <w:rPr>
          <w:b/>
          <w:sz w:val="18"/>
          <w:szCs w:val="18"/>
        </w:rPr>
      </w:pPr>
    </w:p>
    <w:p w:rsidR="00E13DA6" w:rsidRPr="006B5B8F" w:rsidRDefault="00E13DA6" w:rsidP="00E13DA6">
      <w:pPr>
        <w:ind w:hanging="993"/>
        <w:jc w:val="center"/>
        <w:rPr>
          <w:b/>
          <w:bCs/>
          <w:i/>
          <w:sz w:val="18"/>
          <w:szCs w:val="18"/>
        </w:rPr>
      </w:pPr>
      <w:r w:rsidRPr="006B5B8F">
        <w:rPr>
          <w:b/>
          <w:i/>
          <w:sz w:val="18"/>
          <w:szCs w:val="18"/>
        </w:rPr>
        <w:t xml:space="preserve">БАНКОВСКИЕ РЕКВИЗИТЫ НА ОПЛАТУ СБОРА  В </w:t>
      </w:r>
      <w:r w:rsidRPr="006B5B8F">
        <w:rPr>
          <w:b/>
          <w:bCs/>
          <w:i/>
          <w:sz w:val="18"/>
          <w:szCs w:val="18"/>
        </w:rPr>
        <w:t xml:space="preserve">ГОСТЕХНАДЗОР ЛЕНИНГРАДСКОЙ ОБЛАСТИ </w:t>
      </w:r>
    </w:p>
    <w:p w:rsidR="00E13DA6" w:rsidRPr="006B5B8F" w:rsidRDefault="00E13DA6" w:rsidP="00E13DA6">
      <w:pPr>
        <w:ind w:hanging="993"/>
        <w:jc w:val="center"/>
        <w:rPr>
          <w:b/>
          <w:i/>
          <w:sz w:val="18"/>
          <w:szCs w:val="18"/>
        </w:rPr>
      </w:pPr>
      <w:r w:rsidRPr="006B5B8F">
        <w:rPr>
          <w:b/>
          <w:bCs/>
          <w:i/>
          <w:sz w:val="18"/>
          <w:szCs w:val="18"/>
        </w:rPr>
        <w:t>С 27.10.2025 Г.</w:t>
      </w:r>
    </w:p>
    <w:p w:rsidR="00E13DA6" w:rsidRPr="006B5B8F" w:rsidRDefault="00E13DA6" w:rsidP="00E13DA6">
      <w:pPr>
        <w:tabs>
          <w:tab w:val="left" w:pos="1134"/>
        </w:tabs>
        <w:ind w:left="-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Получатель:</w:t>
      </w:r>
      <w:r w:rsidRPr="006B5B8F">
        <w:rPr>
          <w:sz w:val="18"/>
          <w:szCs w:val="18"/>
        </w:rPr>
        <w:t xml:space="preserve">       УФК по Ленинградской области (Управление Ленинградской области по государственному техническому надзору и контролю, </w:t>
      </w:r>
      <w:proofErr w:type="gramStart"/>
      <w:r w:rsidRPr="006B5B8F">
        <w:rPr>
          <w:sz w:val="18"/>
          <w:szCs w:val="18"/>
        </w:rPr>
        <w:t>л</w:t>
      </w:r>
      <w:proofErr w:type="gramEnd"/>
      <w:r w:rsidRPr="006B5B8F">
        <w:rPr>
          <w:sz w:val="18"/>
          <w:szCs w:val="18"/>
        </w:rPr>
        <w:t>/с 04452906920)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ИНН:</w:t>
      </w:r>
      <w:r w:rsidRPr="006B5B8F">
        <w:rPr>
          <w:sz w:val="18"/>
          <w:szCs w:val="18"/>
        </w:rPr>
        <w:t xml:space="preserve">                       7842418257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КПП</w:t>
      </w:r>
      <w:r w:rsidRPr="006B5B8F">
        <w:rPr>
          <w:i/>
          <w:sz w:val="18"/>
          <w:szCs w:val="18"/>
        </w:rPr>
        <w:t xml:space="preserve">:                        </w:t>
      </w:r>
      <w:r w:rsidRPr="006B5B8F">
        <w:rPr>
          <w:sz w:val="18"/>
          <w:szCs w:val="18"/>
        </w:rPr>
        <w:t>470301001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Счет получателя</w:t>
      </w:r>
      <w:r w:rsidRPr="006B5B8F">
        <w:rPr>
          <w:b/>
          <w:sz w:val="18"/>
          <w:szCs w:val="18"/>
        </w:rPr>
        <w:t>:</w:t>
      </w:r>
      <w:r w:rsidRPr="006B5B8F">
        <w:rPr>
          <w:sz w:val="18"/>
          <w:szCs w:val="18"/>
        </w:rPr>
        <w:t xml:space="preserve"> 03100643000000014500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Счет банка</w:t>
      </w:r>
      <w:r w:rsidRPr="006B5B8F">
        <w:rPr>
          <w:i/>
          <w:sz w:val="18"/>
          <w:szCs w:val="18"/>
        </w:rPr>
        <w:t>:</w:t>
      </w:r>
      <w:r w:rsidRPr="006B5B8F">
        <w:rPr>
          <w:sz w:val="18"/>
          <w:szCs w:val="18"/>
        </w:rPr>
        <w:t xml:space="preserve">            40102810745370000098</w:t>
      </w:r>
    </w:p>
    <w:p w:rsidR="00E13DA6" w:rsidRPr="006B5B8F" w:rsidRDefault="00E13DA6" w:rsidP="00E13DA6">
      <w:pPr>
        <w:ind w:left="-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 xml:space="preserve">Банк получателя:  </w:t>
      </w:r>
      <w:r w:rsidRPr="006B5B8F">
        <w:rPr>
          <w:sz w:val="18"/>
          <w:szCs w:val="18"/>
        </w:rPr>
        <w:t>ОКЦ №1 Северо-Западного ГУ Банка России//УФК по Ленинградской области, г. Санкт-Петербург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БИК:</w:t>
      </w:r>
      <w:r w:rsidRPr="006B5B8F">
        <w:rPr>
          <w:sz w:val="18"/>
          <w:szCs w:val="18"/>
        </w:rPr>
        <w:t xml:space="preserve">                         044030098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ОКТМО:</w:t>
      </w:r>
      <w:r w:rsidRPr="006B5B8F">
        <w:rPr>
          <w:sz w:val="18"/>
          <w:szCs w:val="18"/>
        </w:rPr>
        <w:t xml:space="preserve">                   41000000</w:t>
      </w:r>
    </w:p>
    <w:p w:rsidR="00E13DA6" w:rsidRPr="006B5B8F" w:rsidRDefault="00E13DA6" w:rsidP="00E13DA6">
      <w:pPr>
        <w:ind w:hanging="993"/>
        <w:jc w:val="both"/>
        <w:rPr>
          <w:sz w:val="18"/>
          <w:szCs w:val="18"/>
        </w:rPr>
      </w:pPr>
      <w:r w:rsidRPr="006B5B8F">
        <w:rPr>
          <w:b/>
          <w:i/>
          <w:sz w:val="18"/>
          <w:szCs w:val="18"/>
        </w:rPr>
        <w:t>КБК:</w:t>
      </w:r>
      <w:r w:rsidRPr="006B5B8F">
        <w:rPr>
          <w:sz w:val="18"/>
          <w:szCs w:val="18"/>
        </w:rPr>
        <w:t xml:space="preserve">      </w:t>
      </w:r>
      <w:r w:rsidR="005F5BCE" w:rsidRPr="006B5B8F">
        <w:rPr>
          <w:sz w:val="18"/>
          <w:szCs w:val="18"/>
        </w:rPr>
        <w:t xml:space="preserve">                    992 115 0202002 0000 140</w:t>
      </w:r>
    </w:p>
    <w:p w:rsidR="00E13DA6" w:rsidRPr="006B5B8F" w:rsidRDefault="00E13DA6" w:rsidP="00E13DA6">
      <w:pPr>
        <w:ind w:hanging="993"/>
        <w:jc w:val="both"/>
        <w:rPr>
          <w:b/>
          <w:bCs/>
          <w:sz w:val="18"/>
          <w:szCs w:val="18"/>
        </w:rPr>
      </w:pPr>
      <w:r w:rsidRPr="006B5B8F">
        <w:rPr>
          <w:b/>
          <w:i/>
          <w:sz w:val="18"/>
          <w:szCs w:val="18"/>
        </w:rPr>
        <w:t>Назначение платежа:</w:t>
      </w:r>
      <w:r w:rsidRPr="006B5B8F">
        <w:rPr>
          <w:sz w:val="18"/>
          <w:szCs w:val="18"/>
        </w:rPr>
        <w:t xml:space="preserve"> Сбор.............</w:t>
      </w:r>
    </w:p>
    <w:p w:rsidR="00F75C2A" w:rsidRPr="008A6242" w:rsidRDefault="00F75C2A" w:rsidP="00910238">
      <w:pPr>
        <w:jc w:val="both"/>
        <w:rPr>
          <w:sz w:val="12"/>
          <w:szCs w:val="12"/>
        </w:rPr>
      </w:pPr>
    </w:p>
    <w:tbl>
      <w:tblPr>
        <w:tblStyle w:val="a3"/>
        <w:tblW w:w="10740" w:type="dxa"/>
        <w:tblInd w:w="-993" w:type="dxa"/>
        <w:tblLook w:val="04A0" w:firstRow="1" w:lastRow="0" w:firstColumn="1" w:lastColumn="0" w:noHBand="0" w:noVBand="1"/>
      </w:tblPr>
      <w:tblGrid>
        <w:gridCol w:w="6771"/>
        <w:gridCol w:w="3969"/>
      </w:tblGrid>
      <w:tr w:rsidR="00910238" w:rsidTr="00910238">
        <w:trPr>
          <w:trHeight w:val="1356"/>
        </w:trPr>
        <w:tc>
          <w:tcPr>
            <w:tcW w:w="6771" w:type="dxa"/>
            <w:vMerge w:val="restart"/>
          </w:tcPr>
          <w:p w:rsidR="00910238" w:rsidRDefault="00910238" w:rsidP="00910238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Сбор за проведение государственного технического осмотра</w:t>
            </w:r>
            <w:r>
              <w:rPr>
                <w:sz w:val="16"/>
                <w:szCs w:val="16"/>
              </w:rPr>
              <w:t xml:space="preserve"> (ГТО) самоходной машины</w:t>
            </w:r>
          </w:p>
          <w:p w:rsidR="00910238" w:rsidRDefault="00910238" w:rsidP="00910238">
            <w:pPr>
              <w:pStyle w:val="Default"/>
              <w:rPr>
                <w:b/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 xml:space="preserve"> кат</w:t>
            </w:r>
            <w:r w:rsidRPr="00910238">
              <w:rPr>
                <w:b/>
                <w:sz w:val="16"/>
                <w:szCs w:val="16"/>
              </w:rPr>
              <w:t xml:space="preserve">. «С, </w:t>
            </w:r>
            <w:r w:rsidRPr="00910238">
              <w:rPr>
                <w:b/>
                <w:sz w:val="16"/>
                <w:szCs w:val="16"/>
                <w:lang w:val="en-US"/>
              </w:rPr>
              <w:t>D</w:t>
            </w:r>
            <w:r w:rsidRPr="00910238">
              <w:rPr>
                <w:b/>
                <w:sz w:val="16"/>
                <w:szCs w:val="16"/>
              </w:rPr>
              <w:t xml:space="preserve">, </w:t>
            </w:r>
            <w:r w:rsidRPr="00910238">
              <w:rPr>
                <w:b/>
                <w:sz w:val="16"/>
                <w:szCs w:val="16"/>
                <w:lang w:val="en-US"/>
              </w:rPr>
              <w:t>F</w:t>
            </w:r>
            <w:r w:rsidR="00614BF1">
              <w:rPr>
                <w:b/>
                <w:sz w:val="16"/>
                <w:szCs w:val="16"/>
              </w:rPr>
              <w:t xml:space="preserve">, </w:t>
            </w:r>
            <w:proofErr w:type="gramStart"/>
            <w:r w:rsidR="00614BF1">
              <w:rPr>
                <w:b/>
                <w:sz w:val="16"/>
                <w:szCs w:val="16"/>
              </w:rPr>
              <w:t>А</w:t>
            </w:r>
            <w:proofErr w:type="gramEnd"/>
            <w:r w:rsidR="00614BF1">
              <w:rPr>
                <w:b/>
                <w:sz w:val="16"/>
                <w:szCs w:val="16"/>
                <w:lang w:val="en-US"/>
              </w:rPr>
              <w:t>III</w:t>
            </w:r>
            <w:r w:rsidR="00614BF1">
              <w:rPr>
                <w:b/>
                <w:sz w:val="16"/>
                <w:szCs w:val="16"/>
              </w:rPr>
              <w:t>, А</w:t>
            </w:r>
            <w:r w:rsidR="00614BF1">
              <w:rPr>
                <w:b/>
                <w:sz w:val="16"/>
                <w:szCs w:val="16"/>
                <w:lang w:val="en-US"/>
              </w:rPr>
              <w:t>IV</w:t>
            </w:r>
            <w:r>
              <w:rPr>
                <w:b/>
                <w:sz w:val="16"/>
                <w:szCs w:val="16"/>
              </w:rPr>
              <w:t>»</w:t>
            </w:r>
            <w:r w:rsidRPr="00910238">
              <w:rPr>
                <w:sz w:val="16"/>
                <w:szCs w:val="16"/>
              </w:rPr>
              <w:t xml:space="preserve"> – </w:t>
            </w:r>
            <w:r w:rsidRPr="00910238">
              <w:rPr>
                <w:b/>
                <w:sz w:val="16"/>
                <w:szCs w:val="16"/>
              </w:rPr>
              <w:t>620 руб.</w:t>
            </w:r>
          </w:p>
          <w:p w:rsidR="00910238" w:rsidRDefault="00910238" w:rsidP="00910238">
            <w:pPr>
              <w:pStyle w:val="Default"/>
              <w:rPr>
                <w:b/>
                <w:sz w:val="16"/>
                <w:szCs w:val="16"/>
              </w:rPr>
            </w:pPr>
          </w:p>
          <w:p w:rsidR="00910238" w:rsidRDefault="00910238" w:rsidP="00910238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</w:t>
            </w:r>
            <w:r w:rsidR="00614BF1">
              <w:rPr>
                <w:sz w:val="16"/>
                <w:szCs w:val="16"/>
              </w:rPr>
              <w:t>.</w:t>
            </w:r>
            <w:r w:rsidRPr="00910238">
              <w:rPr>
                <w:sz w:val="16"/>
                <w:szCs w:val="16"/>
              </w:rPr>
              <w:t xml:space="preserve"> «С»</w:t>
            </w:r>
            <w:r>
              <w:rPr>
                <w:sz w:val="16"/>
                <w:szCs w:val="16"/>
              </w:rPr>
              <w:t>- колесные машины с двигателем мощностью от 25,7 до 110,3 кВт;</w:t>
            </w:r>
          </w:p>
          <w:p w:rsidR="00910238" w:rsidRDefault="00910238" w:rsidP="00910238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</w:t>
            </w:r>
            <w:r w:rsidR="00614BF1">
              <w:rPr>
                <w:sz w:val="16"/>
                <w:szCs w:val="16"/>
              </w:rPr>
              <w:t>.</w:t>
            </w:r>
            <w:r w:rsidRPr="009102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  <w:lang w:val="en-US"/>
              </w:rPr>
              <w:t>D</w:t>
            </w:r>
            <w:r w:rsidRPr="0091023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 колесные машины с двигателем мощностью свыше 110,3 кВт;</w:t>
            </w:r>
          </w:p>
          <w:p w:rsidR="00910238" w:rsidRPr="00614BF1" w:rsidRDefault="00910238" w:rsidP="00910238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</w:t>
            </w:r>
            <w:r w:rsidR="00614BF1">
              <w:rPr>
                <w:sz w:val="16"/>
                <w:szCs w:val="16"/>
              </w:rPr>
              <w:t>.</w:t>
            </w:r>
            <w:r w:rsidRPr="00910238">
              <w:rPr>
                <w:sz w:val="16"/>
                <w:szCs w:val="16"/>
              </w:rPr>
              <w:t xml:space="preserve"> «</w:t>
            </w:r>
            <w:r>
              <w:rPr>
                <w:sz w:val="16"/>
                <w:szCs w:val="16"/>
                <w:lang w:val="en-US"/>
              </w:rPr>
              <w:t>F</w:t>
            </w:r>
            <w:r w:rsidRPr="0091023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 самоход</w:t>
            </w:r>
            <w:r w:rsidR="00520722">
              <w:rPr>
                <w:sz w:val="16"/>
                <w:szCs w:val="16"/>
              </w:rPr>
              <w:t>ные сельскохозяйственные машины;</w:t>
            </w:r>
          </w:p>
          <w:p w:rsidR="00614BF1" w:rsidRPr="00614BF1" w:rsidRDefault="00614BF1" w:rsidP="00614BF1">
            <w:pPr>
              <w:pStyle w:val="Default"/>
              <w:rPr>
                <w:sz w:val="16"/>
                <w:szCs w:val="16"/>
              </w:rPr>
            </w:pPr>
            <w:r w:rsidRPr="00614BF1">
              <w:rPr>
                <w:sz w:val="16"/>
                <w:szCs w:val="16"/>
              </w:rPr>
              <w:t>Кат. «А</w:t>
            </w:r>
            <w:r w:rsidRPr="00614BF1">
              <w:rPr>
                <w:sz w:val="16"/>
                <w:szCs w:val="16"/>
                <w:lang w:val="en-US"/>
              </w:rPr>
              <w:t>III</w:t>
            </w:r>
            <w:r w:rsidRPr="00614BF1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 внедорожные автотранспортные средства, разрешенная максимальная масса которых  превышает 3500 кг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(</w:t>
            </w:r>
            <w:proofErr w:type="gramStart"/>
            <w:r>
              <w:rPr>
                <w:sz w:val="16"/>
                <w:szCs w:val="16"/>
              </w:rPr>
              <w:t>з</w:t>
            </w:r>
            <w:proofErr w:type="gramEnd"/>
            <w:r>
              <w:rPr>
                <w:sz w:val="16"/>
                <w:szCs w:val="16"/>
              </w:rPr>
              <w:t>а исключением относящихся к кат. «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  <w:lang w:val="en-US"/>
              </w:rPr>
              <w:t>IV</w:t>
            </w:r>
            <w:r>
              <w:rPr>
                <w:sz w:val="16"/>
                <w:szCs w:val="16"/>
              </w:rPr>
              <w:t>»)</w:t>
            </w:r>
            <w:r w:rsidR="00520722">
              <w:rPr>
                <w:sz w:val="16"/>
                <w:szCs w:val="16"/>
              </w:rPr>
              <w:t>;</w:t>
            </w:r>
          </w:p>
          <w:p w:rsidR="00614BF1" w:rsidRPr="00614BF1" w:rsidRDefault="00614BF1" w:rsidP="00614BF1">
            <w:pPr>
              <w:pStyle w:val="Default"/>
              <w:rPr>
                <w:sz w:val="16"/>
                <w:szCs w:val="16"/>
              </w:rPr>
            </w:pPr>
            <w:r w:rsidRPr="00614BF1">
              <w:rPr>
                <w:sz w:val="16"/>
                <w:szCs w:val="16"/>
              </w:rPr>
              <w:t>Кат. «</w:t>
            </w:r>
            <w:proofErr w:type="gramStart"/>
            <w:r w:rsidRPr="00614BF1">
              <w:rPr>
                <w:sz w:val="16"/>
                <w:szCs w:val="16"/>
              </w:rPr>
              <w:t>А</w:t>
            </w:r>
            <w:proofErr w:type="gramEnd"/>
            <w:r w:rsidRPr="00614BF1">
              <w:rPr>
                <w:sz w:val="16"/>
                <w:szCs w:val="16"/>
                <w:lang w:val="en-US"/>
              </w:rPr>
              <w:t>IV</w:t>
            </w:r>
            <w:r w:rsidRPr="00614BF1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 внедорожные автотранспортные средства, предназначенные для перевозки пассажиров и имеющих, помимо сиденья водителя, более 8 сидячих мест.</w:t>
            </w:r>
          </w:p>
          <w:p w:rsidR="00910238" w:rsidRDefault="00910238" w:rsidP="00633759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:rsidR="00910238" w:rsidRDefault="00910238" w:rsidP="00910238">
            <w:pPr>
              <w:jc w:val="center"/>
              <w:rPr>
                <w:sz w:val="12"/>
                <w:szCs w:val="12"/>
              </w:rPr>
            </w:pPr>
          </w:p>
          <w:p w:rsidR="00910238" w:rsidRDefault="004E18E0" w:rsidP="00910238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38" w:rsidRDefault="00910238" w:rsidP="00910238">
            <w:pPr>
              <w:jc w:val="center"/>
              <w:rPr>
                <w:sz w:val="12"/>
                <w:szCs w:val="12"/>
              </w:rPr>
            </w:pPr>
          </w:p>
        </w:tc>
      </w:tr>
      <w:tr w:rsidR="00910238" w:rsidTr="00910238">
        <w:trPr>
          <w:trHeight w:val="252"/>
        </w:trPr>
        <w:tc>
          <w:tcPr>
            <w:tcW w:w="6771" w:type="dxa"/>
            <w:vMerge/>
          </w:tcPr>
          <w:p w:rsidR="00910238" w:rsidRPr="00910238" w:rsidRDefault="00910238" w:rsidP="0091023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910238" w:rsidRDefault="00910238" w:rsidP="00910238">
            <w:pPr>
              <w:jc w:val="center"/>
              <w:rPr>
                <w:sz w:val="12"/>
                <w:szCs w:val="12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F75C2A" w:rsidRPr="008A6242" w:rsidRDefault="00F75C2A" w:rsidP="00633759">
      <w:pPr>
        <w:ind w:left="-993"/>
        <w:jc w:val="both"/>
        <w:rPr>
          <w:sz w:val="12"/>
          <w:szCs w:val="12"/>
        </w:rPr>
      </w:pPr>
    </w:p>
    <w:tbl>
      <w:tblPr>
        <w:tblStyle w:val="a3"/>
        <w:tblW w:w="10740" w:type="dxa"/>
        <w:tblInd w:w="-993" w:type="dxa"/>
        <w:tblLook w:val="04A0" w:firstRow="1" w:lastRow="0" w:firstColumn="1" w:lastColumn="0" w:noHBand="0" w:noVBand="1"/>
      </w:tblPr>
      <w:tblGrid>
        <w:gridCol w:w="6771"/>
        <w:gridCol w:w="3969"/>
      </w:tblGrid>
      <w:tr w:rsidR="00910238" w:rsidTr="005212F5">
        <w:trPr>
          <w:trHeight w:val="1356"/>
        </w:trPr>
        <w:tc>
          <w:tcPr>
            <w:tcW w:w="6771" w:type="dxa"/>
            <w:vMerge w:val="restart"/>
          </w:tcPr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Default="00910238" w:rsidP="005212F5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Сбор за проведение государственного технического осмотра</w:t>
            </w:r>
            <w:r>
              <w:rPr>
                <w:sz w:val="16"/>
                <w:szCs w:val="16"/>
              </w:rPr>
              <w:t xml:space="preserve"> (ГТО)</w:t>
            </w:r>
            <w:r w:rsidR="00AF566C">
              <w:rPr>
                <w:sz w:val="16"/>
                <w:szCs w:val="16"/>
              </w:rPr>
              <w:t xml:space="preserve"> самоходной машины </w:t>
            </w:r>
          </w:p>
          <w:p w:rsidR="00910238" w:rsidRDefault="00910238" w:rsidP="005212F5">
            <w:pPr>
              <w:pStyle w:val="Default"/>
              <w:rPr>
                <w:b/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</w:t>
            </w:r>
            <w:r>
              <w:rPr>
                <w:b/>
                <w:sz w:val="16"/>
                <w:szCs w:val="16"/>
              </w:rPr>
              <w:t xml:space="preserve">. </w:t>
            </w:r>
            <w:r w:rsidRPr="00614BF1">
              <w:rPr>
                <w:sz w:val="16"/>
                <w:szCs w:val="16"/>
              </w:rPr>
              <w:t>«В</w:t>
            </w:r>
            <w:r w:rsidR="00614BF1" w:rsidRPr="00614BF1">
              <w:rPr>
                <w:sz w:val="16"/>
                <w:szCs w:val="16"/>
              </w:rPr>
              <w:t xml:space="preserve">, </w:t>
            </w:r>
            <w:proofErr w:type="gramStart"/>
            <w:r w:rsidR="00614BF1" w:rsidRPr="00614BF1">
              <w:rPr>
                <w:sz w:val="16"/>
                <w:szCs w:val="16"/>
              </w:rPr>
              <w:t>А</w:t>
            </w:r>
            <w:proofErr w:type="gramEnd"/>
            <w:r w:rsidR="00614BF1" w:rsidRPr="00614BF1">
              <w:rPr>
                <w:sz w:val="16"/>
                <w:szCs w:val="16"/>
                <w:lang w:val="en-US"/>
              </w:rPr>
              <w:t>II</w:t>
            </w:r>
            <w:r w:rsidRPr="00614BF1">
              <w:rPr>
                <w:sz w:val="16"/>
                <w:szCs w:val="16"/>
              </w:rPr>
              <w:t>»</w:t>
            </w:r>
            <w:r w:rsidRPr="00910238">
              <w:rPr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60</w:t>
            </w:r>
            <w:r w:rsidRPr="00910238">
              <w:rPr>
                <w:b/>
                <w:sz w:val="16"/>
                <w:szCs w:val="16"/>
              </w:rPr>
              <w:t>0 руб.</w:t>
            </w:r>
          </w:p>
          <w:p w:rsidR="00910238" w:rsidRDefault="00910238" w:rsidP="005212F5">
            <w:pPr>
              <w:pStyle w:val="Default"/>
              <w:rPr>
                <w:b/>
                <w:sz w:val="16"/>
                <w:szCs w:val="16"/>
              </w:rPr>
            </w:pPr>
          </w:p>
          <w:p w:rsidR="00910238" w:rsidRDefault="00910238" w:rsidP="005212F5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 «</w:t>
            </w:r>
            <w:r>
              <w:rPr>
                <w:sz w:val="16"/>
                <w:szCs w:val="16"/>
              </w:rPr>
              <w:t>В</w:t>
            </w:r>
            <w:r w:rsidRPr="0091023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 гусеничные и колесные машины с двигателем мощностью до 25,7 кВт</w:t>
            </w:r>
            <w:r w:rsidR="00520722">
              <w:rPr>
                <w:sz w:val="16"/>
                <w:szCs w:val="16"/>
              </w:rPr>
              <w:t>;</w:t>
            </w:r>
          </w:p>
          <w:p w:rsidR="00614BF1" w:rsidRPr="00AF566C" w:rsidRDefault="00614BF1" w:rsidP="00614BF1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 «</w:t>
            </w:r>
            <w:r>
              <w:rPr>
                <w:sz w:val="16"/>
                <w:szCs w:val="16"/>
                <w:lang w:val="en-US"/>
              </w:rPr>
              <w:t>AII</w:t>
            </w:r>
            <w:r w:rsidRPr="0091023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-внедорожные автотранспортные средства, разрешенная максимальная масса которых не превышает 3500 кг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</w:t>
            </w:r>
            <w:proofErr w:type="gramEnd"/>
            <w:r>
              <w:rPr>
                <w:sz w:val="16"/>
                <w:szCs w:val="16"/>
              </w:rPr>
              <w:t xml:space="preserve"> число сидячих мест которых, помимо сиденья водителя, не превышает 8.</w:t>
            </w:r>
          </w:p>
          <w:p w:rsidR="00910238" w:rsidRDefault="00910238" w:rsidP="005212F5">
            <w:pPr>
              <w:pStyle w:val="Default"/>
              <w:rPr>
                <w:sz w:val="16"/>
                <w:szCs w:val="16"/>
              </w:rPr>
            </w:pPr>
          </w:p>
          <w:p w:rsidR="00910238" w:rsidRPr="00910238" w:rsidRDefault="00910238" w:rsidP="005212F5">
            <w:pPr>
              <w:pStyle w:val="Default"/>
              <w:rPr>
                <w:sz w:val="16"/>
                <w:szCs w:val="16"/>
              </w:rPr>
            </w:pPr>
          </w:p>
          <w:p w:rsidR="00910238" w:rsidRDefault="00910238" w:rsidP="005212F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:rsidR="00910238" w:rsidRDefault="00910238" w:rsidP="005212F5">
            <w:pPr>
              <w:jc w:val="center"/>
              <w:rPr>
                <w:sz w:val="12"/>
                <w:szCs w:val="12"/>
              </w:rPr>
            </w:pPr>
          </w:p>
          <w:p w:rsidR="00910238" w:rsidRDefault="004E18E0" w:rsidP="005212F5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0238" w:rsidRDefault="00910238" w:rsidP="005212F5">
            <w:pPr>
              <w:jc w:val="center"/>
              <w:rPr>
                <w:sz w:val="12"/>
                <w:szCs w:val="12"/>
              </w:rPr>
            </w:pPr>
          </w:p>
        </w:tc>
      </w:tr>
      <w:tr w:rsidR="00910238" w:rsidTr="005212F5">
        <w:trPr>
          <w:trHeight w:val="252"/>
        </w:trPr>
        <w:tc>
          <w:tcPr>
            <w:tcW w:w="6771" w:type="dxa"/>
            <w:vMerge/>
          </w:tcPr>
          <w:p w:rsidR="00910238" w:rsidRPr="00910238" w:rsidRDefault="00910238" w:rsidP="005212F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910238" w:rsidRDefault="00910238" w:rsidP="005212F5">
            <w:pPr>
              <w:jc w:val="center"/>
              <w:rPr>
                <w:sz w:val="12"/>
                <w:szCs w:val="12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F75C2A" w:rsidRPr="008A6242" w:rsidRDefault="00F75C2A" w:rsidP="00633759">
      <w:pPr>
        <w:ind w:left="-993"/>
        <w:jc w:val="both"/>
        <w:rPr>
          <w:sz w:val="12"/>
          <w:szCs w:val="12"/>
        </w:rPr>
      </w:pPr>
    </w:p>
    <w:tbl>
      <w:tblPr>
        <w:tblStyle w:val="a3"/>
        <w:tblW w:w="10740" w:type="dxa"/>
        <w:tblInd w:w="-993" w:type="dxa"/>
        <w:tblLook w:val="04A0" w:firstRow="1" w:lastRow="0" w:firstColumn="1" w:lastColumn="0" w:noHBand="0" w:noVBand="1"/>
      </w:tblPr>
      <w:tblGrid>
        <w:gridCol w:w="6771"/>
        <w:gridCol w:w="3969"/>
      </w:tblGrid>
      <w:tr w:rsidR="00AF566C" w:rsidTr="005212F5">
        <w:trPr>
          <w:trHeight w:val="1356"/>
        </w:trPr>
        <w:tc>
          <w:tcPr>
            <w:tcW w:w="6771" w:type="dxa"/>
            <w:vMerge w:val="restart"/>
          </w:tcPr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Сбор за проведение государственного технического осмотра</w:t>
            </w:r>
            <w:r>
              <w:rPr>
                <w:sz w:val="16"/>
                <w:szCs w:val="16"/>
              </w:rPr>
              <w:t xml:space="preserve"> (ГТО) самоходной машины </w:t>
            </w:r>
          </w:p>
          <w:p w:rsidR="00AF566C" w:rsidRDefault="00AF566C" w:rsidP="005212F5">
            <w:pPr>
              <w:pStyle w:val="Default"/>
              <w:rPr>
                <w:b/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</w:t>
            </w:r>
            <w:r>
              <w:rPr>
                <w:b/>
                <w:sz w:val="16"/>
                <w:szCs w:val="16"/>
              </w:rPr>
              <w:t>. «Е»</w:t>
            </w:r>
            <w:r w:rsidRPr="00910238">
              <w:rPr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>560</w:t>
            </w:r>
            <w:r w:rsidRPr="00910238">
              <w:rPr>
                <w:b/>
                <w:sz w:val="16"/>
                <w:szCs w:val="16"/>
              </w:rPr>
              <w:t xml:space="preserve"> руб.</w:t>
            </w:r>
          </w:p>
          <w:p w:rsidR="00AF566C" w:rsidRDefault="00AF566C" w:rsidP="005212F5">
            <w:pPr>
              <w:pStyle w:val="Default"/>
              <w:rPr>
                <w:b/>
                <w:sz w:val="16"/>
                <w:szCs w:val="16"/>
              </w:rPr>
            </w:pPr>
          </w:p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 «</w:t>
            </w:r>
            <w:r>
              <w:rPr>
                <w:sz w:val="16"/>
                <w:szCs w:val="16"/>
              </w:rPr>
              <w:t>Е</w:t>
            </w:r>
            <w:r w:rsidRPr="0091023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>- гусеничные машины с двигателем мощностью свыше 25,7 кВт.</w:t>
            </w:r>
          </w:p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Pr="00910238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Default="00AF566C" w:rsidP="005212F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</w:p>
          <w:p w:rsidR="00AF566C" w:rsidRDefault="004E18E0" w:rsidP="005212F5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2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</w:p>
        </w:tc>
      </w:tr>
      <w:tr w:rsidR="00AF566C" w:rsidTr="005212F5">
        <w:trPr>
          <w:trHeight w:val="252"/>
        </w:trPr>
        <w:tc>
          <w:tcPr>
            <w:tcW w:w="6771" w:type="dxa"/>
            <w:vMerge/>
          </w:tcPr>
          <w:p w:rsidR="00AF566C" w:rsidRPr="00910238" w:rsidRDefault="00AF566C" w:rsidP="005212F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F75C2A" w:rsidRPr="00910238" w:rsidRDefault="00F75C2A" w:rsidP="00910238">
      <w:pPr>
        <w:jc w:val="both"/>
        <w:rPr>
          <w:sz w:val="20"/>
          <w:szCs w:val="20"/>
        </w:rPr>
      </w:pPr>
    </w:p>
    <w:tbl>
      <w:tblPr>
        <w:tblStyle w:val="a3"/>
        <w:tblW w:w="10740" w:type="dxa"/>
        <w:tblInd w:w="-993" w:type="dxa"/>
        <w:tblLook w:val="04A0" w:firstRow="1" w:lastRow="0" w:firstColumn="1" w:lastColumn="0" w:noHBand="0" w:noVBand="1"/>
      </w:tblPr>
      <w:tblGrid>
        <w:gridCol w:w="6771"/>
        <w:gridCol w:w="3969"/>
      </w:tblGrid>
      <w:tr w:rsidR="00AF566C" w:rsidTr="005212F5">
        <w:trPr>
          <w:trHeight w:val="1356"/>
        </w:trPr>
        <w:tc>
          <w:tcPr>
            <w:tcW w:w="6771" w:type="dxa"/>
            <w:vMerge w:val="restart"/>
          </w:tcPr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Сбор за проведение государственного технического осмотра</w:t>
            </w:r>
            <w:r>
              <w:rPr>
                <w:sz w:val="16"/>
                <w:szCs w:val="16"/>
              </w:rPr>
              <w:t xml:space="preserve"> (ГТО) самоходной машины </w:t>
            </w:r>
          </w:p>
          <w:p w:rsidR="00AF566C" w:rsidRDefault="00AF566C" w:rsidP="005212F5">
            <w:pPr>
              <w:pStyle w:val="Default"/>
              <w:rPr>
                <w:b/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 xml:space="preserve"> кат</w:t>
            </w:r>
            <w:r>
              <w:rPr>
                <w:b/>
                <w:sz w:val="16"/>
                <w:szCs w:val="16"/>
              </w:rPr>
              <w:t xml:space="preserve">. </w:t>
            </w:r>
            <w:r w:rsidRPr="00AF566C">
              <w:rPr>
                <w:sz w:val="16"/>
                <w:szCs w:val="16"/>
              </w:rPr>
              <w:t>«А</w:t>
            </w:r>
            <w:proofErr w:type="gramStart"/>
            <w:r w:rsidRPr="00AF566C">
              <w:rPr>
                <w:sz w:val="16"/>
                <w:szCs w:val="16"/>
                <w:lang w:val="en-US"/>
              </w:rPr>
              <w:t>I</w:t>
            </w:r>
            <w:proofErr w:type="gramEnd"/>
            <w:r w:rsidRPr="00AF566C">
              <w:rPr>
                <w:sz w:val="16"/>
                <w:szCs w:val="16"/>
              </w:rPr>
              <w:t>»</w:t>
            </w:r>
            <w:r w:rsidR="00614BF1">
              <w:rPr>
                <w:sz w:val="16"/>
                <w:szCs w:val="16"/>
              </w:rPr>
              <w:t>, «</w:t>
            </w:r>
            <w:r w:rsidR="00520722">
              <w:rPr>
                <w:sz w:val="16"/>
                <w:szCs w:val="16"/>
              </w:rPr>
              <w:t>ПРИЦЕП</w:t>
            </w:r>
            <w:r w:rsidR="00614BF1">
              <w:rPr>
                <w:sz w:val="16"/>
                <w:szCs w:val="16"/>
              </w:rPr>
              <w:t>»</w:t>
            </w:r>
            <w:r w:rsidRPr="00910238">
              <w:rPr>
                <w:sz w:val="16"/>
                <w:szCs w:val="16"/>
              </w:rPr>
              <w:t xml:space="preserve">– </w:t>
            </w:r>
            <w:r>
              <w:rPr>
                <w:b/>
                <w:sz w:val="16"/>
                <w:szCs w:val="16"/>
              </w:rPr>
              <w:t>190</w:t>
            </w:r>
            <w:r w:rsidRPr="00910238">
              <w:rPr>
                <w:b/>
                <w:sz w:val="16"/>
                <w:szCs w:val="16"/>
              </w:rPr>
              <w:t xml:space="preserve"> руб.</w:t>
            </w:r>
          </w:p>
          <w:p w:rsidR="00AF566C" w:rsidRDefault="00AF566C" w:rsidP="005212F5">
            <w:pPr>
              <w:pStyle w:val="Default"/>
              <w:rPr>
                <w:b/>
                <w:sz w:val="16"/>
                <w:szCs w:val="16"/>
              </w:rPr>
            </w:pPr>
          </w:p>
          <w:p w:rsidR="00AF566C" w:rsidRPr="00AF566C" w:rsidRDefault="00AF566C" w:rsidP="005212F5">
            <w:pPr>
              <w:pStyle w:val="Default"/>
              <w:rPr>
                <w:sz w:val="16"/>
                <w:szCs w:val="16"/>
              </w:rPr>
            </w:pPr>
            <w:r w:rsidRPr="00910238">
              <w:rPr>
                <w:sz w:val="16"/>
                <w:szCs w:val="16"/>
              </w:rPr>
              <w:t>Кат «</w:t>
            </w:r>
            <w:r>
              <w:rPr>
                <w:sz w:val="16"/>
                <w:szCs w:val="16"/>
              </w:rPr>
              <w:t>А</w:t>
            </w:r>
            <w:proofErr w:type="gramStart"/>
            <w:r>
              <w:rPr>
                <w:sz w:val="16"/>
                <w:szCs w:val="16"/>
                <w:lang w:val="en-US"/>
              </w:rPr>
              <w:t>I</w:t>
            </w:r>
            <w:proofErr w:type="gramEnd"/>
            <w:r w:rsidRPr="00910238">
              <w:rPr>
                <w:sz w:val="16"/>
                <w:szCs w:val="16"/>
              </w:rPr>
              <w:t>»</w:t>
            </w:r>
            <w:r>
              <w:rPr>
                <w:sz w:val="16"/>
                <w:szCs w:val="16"/>
              </w:rPr>
              <w:t xml:space="preserve">- внедорожные </w:t>
            </w:r>
            <w:proofErr w:type="spellStart"/>
            <w:r>
              <w:rPr>
                <w:sz w:val="16"/>
                <w:szCs w:val="16"/>
              </w:rPr>
              <w:t>мототранспортные</w:t>
            </w:r>
            <w:proofErr w:type="spellEnd"/>
            <w:r>
              <w:rPr>
                <w:sz w:val="16"/>
                <w:szCs w:val="16"/>
              </w:rPr>
              <w:t xml:space="preserve"> средства.</w:t>
            </w:r>
          </w:p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Pr="00910238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Default="00AF566C" w:rsidP="005212F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</w:p>
          <w:p w:rsidR="00AF566C" w:rsidRDefault="004E18E0" w:rsidP="005212F5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</w:p>
        </w:tc>
      </w:tr>
      <w:tr w:rsidR="00AF566C" w:rsidTr="005212F5">
        <w:trPr>
          <w:trHeight w:val="252"/>
        </w:trPr>
        <w:tc>
          <w:tcPr>
            <w:tcW w:w="6771" w:type="dxa"/>
            <w:vMerge/>
          </w:tcPr>
          <w:p w:rsidR="00AF566C" w:rsidRPr="00910238" w:rsidRDefault="00AF566C" w:rsidP="005212F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F75C2A" w:rsidRDefault="00F75C2A" w:rsidP="00633759">
      <w:pPr>
        <w:ind w:left="-993"/>
        <w:jc w:val="both"/>
        <w:rPr>
          <w:sz w:val="20"/>
          <w:szCs w:val="20"/>
        </w:rPr>
      </w:pPr>
    </w:p>
    <w:tbl>
      <w:tblPr>
        <w:tblStyle w:val="a3"/>
        <w:tblW w:w="10740" w:type="dxa"/>
        <w:tblInd w:w="-993" w:type="dxa"/>
        <w:tblLook w:val="04A0" w:firstRow="1" w:lastRow="0" w:firstColumn="1" w:lastColumn="0" w:noHBand="0" w:noVBand="1"/>
      </w:tblPr>
      <w:tblGrid>
        <w:gridCol w:w="6771"/>
        <w:gridCol w:w="3969"/>
      </w:tblGrid>
      <w:tr w:rsidR="00AF566C" w:rsidTr="005212F5">
        <w:trPr>
          <w:trHeight w:val="1356"/>
        </w:trPr>
        <w:tc>
          <w:tcPr>
            <w:tcW w:w="6771" w:type="dxa"/>
            <w:vMerge w:val="restart"/>
          </w:tcPr>
          <w:p w:rsidR="00AF566C" w:rsidRDefault="00AF566C" w:rsidP="005212F5">
            <w:pPr>
              <w:pStyle w:val="Default"/>
              <w:rPr>
                <w:sz w:val="16"/>
                <w:szCs w:val="16"/>
              </w:rPr>
            </w:pPr>
          </w:p>
          <w:p w:rsidR="00AF566C" w:rsidRPr="00520722" w:rsidRDefault="00520722" w:rsidP="005212F5">
            <w:pPr>
              <w:pStyle w:val="Default"/>
              <w:rPr>
                <w:b/>
                <w:sz w:val="16"/>
                <w:szCs w:val="16"/>
              </w:rPr>
            </w:pPr>
            <w:r w:rsidRPr="00520722">
              <w:rPr>
                <w:sz w:val="16"/>
                <w:szCs w:val="16"/>
              </w:rPr>
              <w:t xml:space="preserve">Первый осмотр машин, с </w:t>
            </w:r>
            <w:proofErr w:type="gramStart"/>
            <w:r w:rsidRPr="00520722">
              <w:rPr>
                <w:sz w:val="16"/>
                <w:szCs w:val="16"/>
              </w:rPr>
              <w:t>даты</w:t>
            </w:r>
            <w:proofErr w:type="gramEnd"/>
            <w:r w:rsidRPr="00520722">
              <w:rPr>
                <w:sz w:val="16"/>
                <w:szCs w:val="16"/>
              </w:rPr>
              <w:t xml:space="preserve"> изготовления которых прошло не более одного года и которые не были в эксплуатации (за исключением внедорожных автотранспортных средств, предназначенных для перевозки пассажиров и имеющих помимо сиденья водителя более 8 сидячих мест) без проверки их технического состояния</w:t>
            </w:r>
            <w:r>
              <w:rPr>
                <w:sz w:val="16"/>
                <w:szCs w:val="16"/>
              </w:rPr>
              <w:t>-</w:t>
            </w:r>
            <w:r w:rsidRPr="00520722">
              <w:rPr>
                <w:b/>
                <w:sz w:val="16"/>
                <w:szCs w:val="16"/>
              </w:rPr>
              <w:t>362 руб.</w:t>
            </w:r>
          </w:p>
          <w:p w:rsidR="00AF566C" w:rsidRDefault="00AF566C" w:rsidP="005212F5">
            <w:pPr>
              <w:jc w:val="both"/>
              <w:rPr>
                <w:sz w:val="12"/>
                <w:szCs w:val="12"/>
              </w:rPr>
            </w:pPr>
          </w:p>
        </w:tc>
        <w:tc>
          <w:tcPr>
            <w:tcW w:w="3969" w:type="dxa"/>
          </w:tcPr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</w:p>
          <w:p w:rsidR="00AF566C" w:rsidRDefault="004E18E0" w:rsidP="005212F5">
            <w:pPr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>
                  <wp:extent cx="890905" cy="890905"/>
                  <wp:effectExtent l="19050" t="0" r="4445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890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</w:p>
        </w:tc>
      </w:tr>
      <w:tr w:rsidR="00AF566C" w:rsidTr="005212F5">
        <w:trPr>
          <w:trHeight w:val="252"/>
        </w:trPr>
        <w:tc>
          <w:tcPr>
            <w:tcW w:w="6771" w:type="dxa"/>
            <w:vMerge/>
          </w:tcPr>
          <w:p w:rsidR="00AF566C" w:rsidRPr="00910238" w:rsidRDefault="00AF566C" w:rsidP="005212F5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3969" w:type="dxa"/>
          </w:tcPr>
          <w:p w:rsidR="00AF566C" w:rsidRDefault="00AF566C" w:rsidP="005212F5">
            <w:pPr>
              <w:jc w:val="center"/>
              <w:rPr>
                <w:sz w:val="12"/>
                <w:szCs w:val="12"/>
              </w:rPr>
            </w:pPr>
            <w:r w:rsidRPr="006F362A">
              <w:rPr>
                <w:bCs/>
                <w:sz w:val="16"/>
                <w:szCs w:val="16"/>
              </w:rPr>
              <w:t xml:space="preserve">Для быстрой оплаты отсканируйте </w:t>
            </w:r>
            <w:r w:rsidRPr="006F362A">
              <w:rPr>
                <w:bCs/>
                <w:sz w:val="16"/>
                <w:szCs w:val="16"/>
                <w:lang w:val="en-US"/>
              </w:rPr>
              <w:t>QR</w:t>
            </w:r>
            <w:r w:rsidRPr="006F362A">
              <w:rPr>
                <w:bCs/>
                <w:sz w:val="16"/>
                <w:szCs w:val="16"/>
              </w:rPr>
              <w:t>-код</w:t>
            </w:r>
          </w:p>
        </w:tc>
      </w:tr>
    </w:tbl>
    <w:p w:rsidR="00F75C2A" w:rsidRDefault="00F75C2A" w:rsidP="00633759">
      <w:pPr>
        <w:ind w:left="-993"/>
        <w:jc w:val="both"/>
        <w:rPr>
          <w:sz w:val="20"/>
          <w:szCs w:val="20"/>
        </w:rPr>
      </w:pPr>
    </w:p>
    <w:p w:rsidR="00F75C2A" w:rsidRDefault="00F75C2A" w:rsidP="00633759">
      <w:pPr>
        <w:ind w:left="-993"/>
        <w:jc w:val="both"/>
        <w:rPr>
          <w:sz w:val="20"/>
          <w:szCs w:val="20"/>
        </w:rPr>
      </w:pPr>
    </w:p>
    <w:p w:rsidR="00F75C2A" w:rsidRDefault="00F75C2A" w:rsidP="00633759">
      <w:pPr>
        <w:ind w:left="-993"/>
        <w:jc w:val="both"/>
        <w:rPr>
          <w:sz w:val="20"/>
          <w:szCs w:val="20"/>
        </w:rPr>
      </w:pPr>
    </w:p>
    <w:p w:rsidR="00F75C2A" w:rsidRDefault="00F75C2A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E13DA6">
      <w:pPr>
        <w:jc w:val="both"/>
        <w:rPr>
          <w:sz w:val="20"/>
          <w:szCs w:val="20"/>
        </w:rPr>
      </w:pPr>
    </w:p>
    <w:p w:rsidR="006B5B8F" w:rsidRPr="00202C32" w:rsidRDefault="006B5B8F" w:rsidP="00E13DA6">
      <w:pPr>
        <w:ind w:hanging="993"/>
        <w:jc w:val="center"/>
        <w:rPr>
          <w:b/>
          <w:sz w:val="20"/>
          <w:szCs w:val="20"/>
        </w:rPr>
      </w:pPr>
      <w:bookmarkStart w:id="0" w:name="_GoBack"/>
      <w:bookmarkEnd w:id="0"/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6B5B8F" w:rsidRDefault="006B5B8F" w:rsidP="00E13DA6">
      <w:pPr>
        <w:ind w:hanging="993"/>
        <w:jc w:val="center"/>
        <w:rPr>
          <w:b/>
          <w:i/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8A6242" w:rsidRDefault="008A6242" w:rsidP="00633759">
      <w:pPr>
        <w:ind w:left="-993"/>
        <w:jc w:val="both"/>
        <w:rPr>
          <w:sz w:val="20"/>
          <w:szCs w:val="20"/>
        </w:rPr>
      </w:pPr>
    </w:p>
    <w:p w:rsidR="00F75C2A" w:rsidRPr="007333AF" w:rsidRDefault="00F75C2A" w:rsidP="00594FFA">
      <w:pPr>
        <w:jc w:val="both"/>
        <w:rPr>
          <w:sz w:val="20"/>
          <w:szCs w:val="20"/>
          <w:u w:val="single"/>
        </w:rPr>
      </w:pPr>
    </w:p>
    <w:sectPr w:rsidR="00F75C2A" w:rsidRPr="007333AF" w:rsidSect="00E13DA6">
      <w:pgSz w:w="11906" w:h="16838"/>
      <w:pgMar w:top="0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34032"/>
    <w:multiLevelType w:val="hybridMultilevel"/>
    <w:tmpl w:val="8256B86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23B628A2"/>
    <w:multiLevelType w:val="hybridMultilevel"/>
    <w:tmpl w:val="4DB486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3A105A"/>
    <w:multiLevelType w:val="hybridMultilevel"/>
    <w:tmpl w:val="F48EA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26837"/>
    <w:multiLevelType w:val="hybridMultilevel"/>
    <w:tmpl w:val="59E4E5F8"/>
    <w:lvl w:ilvl="0" w:tplc="C29C97CE">
      <w:start w:val="1"/>
      <w:numFmt w:val="decimal"/>
      <w:lvlText w:val="%1."/>
      <w:lvlJc w:val="left"/>
      <w:pPr>
        <w:ind w:left="-63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>
    <w:nsid w:val="48C85C15"/>
    <w:multiLevelType w:val="hybridMultilevel"/>
    <w:tmpl w:val="AC2CA90E"/>
    <w:lvl w:ilvl="0" w:tplc="52609228">
      <w:start w:val="1"/>
      <w:numFmt w:val="decimal"/>
      <w:lvlText w:val="%1."/>
      <w:lvlJc w:val="left"/>
      <w:pPr>
        <w:ind w:left="-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" w:hanging="360"/>
      </w:pPr>
    </w:lvl>
    <w:lvl w:ilvl="2" w:tplc="0419001B" w:tentative="1">
      <w:start w:val="1"/>
      <w:numFmt w:val="lowerRoman"/>
      <w:lvlText w:val="%3."/>
      <w:lvlJc w:val="right"/>
      <w:pPr>
        <w:ind w:left="732" w:hanging="180"/>
      </w:pPr>
    </w:lvl>
    <w:lvl w:ilvl="3" w:tplc="0419000F" w:tentative="1">
      <w:start w:val="1"/>
      <w:numFmt w:val="decimal"/>
      <w:lvlText w:val="%4."/>
      <w:lvlJc w:val="left"/>
      <w:pPr>
        <w:ind w:left="1452" w:hanging="360"/>
      </w:pPr>
    </w:lvl>
    <w:lvl w:ilvl="4" w:tplc="04190019" w:tentative="1">
      <w:start w:val="1"/>
      <w:numFmt w:val="lowerLetter"/>
      <w:lvlText w:val="%5."/>
      <w:lvlJc w:val="left"/>
      <w:pPr>
        <w:ind w:left="2172" w:hanging="360"/>
      </w:pPr>
    </w:lvl>
    <w:lvl w:ilvl="5" w:tplc="0419001B" w:tentative="1">
      <w:start w:val="1"/>
      <w:numFmt w:val="lowerRoman"/>
      <w:lvlText w:val="%6."/>
      <w:lvlJc w:val="right"/>
      <w:pPr>
        <w:ind w:left="2892" w:hanging="180"/>
      </w:pPr>
    </w:lvl>
    <w:lvl w:ilvl="6" w:tplc="0419000F" w:tentative="1">
      <w:start w:val="1"/>
      <w:numFmt w:val="decimal"/>
      <w:lvlText w:val="%7."/>
      <w:lvlJc w:val="left"/>
      <w:pPr>
        <w:ind w:left="3612" w:hanging="360"/>
      </w:pPr>
    </w:lvl>
    <w:lvl w:ilvl="7" w:tplc="04190019" w:tentative="1">
      <w:start w:val="1"/>
      <w:numFmt w:val="lowerLetter"/>
      <w:lvlText w:val="%8."/>
      <w:lvlJc w:val="left"/>
      <w:pPr>
        <w:ind w:left="4332" w:hanging="360"/>
      </w:pPr>
    </w:lvl>
    <w:lvl w:ilvl="8" w:tplc="041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>
    <w:nsid w:val="66DB2B07"/>
    <w:multiLevelType w:val="hybridMultilevel"/>
    <w:tmpl w:val="796A7420"/>
    <w:lvl w:ilvl="0" w:tplc="50343C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F400ABE"/>
    <w:multiLevelType w:val="hybridMultilevel"/>
    <w:tmpl w:val="04FA3078"/>
    <w:lvl w:ilvl="0" w:tplc="F3D23F18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9D"/>
    <w:rsid w:val="0003564B"/>
    <w:rsid w:val="0007426F"/>
    <w:rsid w:val="000E2E73"/>
    <w:rsid w:val="001444F5"/>
    <w:rsid w:val="00160EFC"/>
    <w:rsid w:val="00162FCD"/>
    <w:rsid w:val="001845A6"/>
    <w:rsid w:val="00191F4D"/>
    <w:rsid w:val="001B7416"/>
    <w:rsid w:val="001C2497"/>
    <w:rsid w:val="001C4539"/>
    <w:rsid w:val="001D20FE"/>
    <w:rsid w:val="001F52B6"/>
    <w:rsid w:val="00202C32"/>
    <w:rsid w:val="00244D5F"/>
    <w:rsid w:val="00292945"/>
    <w:rsid w:val="0029540B"/>
    <w:rsid w:val="00350A42"/>
    <w:rsid w:val="00352353"/>
    <w:rsid w:val="00361D72"/>
    <w:rsid w:val="00375ACB"/>
    <w:rsid w:val="003914D6"/>
    <w:rsid w:val="003F07B0"/>
    <w:rsid w:val="00426062"/>
    <w:rsid w:val="0044066F"/>
    <w:rsid w:val="0047632C"/>
    <w:rsid w:val="004772F5"/>
    <w:rsid w:val="00481AF1"/>
    <w:rsid w:val="004A1D24"/>
    <w:rsid w:val="004E18E0"/>
    <w:rsid w:val="00505D55"/>
    <w:rsid w:val="00520722"/>
    <w:rsid w:val="00531767"/>
    <w:rsid w:val="00533D66"/>
    <w:rsid w:val="00543B22"/>
    <w:rsid w:val="00594FFA"/>
    <w:rsid w:val="005A2E81"/>
    <w:rsid w:val="005C0943"/>
    <w:rsid w:val="005F5BCE"/>
    <w:rsid w:val="006075D2"/>
    <w:rsid w:val="00614BF1"/>
    <w:rsid w:val="00625AC1"/>
    <w:rsid w:val="00633759"/>
    <w:rsid w:val="00637FAA"/>
    <w:rsid w:val="006454A9"/>
    <w:rsid w:val="00672B1B"/>
    <w:rsid w:val="00675590"/>
    <w:rsid w:val="006B5B8F"/>
    <w:rsid w:val="006D41CE"/>
    <w:rsid w:val="006F362A"/>
    <w:rsid w:val="00702842"/>
    <w:rsid w:val="007204A2"/>
    <w:rsid w:val="007333AF"/>
    <w:rsid w:val="00756233"/>
    <w:rsid w:val="00785493"/>
    <w:rsid w:val="007928DD"/>
    <w:rsid w:val="007A5891"/>
    <w:rsid w:val="007C0F73"/>
    <w:rsid w:val="007D176F"/>
    <w:rsid w:val="007F403C"/>
    <w:rsid w:val="008A6242"/>
    <w:rsid w:val="008C3899"/>
    <w:rsid w:val="008D19F8"/>
    <w:rsid w:val="008F552A"/>
    <w:rsid w:val="00904A9F"/>
    <w:rsid w:val="00907C43"/>
    <w:rsid w:val="00910238"/>
    <w:rsid w:val="009741AB"/>
    <w:rsid w:val="009765F3"/>
    <w:rsid w:val="0098355B"/>
    <w:rsid w:val="00992F7B"/>
    <w:rsid w:val="009F7857"/>
    <w:rsid w:val="00A24EE1"/>
    <w:rsid w:val="00A44AE8"/>
    <w:rsid w:val="00A45FFF"/>
    <w:rsid w:val="00A63A0B"/>
    <w:rsid w:val="00A93731"/>
    <w:rsid w:val="00AA3661"/>
    <w:rsid w:val="00AC7663"/>
    <w:rsid w:val="00AF566C"/>
    <w:rsid w:val="00B07E23"/>
    <w:rsid w:val="00B20E9D"/>
    <w:rsid w:val="00B330A3"/>
    <w:rsid w:val="00B34C27"/>
    <w:rsid w:val="00B620A3"/>
    <w:rsid w:val="00B94594"/>
    <w:rsid w:val="00BF42BC"/>
    <w:rsid w:val="00C06D1D"/>
    <w:rsid w:val="00C23B94"/>
    <w:rsid w:val="00C85A03"/>
    <w:rsid w:val="00C96A53"/>
    <w:rsid w:val="00CA2443"/>
    <w:rsid w:val="00D20CCA"/>
    <w:rsid w:val="00D223C1"/>
    <w:rsid w:val="00D70210"/>
    <w:rsid w:val="00D73EF3"/>
    <w:rsid w:val="00DA1C12"/>
    <w:rsid w:val="00DD0BE2"/>
    <w:rsid w:val="00DD426A"/>
    <w:rsid w:val="00E07927"/>
    <w:rsid w:val="00E13DA6"/>
    <w:rsid w:val="00E430B0"/>
    <w:rsid w:val="00E4747C"/>
    <w:rsid w:val="00E51638"/>
    <w:rsid w:val="00E77B82"/>
    <w:rsid w:val="00EA12D2"/>
    <w:rsid w:val="00EC3D4F"/>
    <w:rsid w:val="00EE5C63"/>
    <w:rsid w:val="00EF53DD"/>
    <w:rsid w:val="00F314BE"/>
    <w:rsid w:val="00F362E0"/>
    <w:rsid w:val="00F66AB7"/>
    <w:rsid w:val="00F75C2A"/>
    <w:rsid w:val="00FA61EC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317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7928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8DD"/>
  </w:style>
  <w:style w:type="paragraph" w:styleId="a7">
    <w:name w:val="Body Text Indent"/>
    <w:basedOn w:val="a"/>
    <w:link w:val="a8"/>
    <w:unhideWhenUsed/>
    <w:rsid w:val="007928DD"/>
    <w:pPr>
      <w:ind w:firstLine="851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rsid w:val="007928DD"/>
    <w:rPr>
      <w:sz w:val="28"/>
    </w:rPr>
  </w:style>
  <w:style w:type="table" w:customStyle="1" w:styleId="1">
    <w:name w:val="Сетка таблицы1"/>
    <w:basedOn w:val="a1"/>
    <w:next w:val="a3"/>
    <w:uiPriority w:val="59"/>
    <w:rsid w:val="00FA61E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5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337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41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E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3176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7928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7928DD"/>
  </w:style>
  <w:style w:type="paragraph" w:styleId="a7">
    <w:name w:val="Body Text Indent"/>
    <w:basedOn w:val="a"/>
    <w:link w:val="a8"/>
    <w:unhideWhenUsed/>
    <w:rsid w:val="007928DD"/>
    <w:pPr>
      <w:ind w:firstLine="851"/>
    </w:pPr>
    <w:rPr>
      <w:sz w:val="28"/>
      <w:szCs w:val="20"/>
    </w:rPr>
  </w:style>
  <w:style w:type="character" w:customStyle="1" w:styleId="a8">
    <w:name w:val="Основной текст с отступом Знак"/>
    <w:link w:val="a7"/>
    <w:rsid w:val="007928DD"/>
    <w:rPr>
      <w:sz w:val="28"/>
    </w:rPr>
  </w:style>
  <w:style w:type="table" w:customStyle="1" w:styleId="1">
    <w:name w:val="Сетка таблицы1"/>
    <w:basedOn w:val="a1"/>
    <w:next w:val="a3"/>
    <w:uiPriority w:val="59"/>
    <w:rsid w:val="00FA61E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540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3375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8964A-664B-4CE8-B3B3-04364FDC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Евгений Игоревич Прохоров</cp:lastModifiedBy>
  <cp:revision>2</cp:revision>
  <cp:lastPrinted>2025-11-06T06:45:00Z</cp:lastPrinted>
  <dcterms:created xsi:type="dcterms:W3CDTF">2025-11-06T06:51:00Z</dcterms:created>
  <dcterms:modified xsi:type="dcterms:W3CDTF">2025-11-06T06:51:00Z</dcterms:modified>
</cp:coreProperties>
</file>