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12A3" w:rsidRPr="00BF56C5" w:rsidRDefault="00BF56C5" w:rsidP="005C12A3">
      <w:pPr>
        <w:shd w:val="clear" w:color="auto" w:fill="FFFFFF"/>
        <w:spacing w:before="100" w:beforeAutospacing="1" w:after="100" w:afterAutospacing="1" w:line="240" w:lineRule="auto"/>
        <w:jc w:val="center"/>
        <w:rPr>
          <w:rFonts w:ascii="Times New Roman" w:eastAsia="Times New Roman" w:hAnsi="Times New Roman" w:cs="Times New Roman"/>
          <w:b/>
          <w:color w:val="000000"/>
          <w:sz w:val="26"/>
          <w:szCs w:val="26"/>
          <w:lang w:eastAsia="ru-RU"/>
        </w:rPr>
      </w:pPr>
      <w:r w:rsidRPr="00BF56C5">
        <w:rPr>
          <w:rFonts w:ascii="Times New Roman" w:hAnsi="Times New Roman" w:cs="Times New Roman"/>
          <w:b/>
          <w:color w:val="282828"/>
          <w:sz w:val="26"/>
          <w:szCs w:val="26"/>
          <w:shd w:val="clear" w:color="auto" w:fill="FFFFFF"/>
        </w:rPr>
        <w:t>Перечень НПА с указанием структурных единиц этих актов, содержащих обязательные требования (транспорт)</w:t>
      </w:r>
    </w:p>
    <w:tbl>
      <w:tblPr>
        <w:tblW w:w="14504" w:type="dxa"/>
        <w:tblBorders>
          <w:top w:val="outset" w:sz="6" w:space="0" w:color="auto"/>
          <w:left w:val="outset" w:sz="6" w:space="0" w:color="auto"/>
          <w:bottom w:val="outset" w:sz="6" w:space="0" w:color="auto"/>
          <w:right w:val="outset" w:sz="6" w:space="0" w:color="auto"/>
        </w:tblBorders>
        <w:tblLayout w:type="fixed"/>
        <w:tblCellMar>
          <w:top w:w="45" w:type="dxa"/>
          <w:left w:w="45" w:type="dxa"/>
          <w:bottom w:w="45" w:type="dxa"/>
          <w:right w:w="45" w:type="dxa"/>
        </w:tblCellMar>
        <w:tblLook w:val="04A0" w:firstRow="1" w:lastRow="0" w:firstColumn="1" w:lastColumn="0" w:noHBand="0" w:noVBand="1"/>
      </w:tblPr>
      <w:tblGrid>
        <w:gridCol w:w="434"/>
        <w:gridCol w:w="2588"/>
        <w:gridCol w:w="2268"/>
        <w:gridCol w:w="1985"/>
        <w:gridCol w:w="7229"/>
      </w:tblGrid>
      <w:tr w:rsidR="005C12A3" w:rsidRPr="005C12A3" w:rsidTr="005C12A3">
        <w:tc>
          <w:tcPr>
            <w:tcW w:w="434" w:type="dxa"/>
            <w:tcBorders>
              <w:top w:val="outset" w:sz="6" w:space="0" w:color="auto"/>
              <w:left w:val="outset" w:sz="6" w:space="0" w:color="auto"/>
              <w:bottom w:val="outset" w:sz="6" w:space="0" w:color="auto"/>
              <w:right w:val="outset" w:sz="6" w:space="0" w:color="auto"/>
            </w:tcBorders>
            <w:vAlign w:val="center"/>
            <w:hideMark/>
          </w:tcPr>
          <w:p w:rsidR="005C12A3" w:rsidRPr="005C12A3" w:rsidRDefault="005C12A3" w:rsidP="005C12A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C12A3">
              <w:rPr>
                <w:rFonts w:ascii="Times New Roman" w:eastAsia="Times New Roman" w:hAnsi="Times New Roman" w:cs="Times New Roman"/>
                <w:b/>
                <w:bCs/>
                <w:sz w:val="24"/>
                <w:szCs w:val="24"/>
                <w:lang w:eastAsia="ru-RU"/>
              </w:rPr>
              <w:t>№</w:t>
            </w:r>
          </w:p>
          <w:p w:rsidR="005C12A3" w:rsidRPr="005C12A3" w:rsidRDefault="005C12A3" w:rsidP="005C12A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C12A3">
              <w:rPr>
                <w:rFonts w:ascii="Times New Roman" w:eastAsia="Times New Roman" w:hAnsi="Times New Roman" w:cs="Times New Roman"/>
                <w:b/>
                <w:bCs/>
                <w:sz w:val="24"/>
                <w:szCs w:val="24"/>
                <w:lang w:eastAsia="ru-RU"/>
              </w:rPr>
              <w:t>п/п</w:t>
            </w:r>
          </w:p>
        </w:tc>
        <w:tc>
          <w:tcPr>
            <w:tcW w:w="2588" w:type="dxa"/>
            <w:tcBorders>
              <w:top w:val="outset" w:sz="6" w:space="0" w:color="auto"/>
              <w:left w:val="outset" w:sz="6" w:space="0" w:color="auto"/>
              <w:bottom w:val="outset" w:sz="6" w:space="0" w:color="auto"/>
              <w:right w:val="outset" w:sz="6" w:space="0" w:color="auto"/>
            </w:tcBorders>
            <w:vAlign w:val="center"/>
            <w:hideMark/>
          </w:tcPr>
          <w:p w:rsidR="005C12A3" w:rsidRPr="005C12A3" w:rsidRDefault="005C12A3" w:rsidP="005C12A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C12A3">
              <w:rPr>
                <w:rFonts w:ascii="Times New Roman" w:eastAsia="Times New Roman" w:hAnsi="Times New Roman" w:cs="Times New Roman"/>
                <w:b/>
                <w:bCs/>
                <w:sz w:val="24"/>
                <w:szCs w:val="24"/>
                <w:lang w:eastAsia="ru-RU"/>
              </w:rPr>
              <w:t>Наименование</w:t>
            </w:r>
          </w:p>
          <w:p w:rsidR="005C12A3" w:rsidRPr="005C12A3" w:rsidRDefault="005C12A3" w:rsidP="005C12A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C12A3">
              <w:rPr>
                <w:rFonts w:ascii="Times New Roman" w:eastAsia="Times New Roman" w:hAnsi="Times New Roman" w:cs="Times New Roman"/>
                <w:b/>
                <w:bCs/>
                <w:sz w:val="24"/>
                <w:szCs w:val="24"/>
                <w:lang w:eastAsia="ru-RU"/>
              </w:rPr>
              <w:t>и реквизиты</w:t>
            </w:r>
          </w:p>
        </w:tc>
        <w:tc>
          <w:tcPr>
            <w:tcW w:w="2268" w:type="dxa"/>
            <w:tcBorders>
              <w:top w:val="outset" w:sz="6" w:space="0" w:color="auto"/>
              <w:left w:val="outset" w:sz="6" w:space="0" w:color="auto"/>
              <w:bottom w:val="outset" w:sz="6" w:space="0" w:color="auto"/>
              <w:right w:val="outset" w:sz="6" w:space="0" w:color="auto"/>
            </w:tcBorders>
            <w:vAlign w:val="center"/>
            <w:hideMark/>
          </w:tcPr>
          <w:p w:rsidR="005C12A3" w:rsidRPr="005C12A3" w:rsidRDefault="005C12A3" w:rsidP="005C12A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C12A3">
              <w:rPr>
                <w:rFonts w:ascii="Times New Roman" w:eastAsia="Times New Roman" w:hAnsi="Times New Roman" w:cs="Times New Roman"/>
                <w:b/>
                <w:bCs/>
                <w:sz w:val="24"/>
                <w:szCs w:val="24"/>
                <w:lang w:eastAsia="ru-RU"/>
              </w:rPr>
              <w:t>Краткое описание круга лиц и (или) перечня объектов, в отношении которых устанавливаются обязательные требования</w:t>
            </w:r>
          </w:p>
        </w:tc>
        <w:tc>
          <w:tcPr>
            <w:tcW w:w="1985" w:type="dxa"/>
            <w:tcBorders>
              <w:top w:val="outset" w:sz="6" w:space="0" w:color="auto"/>
              <w:left w:val="outset" w:sz="6" w:space="0" w:color="auto"/>
              <w:bottom w:val="outset" w:sz="6" w:space="0" w:color="auto"/>
              <w:right w:val="outset" w:sz="6" w:space="0" w:color="auto"/>
            </w:tcBorders>
            <w:vAlign w:val="center"/>
            <w:hideMark/>
          </w:tcPr>
          <w:p w:rsidR="005C12A3" w:rsidRPr="005C12A3" w:rsidRDefault="005C12A3" w:rsidP="005C12A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C12A3">
              <w:rPr>
                <w:rFonts w:ascii="Times New Roman" w:eastAsia="Times New Roman" w:hAnsi="Times New Roman" w:cs="Times New Roman"/>
                <w:b/>
                <w:bCs/>
                <w:sz w:val="24"/>
                <w:szCs w:val="24"/>
                <w:lang w:eastAsia="ru-RU"/>
              </w:rPr>
              <w:t>Указание на структурные единицы акта, соблюдение которых оценивается при проведении мероприятий по контролю</w:t>
            </w:r>
          </w:p>
        </w:tc>
        <w:tc>
          <w:tcPr>
            <w:tcW w:w="7229" w:type="dxa"/>
            <w:tcBorders>
              <w:top w:val="outset" w:sz="6" w:space="0" w:color="auto"/>
              <w:left w:val="outset" w:sz="6" w:space="0" w:color="auto"/>
              <w:bottom w:val="outset" w:sz="6" w:space="0" w:color="auto"/>
              <w:right w:val="outset" w:sz="6" w:space="0" w:color="auto"/>
            </w:tcBorders>
            <w:vAlign w:val="center"/>
            <w:hideMark/>
          </w:tcPr>
          <w:p w:rsidR="005C12A3" w:rsidRPr="005C12A3" w:rsidRDefault="005C12A3" w:rsidP="005C12A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C12A3">
              <w:rPr>
                <w:rFonts w:ascii="Times New Roman" w:eastAsia="Times New Roman" w:hAnsi="Times New Roman" w:cs="Times New Roman"/>
                <w:b/>
                <w:bCs/>
                <w:sz w:val="24"/>
                <w:szCs w:val="24"/>
                <w:lang w:eastAsia="ru-RU"/>
              </w:rPr>
              <w:t>Текст акта</w:t>
            </w:r>
          </w:p>
        </w:tc>
      </w:tr>
      <w:tr w:rsidR="005C12A3" w:rsidRPr="005C12A3" w:rsidTr="005C12A3">
        <w:tc>
          <w:tcPr>
            <w:tcW w:w="14504" w:type="dxa"/>
            <w:gridSpan w:val="5"/>
            <w:tcBorders>
              <w:top w:val="outset" w:sz="6" w:space="0" w:color="auto"/>
              <w:left w:val="outset" w:sz="6" w:space="0" w:color="auto"/>
              <w:bottom w:val="outset" w:sz="6" w:space="0" w:color="auto"/>
              <w:right w:val="outset" w:sz="6" w:space="0" w:color="auto"/>
            </w:tcBorders>
            <w:vAlign w:val="center"/>
            <w:hideMark/>
          </w:tcPr>
          <w:p w:rsidR="005C12A3" w:rsidRPr="005C12A3" w:rsidRDefault="005C12A3" w:rsidP="005C12A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C12A3">
              <w:rPr>
                <w:rFonts w:ascii="Times New Roman" w:eastAsia="Times New Roman" w:hAnsi="Times New Roman" w:cs="Times New Roman"/>
                <w:b/>
                <w:bCs/>
                <w:sz w:val="24"/>
                <w:szCs w:val="24"/>
                <w:lang w:eastAsia="ru-RU"/>
              </w:rPr>
              <w:t>Федеральные законы</w:t>
            </w:r>
          </w:p>
        </w:tc>
      </w:tr>
      <w:tr w:rsidR="005C12A3" w:rsidRPr="005C12A3" w:rsidTr="005C12A3">
        <w:tc>
          <w:tcPr>
            <w:tcW w:w="434" w:type="dxa"/>
            <w:tcBorders>
              <w:top w:val="outset" w:sz="6" w:space="0" w:color="auto"/>
              <w:left w:val="outset" w:sz="6" w:space="0" w:color="auto"/>
              <w:bottom w:val="outset" w:sz="6" w:space="0" w:color="auto"/>
              <w:right w:val="outset" w:sz="6" w:space="0" w:color="auto"/>
            </w:tcBorders>
            <w:vAlign w:val="center"/>
            <w:hideMark/>
          </w:tcPr>
          <w:p w:rsidR="005C12A3" w:rsidRPr="005C12A3" w:rsidRDefault="005C12A3" w:rsidP="005C12A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C12A3">
              <w:rPr>
                <w:rFonts w:ascii="Times New Roman" w:eastAsia="Times New Roman" w:hAnsi="Times New Roman" w:cs="Times New Roman"/>
                <w:sz w:val="24"/>
                <w:szCs w:val="24"/>
                <w:lang w:eastAsia="ru-RU"/>
              </w:rPr>
              <w:t>1</w:t>
            </w:r>
          </w:p>
        </w:tc>
        <w:tc>
          <w:tcPr>
            <w:tcW w:w="2588" w:type="dxa"/>
            <w:tcBorders>
              <w:top w:val="outset" w:sz="6" w:space="0" w:color="auto"/>
              <w:left w:val="outset" w:sz="6" w:space="0" w:color="auto"/>
              <w:bottom w:val="outset" w:sz="6" w:space="0" w:color="auto"/>
              <w:right w:val="outset" w:sz="6" w:space="0" w:color="auto"/>
            </w:tcBorders>
            <w:vAlign w:val="center"/>
            <w:hideMark/>
          </w:tcPr>
          <w:p w:rsidR="005C12A3" w:rsidRPr="005C12A3" w:rsidRDefault="005C12A3" w:rsidP="005C12A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C12A3">
              <w:rPr>
                <w:rFonts w:ascii="Times New Roman" w:eastAsia="Times New Roman" w:hAnsi="Times New Roman" w:cs="Times New Roman"/>
                <w:iCs/>
                <w:sz w:val="24"/>
                <w:szCs w:val="24"/>
                <w:lang w:eastAsia="ru-RU"/>
              </w:rPr>
              <w:t>Федеральный закон от 30.12.2001 № 195-ФЗ «Кодекс</w:t>
            </w:r>
            <w:r w:rsidRPr="005C12A3">
              <w:rPr>
                <w:rFonts w:ascii="Times New Roman" w:eastAsia="Times New Roman" w:hAnsi="Times New Roman" w:cs="Times New Roman"/>
                <w:sz w:val="24"/>
                <w:szCs w:val="24"/>
                <w:lang w:eastAsia="ru-RU"/>
              </w:rPr>
              <w:t> Российской Федерации об </w:t>
            </w:r>
            <w:r w:rsidRPr="005C12A3">
              <w:rPr>
                <w:rFonts w:ascii="Times New Roman" w:eastAsia="Times New Roman" w:hAnsi="Times New Roman" w:cs="Times New Roman"/>
                <w:iCs/>
                <w:sz w:val="24"/>
                <w:szCs w:val="24"/>
                <w:lang w:eastAsia="ru-RU"/>
              </w:rPr>
              <w:t>административных правонарушениях»</w:t>
            </w:r>
          </w:p>
        </w:tc>
        <w:tc>
          <w:tcPr>
            <w:tcW w:w="2268" w:type="dxa"/>
            <w:tcBorders>
              <w:top w:val="outset" w:sz="6" w:space="0" w:color="auto"/>
              <w:left w:val="outset" w:sz="6" w:space="0" w:color="auto"/>
              <w:bottom w:val="outset" w:sz="6" w:space="0" w:color="auto"/>
              <w:right w:val="outset" w:sz="6" w:space="0" w:color="auto"/>
            </w:tcBorders>
            <w:vAlign w:val="center"/>
            <w:hideMark/>
          </w:tcPr>
          <w:p w:rsidR="005C12A3" w:rsidRPr="005C12A3" w:rsidRDefault="005C12A3" w:rsidP="005C12A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C12A3">
              <w:rPr>
                <w:rFonts w:ascii="Times New Roman" w:eastAsia="Times New Roman" w:hAnsi="Times New Roman" w:cs="Times New Roman"/>
                <w:sz w:val="24"/>
                <w:szCs w:val="24"/>
                <w:lang w:eastAsia="ru-RU"/>
              </w:rPr>
              <w:t>юридические лица,</w:t>
            </w:r>
          </w:p>
          <w:p w:rsidR="005C12A3" w:rsidRPr="005C12A3" w:rsidRDefault="005C12A3" w:rsidP="005C12A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C12A3">
              <w:rPr>
                <w:rFonts w:ascii="Times New Roman" w:eastAsia="Times New Roman" w:hAnsi="Times New Roman" w:cs="Times New Roman"/>
                <w:sz w:val="24"/>
                <w:szCs w:val="24"/>
                <w:lang w:eastAsia="ru-RU"/>
              </w:rPr>
              <w:t>индивидуальные предприниматели</w:t>
            </w:r>
          </w:p>
        </w:tc>
        <w:tc>
          <w:tcPr>
            <w:tcW w:w="1985" w:type="dxa"/>
            <w:tcBorders>
              <w:top w:val="outset" w:sz="6" w:space="0" w:color="auto"/>
              <w:left w:val="outset" w:sz="6" w:space="0" w:color="auto"/>
              <w:bottom w:val="outset" w:sz="6" w:space="0" w:color="auto"/>
              <w:right w:val="outset" w:sz="6" w:space="0" w:color="auto"/>
            </w:tcBorders>
            <w:vAlign w:val="center"/>
            <w:hideMark/>
          </w:tcPr>
          <w:p w:rsidR="005C12A3" w:rsidRPr="005C12A3" w:rsidRDefault="005C12A3" w:rsidP="005C12A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C12A3">
              <w:rPr>
                <w:rFonts w:ascii="Times New Roman" w:eastAsia="Times New Roman" w:hAnsi="Times New Roman" w:cs="Times New Roman"/>
                <w:sz w:val="24"/>
                <w:szCs w:val="24"/>
                <w:lang w:eastAsia="ru-RU"/>
              </w:rPr>
              <w:t>статья 11.21</w:t>
            </w:r>
          </w:p>
        </w:tc>
        <w:tc>
          <w:tcPr>
            <w:tcW w:w="7229" w:type="dxa"/>
            <w:tcBorders>
              <w:top w:val="outset" w:sz="6" w:space="0" w:color="auto"/>
              <w:left w:val="outset" w:sz="6" w:space="0" w:color="auto"/>
              <w:bottom w:val="outset" w:sz="6" w:space="0" w:color="auto"/>
              <w:right w:val="outset" w:sz="6" w:space="0" w:color="auto"/>
            </w:tcBorders>
            <w:vAlign w:val="center"/>
            <w:hideMark/>
          </w:tcPr>
          <w:p w:rsidR="005C12A3" w:rsidRPr="005C12A3" w:rsidRDefault="005C12A3" w:rsidP="005C12A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C12A3">
              <w:rPr>
                <w:rFonts w:ascii="Times New Roman" w:eastAsia="Times New Roman" w:hAnsi="Times New Roman" w:cs="Times New Roman"/>
                <w:sz w:val="24"/>
                <w:szCs w:val="24"/>
                <w:lang w:eastAsia="ru-RU"/>
              </w:rPr>
              <w:t>1.Загрязнение полос отвода и придорожных полос автомобильных дорог, распашка земельных участков, покос травы, осуществление рубок и повреждение лесных насаждений и иных многолетних насаждений, снятие дерна и выемка грунта, за исключением работ по содержанию полос отвода автомобильных дорог или по ремонту автомобильных дорог, их участков, выпас животных, а также их прогон через автомобильные дороги вне специально установленных мест, согласованных с владельцами автомобильных дорог, -</w:t>
            </w:r>
          </w:p>
          <w:p w:rsidR="005C12A3" w:rsidRPr="005C12A3" w:rsidRDefault="005C12A3" w:rsidP="005C12A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C12A3">
              <w:rPr>
                <w:rFonts w:ascii="Times New Roman" w:eastAsia="Times New Roman" w:hAnsi="Times New Roman" w:cs="Times New Roman"/>
                <w:sz w:val="24"/>
                <w:szCs w:val="24"/>
                <w:lang w:eastAsia="ru-RU"/>
              </w:rPr>
              <w:t>влечет предупреждение или наложение административного штрафа в размере до трехсот рублей.</w:t>
            </w:r>
          </w:p>
          <w:p w:rsidR="005C12A3" w:rsidRPr="005C12A3" w:rsidRDefault="005C12A3" w:rsidP="005C12A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C12A3">
              <w:rPr>
                <w:rFonts w:ascii="Times New Roman" w:eastAsia="Times New Roman" w:hAnsi="Times New Roman" w:cs="Times New Roman"/>
                <w:sz w:val="24"/>
                <w:szCs w:val="24"/>
                <w:lang w:eastAsia="ru-RU"/>
              </w:rPr>
              <w:t xml:space="preserve">2.Использование водоотводных сооружений автомобильной дороги для стока или сброса вод; выполнение в границах полосы отвода автомобильной дороги, в том числе на проезжей части автомобильной дороги, работ, связанных с применением горючих веществ, а также веществ, которые могут оказать воздействие на уменьшение сцепления колес транспортных средств с дорожным покрытием; выполнение в границах полосы отвода автомобильной дороги работ, не связанных со строительством, с реконструкцией, </w:t>
            </w:r>
            <w:r w:rsidRPr="005C12A3">
              <w:rPr>
                <w:rFonts w:ascii="Times New Roman" w:eastAsia="Times New Roman" w:hAnsi="Times New Roman" w:cs="Times New Roman"/>
                <w:sz w:val="24"/>
                <w:szCs w:val="24"/>
                <w:lang w:eastAsia="ru-RU"/>
              </w:rPr>
              <w:lastRenderedPageBreak/>
              <w:t xml:space="preserve">капитальным ремонтом, ремонтом и содержанием автомобильной дороги, размещением объектов дорожного сервиса; размещение в границах полосы отвода автомобильной дороги зданий, строений, сооружений и других объектов, не предназначенных для обслуживания автомобильной дороги, строительства, реконструкции, капитального ремонта, ремонта и содержания автомобильной дороги и не относящихся к объектам дорожного сервиса; установка в границах полосы отвода автомобильной дороги рекламных конструкций, не соответствующих требованиям технических регламентов и (или) нормативным правовым актам Российской Федерации о безопасности дорожного движения, информационных щитов и указателей, не имеющих отношения к обеспечению безопасности дорожного движения или осуществлению дорожной деятельности, прокладка, перенос, переустройство инженерных коммуникаций, их эксплуатация в границах полосы отвода автомобильной дороги без заключения договора с владельцем автомобильной дороги, с нарушением такого договора или без согласования с владельцем автомобильной дороги планируемого размещения указанных инженерных коммуникаций; строительство, реконструкция, капитальный ремонт, ремонт пересечений автомобильных дорог с другими автомобильными дорогами и примыканий автомобильных дорог к другим автомобильным дорогам, реконструкция, капитальный ремонт и ремонт примыканий объектов дорожного сервиса к автомобильным дорогам, прокладка, перенос, переустройство инженерных коммуникаций, их эксплуатация в границах придорожных полос автомобильной дороги, строительство, реконструкция объектов капитального строительства, объектов, предназначенных для осуществления дорожной деятельности, объектов дорожного сервиса, установка рекламных конструкций, информационных щитов и указателей в границах придорожных полос автомобильной дороги без согласования с владельцем автомобильной дороги или с нарушением технических требований и условий, подлежащих </w:t>
            </w:r>
            <w:r w:rsidRPr="005C12A3">
              <w:rPr>
                <w:rFonts w:ascii="Times New Roman" w:eastAsia="Times New Roman" w:hAnsi="Times New Roman" w:cs="Times New Roman"/>
                <w:sz w:val="24"/>
                <w:szCs w:val="24"/>
                <w:lang w:eastAsia="ru-RU"/>
              </w:rPr>
              <w:lastRenderedPageBreak/>
              <w:t>обязательному исполнению -</w:t>
            </w:r>
          </w:p>
          <w:p w:rsidR="005C12A3" w:rsidRPr="005C12A3" w:rsidRDefault="005C12A3" w:rsidP="005C12A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C12A3">
              <w:rPr>
                <w:rFonts w:ascii="Times New Roman" w:eastAsia="Times New Roman" w:hAnsi="Times New Roman" w:cs="Times New Roman"/>
                <w:sz w:val="24"/>
                <w:szCs w:val="24"/>
                <w:lang w:eastAsia="ru-RU"/>
              </w:rPr>
              <w:t>влечет наложение административного штрафа на граждан в размере от одной тысячи до одной тысячи пятисот рублей; на должностных лиц - от трех тысяч до пяти тысяч рублей; на юридических лиц - от пятидесяти тысяч до восьмидесяти тысяч рублей.</w:t>
            </w:r>
          </w:p>
          <w:p w:rsidR="005C12A3" w:rsidRPr="005C12A3" w:rsidRDefault="005C12A3" w:rsidP="005C12A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C12A3">
              <w:rPr>
                <w:rFonts w:ascii="Times New Roman" w:eastAsia="Times New Roman" w:hAnsi="Times New Roman" w:cs="Times New Roman"/>
                <w:b/>
                <w:bCs/>
                <w:sz w:val="24"/>
                <w:szCs w:val="24"/>
                <w:lang w:eastAsia="ru-RU"/>
              </w:rPr>
              <w:t>Ссылка на текст Федерального закона, размещенного на официальном портале правовой информации (pravo.gov.ru): </w:t>
            </w:r>
            <w:hyperlink r:id="rId4" w:history="1">
              <w:r w:rsidRPr="005C12A3">
                <w:rPr>
                  <w:rFonts w:ascii="Times New Roman" w:eastAsia="Times New Roman" w:hAnsi="Times New Roman" w:cs="Times New Roman"/>
                  <w:b/>
                  <w:bCs/>
                  <w:color w:val="0088C0"/>
                  <w:sz w:val="24"/>
                  <w:szCs w:val="24"/>
                  <w:lang w:eastAsia="ru-RU"/>
                </w:rPr>
                <w:t>https://qps.ru/gl5kE</w:t>
              </w:r>
            </w:hyperlink>
          </w:p>
        </w:tc>
      </w:tr>
      <w:tr w:rsidR="005C12A3" w:rsidRPr="005C12A3" w:rsidTr="005C12A3">
        <w:tc>
          <w:tcPr>
            <w:tcW w:w="434" w:type="dxa"/>
            <w:vMerge w:val="restart"/>
            <w:tcBorders>
              <w:top w:val="outset" w:sz="6" w:space="0" w:color="auto"/>
              <w:left w:val="outset" w:sz="6" w:space="0" w:color="auto"/>
              <w:bottom w:val="outset" w:sz="6" w:space="0" w:color="auto"/>
              <w:right w:val="outset" w:sz="6" w:space="0" w:color="auto"/>
            </w:tcBorders>
            <w:vAlign w:val="center"/>
            <w:hideMark/>
          </w:tcPr>
          <w:p w:rsidR="005C12A3" w:rsidRPr="005C12A3" w:rsidRDefault="005C12A3" w:rsidP="005C12A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C12A3">
              <w:rPr>
                <w:rFonts w:ascii="Times New Roman" w:eastAsia="Times New Roman" w:hAnsi="Times New Roman" w:cs="Times New Roman"/>
                <w:sz w:val="24"/>
                <w:szCs w:val="24"/>
                <w:lang w:eastAsia="ru-RU"/>
              </w:rPr>
              <w:lastRenderedPageBreak/>
              <w:t>2</w:t>
            </w:r>
          </w:p>
        </w:tc>
        <w:tc>
          <w:tcPr>
            <w:tcW w:w="2588" w:type="dxa"/>
            <w:vMerge w:val="restart"/>
            <w:tcBorders>
              <w:top w:val="outset" w:sz="6" w:space="0" w:color="auto"/>
              <w:left w:val="outset" w:sz="6" w:space="0" w:color="auto"/>
              <w:bottom w:val="outset" w:sz="6" w:space="0" w:color="auto"/>
              <w:right w:val="outset" w:sz="6" w:space="0" w:color="auto"/>
            </w:tcBorders>
            <w:vAlign w:val="center"/>
            <w:hideMark/>
          </w:tcPr>
          <w:p w:rsidR="005C12A3" w:rsidRPr="005C12A3" w:rsidRDefault="00BF56C5" w:rsidP="005C12A3">
            <w:pPr>
              <w:spacing w:before="100" w:beforeAutospacing="1" w:after="100" w:afterAutospacing="1" w:line="240" w:lineRule="auto"/>
              <w:jc w:val="center"/>
              <w:rPr>
                <w:rFonts w:ascii="Times New Roman" w:eastAsia="Times New Roman" w:hAnsi="Times New Roman" w:cs="Times New Roman"/>
                <w:sz w:val="24"/>
                <w:szCs w:val="24"/>
                <w:lang w:eastAsia="ru-RU"/>
              </w:rPr>
            </w:pPr>
            <w:hyperlink r:id="rId5" w:history="1">
              <w:r w:rsidR="005C12A3" w:rsidRPr="005C12A3">
                <w:rPr>
                  <w:rFonts w:ascii="Times New Roman" w:eastAsia="Times New Roman" w:hAnsi="Times New Roman" w:cs="Times New Roman"/>
                  <w:sz w:val="24"/>
                  <w:szCs w:val="24"/>
                  <w:lang w:eastAsia="ru-RU"/>
                </w:rPr>
                <w:t>Федеральный закон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hyperlink>
            <w:r w:rsidR="005C12A3" w:rsidRPr="005C12A3">
              <w:rPr>
                <w:rFonts w:ascii="Times New Roman" w:eastAsia="Times New Roman" w:hAnsi="Times New Roman" w:cs="Times New Roman"/>
                <w:sz w:val="24"/>
                <w:szCs w:val="24"/>
                <w:lang w:eastAsia="ru-RU"/>
              </w:rPr>
              <w:t>»</w:t>
            </w:r>
          </w:p>
        </w:tc>
        <w:tc>
          <w:tcPr>
            <w:tcW w:w="2268" w:type="dxa"/>
            <w:vMerge w:val="restart"/>
            <w:tcBorders>
              <w:top w:val="outset" w:sz="6" w:space="0" w:color="auto"/>
              <w:left w:val="outset" w:sz="6" w:space="0" w:color="auto"/>
              <w:bottom w:val="outset" w:sz="6" w:space="0" w:color="auto"/>
              <w:right w:val="outset" w:sz="6" w:space="0" w:color="auto"/>
            </w:tcBorders>
            <w:vAlign w:val="center"/>
            <w:hideMark/>
          </w:tcPr>
          <w:p w:rsidR="005C12A3" w:rsidRPr="005C12A3" w:rsidRDefault="005C12A3" w:rsidP="005C12A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C12A3">
              <w:rPr>
                <w:rFonts w:ascii="Times New Roman" w:eastAsia="Times New Roman" w:hAnsi="Times New Roman" w:cs="Times New Roman"/>
                <w:sz w:val="24"/>
                <w:szCs w:val="24"/>
                <w:lang w:eastAsia="ru-RU"/>
              </w:rPr>
              <w:t>юридические лица,</w:t>
            </w:r>
          </w:p>
          <w:p w:rsidR="005C12A3" w:rsidRPr="005C12A3" w:rsidRDefault="005C12A3" w:rsidP="005C12A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C12A3">
              <w:rPr>
                <w:rFonts w:ascii="Times New Roman" w:eastAsia="Times New Roman" w:hAnsi="Times New Roman" w:cs="Times New Roman"/>
                <w:sz w:val="24"/>
                <w:szCs w:val="24"/>
                <w:lang w:eastAsia="ru-RU"/>
              </w:rPr>
              <w:t>индивидуальные предприниматели</w:t>
            </w:r>
          </w:p>
        </w:tc>
        <w:tc>
          <w:tcPr>
            <w:tcW w:w="1985" w:type="dxa"/>
            <w:tcBorders>
              <w:top w:val="outset" w:sz="6" w:space="0" w:color="auto"/>
              <w:left w:val="outset" w:sz="6" w:space="0" w:color="auto"/>
              <w:bottom w:val="outset" w:sz="6" w:space="0" w:color="auto"/>
              <w:right w:val="outset" w:sz="6" w:space="0" w:color="auto"/>
            </w:tcBorders>
            <w:vAlign w:val="center"/>
            <w:hideMark/>
          </w:tcPr>
          <w:p w:rsidR="005C12A3" w:rsidRPr="005C12A3" w:rsidRDefault="005C12A3" w:rsidP="005C12A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C12A3">
              <w:rPr>
                <w:rFonts w:ascii="Times New Roman" w:eastAsia="Times New Roman" w:hAnsi="Times New Roman" w:cs="Times New Roman"/>
                <w:sz w:val="24"/>
                <w:szCs w:val="24"/>
                <w:lang w:eastAsia="ru-RU"/>
              </w:rPr>
              <w:t>часть 1 статьи 9</w:t>
            </w:r>
          </w:p>
        </w:tc>
        <w:tc>
          <w:tcPr>
            <w:tcW w:w="7229" w:type="dxa"/>
            <w:tcBorders>
              <w:top w:val="outset" w:sz="6" w:space="0" w:color="auto"/>
              <w:left w:val="outset" w:sz="6" w:space="0" w:color="auto"/>
              <w:bottom w:val="outset" w:sz="6" w:space="0" w:color="auto"/>
              <w:right w:val="outset" w:sz="6" w:space="0" w:color="auto"/>
            </w:tcBorders>
            <w:vAlign w:val="center"/>
            <w:hideMark/>
          </w:tcPr>
          <w:p w:rsidR="005C12A3" w:rsidRPr="005C12A3" w:rsidRDefault="005C12A3" w:rsidP="005C12A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C12A3">
              <w:rPr>
                <w:rFonts w:ascii="Times New Roman" w:eastAsia="Times New Roman" w:hAnsi="Times New Roman" w:cs="Times New Roman"/>
                <w:sz w:val="24"/>
                <w:szCs w:val="24"/>
                <w:lang w:eastAsia="ru-RU"/>
              </w:rPr>
              <w:t>Предметом плановой проверки является соблюдение юридическим лицом, индивидуальным предпринимателем в процессе осуществления деятельности совокупности предъявляемых обязательных требований и требований, установленных муниципальными правовыми актами, а также соответствие сведений, содержащихся в </w:t>
            </w:r>
            <w:hyperlink r:id="rId6" w:history="1">
              <w:r w:rsidRPr="005C12A3">
                <w:rPr>
                  <w:rFonts w:ascii="Times New Roman" w:eastAsia="Times New Roman" w:hAnsi="Times New Roman" w:cs="Times New Roman"/>
                  <w:color w:val="0088C0"/>
                  <w:sz w:val="24"/>
                  <w:szCs w:val="24"/>
                  <w:lang w:eastAsia="ru-RU"/>
                </w:rPr>
                <w:t>уведомлении</w:t>
              </w:r>
            </w:hyperlink>
            <w:r w:rsidRPr="005C12A3">
              <w:rPr>
                <w:rFonts w:ascii="Times New Roman" w:eastAsia="Times New Roman" w:hAnsi="Times New Roman" w:cs="Times New Roman"/>
                <w:sz w:val="24"/>
                <w:szCs w:val="24"/>
                <w:lang w:eastAsia="ru-RU"/>
              </w:rPr>
              <w:t> о начале осуществления отдельных видов предпринимательской деятельности, обязательным требованиям.</w:t>
            </w:r>
          </w:p>
          <w:p w:rsidR="005C12A3" w:rsidRPr="005C12A3" w:rsidRDefault="005C12A3" w:rsidP="005C12A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C12A3">
              <w:rPr>
                <w:rFonts w:ascii="Times New Roman" w:eastAsia="Times New Roman" w:hAnsi="Times New Roman" w:cs="Times New Roman"/>
                <w:b/>
                <w:bCs/>
                <w:sz w:val="24"/>
                <w:szCs w:val="24"/>
                <w:lang w:eastAsia="ru-RU"/>
              </w:rPr>
              <w:t>Ссылка на текст Федерального закона, размещенного на официальном портале правовой информации (pravo.gov.ru): </w:t>
            </w:r>
            <w:hyperlink r:id="rId7" w:history="1">
              <w:r w:rsidRPr="005C12A3">
                <w:rPr>
                  <w:rFonts w:ascii="Times New Roman" w:eastAsia="Times New Roman" w:hAnsi="Times New Roman" w:cs="Times New Roman"/>
                  <w:b/>
                  <w:bCs/>
                  <w:color w:val="0088C0"/>
                  <w:sz w:val="24"/>
                  <w:szCs w:val="24"/>
                  <w:lang w:eastAsia="ru-RU"/>
                </w:rPr>
                <w:t>https://qps.ru/XEn1L</w:t>
              </w:r>
            </w:hyperlink>
          </w:p>
        </w:tc>
      </w:tr>
      <w:tr w:rsidR="005C12A3" w:rsidRPr="005C12A3" w:rsidTr="005C12A3">
        <w:tc>
          <w:tcPr>
            <w:tcW w:w="434" w:type="dxa"/>
            <w:vMerge/>
            <w:tcBorders>
              <w:top w:val="outset" w:sz="6" w:space="0" w:color="auto"/>
              <w:left w:val="outset" w:sz="6" w:space="0" w:color="auto"/>
              <w:bottom w:val="outset" w:sz="6" w:space="0" w:color="auto"/>
              <w:right w:val="outset" w:sz="6" w:space="0" w:color="auto"/>
            </w:tcBorders>
            <w:vAlign w:val="center"/>
            <w:hideMark/>
          </w:tcPr>
          <w:p w:rsidR="005C12A3" w:rsidRPr="005C12A3" w:rsidRDefault="005C12A3" w:rsidP="005C12A3">
            <w:pPr>
              <w:spacing w:after="0" w:line="240" w:lineRule="auto"/>
              <w:rPr>
                <w:rFonts w:ascii="Times New Roman" w:eastAsia="Times New Roman" w:hAnsi="Times New Roman" w:cs="Times New Roman"/>
                <w:sz w:val="24"/>
                <w:szCs w:val="24"/>
                <w:lang w:eastAsia="ru-RU"/>
              </w:rPr>
            </w:pPr>
          </w:p>
        </w:tc>
        <w:tc>
          <w:tcPr>
            <w:tcW w:w="2588" w:type="dxa"/>
            <w:vMerge/>
            <w:tcBorders>
              <w:top w:val="outset" w:sz="6" w:space="0" w:color="auto"/>
              <w:left w:val="outset" w:sz="6" w:space="0" w:color="auto"/>
              <w:bottom w:val="outset" w:sz="6" w:space="0" w:color="auto"/>
              <w:right w:val="outset" w:sz="6" w:space="0" w:color="auto"/>
            </w:tcBorders>
            <w:vAlign w:val="center"/>
            <w:hideMark/>
          </w:tcPr>
          <w:p w:rsidR="005C12A3" w:rsidRPr="005C12A3" w:rsidRDefault="005C12A3" w:rsidP="005C12A3">
            <w:pPr>
              <w:spacing w:after="0" w:line="240" w:lineRule="auto"/>
              <w:rPr>
                <w:rFonts w:ascii="Times New Roman" w:eastAsia="Times New Roman" w:hAnsi="Times New Roman" w:cs="Times New Roman"/>
                <w:sz w:val="24"/>
                <w:szCs w:val="24"/>
                <w:lang w:eastAsia="ru-RU"/>
              </w:rPr>
            </w:pPr>
          </w:p>
        </w:tc>
        <w:tc>
          <w:tcPr>
            <w:tcW w:w="2268" w:type="dxa"/>
            <w:vMerge/>
            <w:tcBorders>
              <w:top w:val="outset" w:sz="6" w:space="0" w:color="auto"/>
              <w:left w:val="outset" w:sz="6" w:space="0" w:color="auto"/>
              <w:bottom w:val="outset" w:sz="6" w:space="0" w:color="auto"/>
              <w:right w:val="outset" w:sz="6" w:space="0" w:color="auto"/>
            </w:tcBorders>
            <w:vAlign w:val="center"/>
            <w:hideMark/>
          </w:tcPr>
          <w:p w:rsidR="005C12A3" w:rsidRPr="005C12A3" w:rsidRDefault="005C12A3" w:rsidP="005C12A3">
            <w:pPr>
              <w:spacing w:after="0" w:line="240" w:lineRule="auto"/>
              <w:rPr>
                <w:rFonts w:ascii="Times New Roman" w:eastAsia="Times New Roman" w:hAnsi="Times New Roman" w:cs="Times New Roman"/>
                <w:sz w:val="24"/>
                <w:szCs w:val="24"/>
                <w:lang w:eastAsia="ru-RU"/>
              </w:rPr>
            </w:pPr>
          </w:p>
        </w:tc>
        <w:tc>
          <w:tcPr>
            <w:tcW w:w="1985" w:type="dxa"/>
            <w:tcBorders>
              <w:top w:val="outset" w:sz="6" w:space="0" w:color="auto"/>
              <w:left w:val="outset" w:sz="6" w:space="0" w:color="auto"/>
              <w:bottom w:val="outset" w:sz="6" w:space="0" w:color="auto"/>
              <w:right w:val="outset" w:sz="6" w:space="0" w:color="auto"/>
            </w:tcBorders>
            <w:vAlign w:val="center"/>
            <w:hideMark/>
          </w:tcPr>
          <w:p w:rsidR="005C12A3" w:rsidRPr="005C12A3" w:rsidRDefault="005C12A3" w:rsidP="005C12A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C12A3">
              <w:rPr>
                <w:rFonts w:ascii="Times New Roman" w:eastAsia="Times New Roman" w:hAnsi="Times New Roman" w:cs="Times New Roman"/>
                <w:sz w:val="24"/>
                <w:szCs w:val="24"/>
                <w:lang w:eastAsia="ru-RU"/>
              </w:rPr>
              <w:t>часть 1 статьи 10</w:t>
            </w:r>
          </w:p>
        </w:tc>
        <w:tc>
          <w:tcPr>
            <w:tcW w:w="7229" w:type="dxa"/>
            <w:tcBorders>
              <w:top w:val="outset" w:sz="6" w:space="0" w:color="auto"/>
              <w:left w:val="outset" w:sz="6" w:space="0" w:color="auto"/>
              <w:bottom w:val="outset" w:sz="6" w:space="0" w:color="auto"/>
              <w:right w:val="outset" w:sz="6" w:space="0" w:color="auto"/>
            </w:tcBorders>
            <w:vAlign w:val="center"/>
            <w:hideMark/>
          </w:tcPr>
          <w:p w:rsidR="005C12A3" w:rsidRPr="005C12A3" w:rsidRDefault="005C12A3" w:rsidP="005C12A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C12A3">
              <w:rPr>
                <w:rFonts w:ascii="Times New Roman" w:eastAsia="Times New Roman" w:hAnsi="Times New Roman" w:cs="Times New Roman"/>
                <w:sz w:val="24"/>
                <w:szCs w:val="24"/>
                <w:lang w:eastAsia="ru-RU"/>
              </w:rPr>
              <w:t xml:space="preserve">Предметом внеплановой проверки является соблюдение юридическим лицом, индивидуальным предпринимателем в процессе осуществления деятельности обязательных требований и требований, установленных муниципальными правовыми актами, выполнение предписаний органов государственного контроля (надзора), органов муниципального контроля, проведение мероприятий по предотвращению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w:t>
            </w:r>
            <w:r w:rsidRPr="005C12A3">
              <w:rPr>
                <w:rFonts w:ascii="Times New Roman" w:eastAsia="Times New Roman" w:hAnsi="Times New Roman" w:cs="Times New Roman"/>
                <w:sz w:val="24"/>
                <w:szCs w:val="24"/>
                <w:lang w:eastAsia="ru-RU"/>
              </w:rPr>
              <w:lastRenderedPageBreak/>
              <w:t>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по обеспечению безопасности государства, по предупреждению возникновения чрезвычайных ситуаций природного и техногенного характера, по ликвидации последствий причинения такого вреда.</w:t>
            </w:r>
          </w:p>
          <w:p w:rsidR="005C12A3" w:rsidRPr="005C12A3" w:rsidRDefault="005C12A3" w:rsidP="005C12A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C12A3">
              <w:rPr>
                <w:rFonts w:ascii="Times New Roman" w:eastAsia="Times New Roman" w:hAnsi="Times New Roman" w:cs="Times New Roman"/>
                <w:b/>
                <w:bCs/>
                <w:sz w:val="24"/>
                <w:szCs w:val="24"/>
                <w:lang w:eastAsia="ru-RU"/>
              </w:rPr>
              <w:t>Ссылка на текст Федерального закона, размещенного на официальном портале правовой информации (pravo.gov.ru): </w:t>
            </w:r>
            <w:hyperlink r:id="rId8" w:history="1">
              <w:r w:rsidRPr="005C12A3">
                <w:rPr>
                  <w:rFonts w:ascii="Times New Roman" w:eastAsia="Times New Roman" w:hAnsi="Times New Roman" w:cs="Times New Roman"/>
                  <w:b/>
                  <w:bCs/>
                  <w:color w:val="0088C0"/>
                  <w:sz w:val="24"/>
                  <w:szCs w:val="24"/>
                  <w:lang w:eastAsia="ru-RU"/>
                </w:rPr>
                <w:t>https://qps.ru/XEn1L</w:t>
              </w:r>
            </w:hyperlink>
          </w:p>
        </w:tc>
      </w:tr>
      <w:tr w:rsidR="005C12A3" w:rsidRPr="005C12A3" w:rsidTr="005C12A3">
        <w:tc>
          <w:tcPr>
            <w:tcW w:w="434" w:type="dxa"/>
            <w:vMerge/>
            <w:tcBorders>
              <w:top w:val="outset" w:sz="6" w:space="0" w:color="auto"/>
              <w:left w:val="outset" w:sz="6" w:space="0" w:color="auto"/>
              <w:bottom w:val="outset" w:sz="6" w:space="0" w:color="auto"/>
              <w:right w:val="outset" w:sz="6" w:space="0" w:color="auto"/>
            </w:tcBorders>
            <w:vAlign w:val="center"/>
            <w:hideMark/>
          </w:tcPr>
          <w:p w:rsidR="005C12A3" w:rsidRPr="005C12A3" w:rsidRDefault="005C12A3" w:rsidP="005C12A3">
            <w:pPr>
              <w:spacing w:after="0" w:line="240" w:lineRule="auto"/>
              <w:rPr>
                <w:rFonts w:ascii="Times New Roman" w:eastAsia="Times New Roman" w:hAnsi="Times New Roman" w:cs="Times New Roman"/>
                <w:sz w:val="24"/>
                <w:szCs w:val="24"/>
                <w:lang w:eastAsia="ru-RU"/>
              </w:rPr>
            </w:pPr>
          </w:p>
        </w:tc>
        <w:tc>
          <w:tcPr>
            <w:tcW w:w="2588" w:type="dxa"/>
            <w:vMerge/>
            <w:tcBorders>
              <w:top w:val="outset" w:sz="6" w:space="0" w:color="auto"/>
              <w:left w:val="outset" w:sz="6" w:space="0" w:color="auto"/>
              <w:bottom w:val="outset" w:sz="6" w:space="0" w:color="auto"/>
              <w:right w:val="outset" w:sz="6" w:space="0" w:color="auto"/>
            </w:tcBorders>
            <w:vAlign w:val="center"/>
            <w:hideMark/>
          </w:tcPr>
          <w:p w:rsidR="005C12A3" w:rsidRPr="005C12A3" w:rsidRDefault="005C12A3" w:rsidP="005C12A3">
            <w:pPr>
              <w:spacing w:after="0" w:line="240" w:lineRule="auto"/>
              <w:rPr>
                <w:rFonts w:ascii="Times New Roman" w:eastAsia="Times New Roman" w:hAnsi="Times New Roman" w:cs="Times New Roman"/>
                <w:sz w:val="24"/>
                <w:szCs w:val="24"/>
                <w:lang w:eastAsia="ru-RU"/>
              </w:rPr>
            </w:pPr>
          </w:p>
        </w:tc>
        <w:tc>
          <w:tcPr>
            <w:tcW w:w="2268" w:type="dxa"/>
            <w:vMerge/>
            <w:tcBorders>
              <w:top w:val="outset" w:sz="6" w:space="0" w:color="auto"/>
              <w:left w:val="outset" w:sz="6" w:space="0" w:color="auto"/>
              <w:bottom w:val="outset" w:sz="6" w:space="0" w:color="auto"/>
              <w:right w:val="outset" w:sz="6" w:space="0" w:color="auto"/>
            </w:tcBorders>
            <w:vAlign w:val="center"/>
            <w:hideMark/>
          </w:tcPr>
          <w:p w:rsidR="005C12A3" w:rsidRPr="005C12A3" w:rsidRDefault="005C12A3" w:rsidP="005C12A3">
            <w:pPr>
              <w:spacing w:after="0" w:line="240" w:lineRule="auto"/>
              <w:rPr>
                <w:rFonts w:ascii="Times New Roman" w:eastAsia="Times New Roman" w:hAnsi="Times New Roman" w:cs="Times New Roman"/>
                <w:sz w:val="24"/>
                <w:szCs w:val="24"/>
                <w:lang w:eastAsia="ru-RU"/>
              </w:rPr>
            </w:pPr>
          </w:p>
        </w:tc>
        <w:tc>
          <w:tcPr>
            <w:tcW w:w="1985" w:type="dxa"/>
            <w:tcBorders>
              <w:top w:val="outset" w:sz="6" w:space="0" w:color="auto"/>
              <w:left w:val="outset" w:sz="6" w:space="0" w:color="auto"/>
              <w:bottom w:val="outset" w:sz="6" w:space="0" w:color="auto"/>
              <w:right w:val="outset" w:sz="6" w:space="0" w:color="auto"/>
            </w:tcBorders>
            <w:vAlign w:val="center"/>
            <w:hideMark/>
          </w:tcPr>
          <w:p w:rsidR="005C12A3" w:rsidRPr="005C12A3" w:rsidRDefault="005C12A3" w:rsidP="005C12A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C12A3">
              <w:rPr>
                <w:rFonts w:ascii="Times New Roman" w:eastAsia="Times New Roman" w:hAnsi="Times New Roman" w:cs="Times New Roman"/>
                <w:sz w:val="24"/>
                <w:szCs w:val="24"/>
                <w:lang w:eastAsia="ru-RU"/>
              </w:rPr>
              <w:t>часть 1 статьи 11</w:t>
            </w:r>
          </w:p>
        </w:tc>
        <w:tc>
          <w:tcPr>
            <w:tcW w:w="7229" w:type="dxa"/>
            <w:tcBorders>
              <w:top w:val="outset" w:sz="6" w:space="0" w:color="auto"/>
              <w:left w:val="outset" w:sz="6" w:space="0" w:color="auto"/>
              <w:bottom w:val="outset" w:sz="6" w:space="0" w:color="auto"/>
              <w:right w:val="outset" w:sz="6" w:space="0" w:color="auto"/>
            </w:tcBorders>
            <w:vAlign w:val="center"/>
            <w:hideMark/>
          </w:tcPr>
          <w:p w:rsidR="005C12A3" w:rsidRPr="005C12A3" w:rsidRDefault="005C12A3" w:rsidP="005C12A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C12A3">
              <w:rPr>
                <w:rFonts w:ascii="Times New Roman" w:eastAsia="Times New Roman" w:hAnsi="Times New Roman" w:cs="Times New Roman"/>
                <w:sz w:val="24"/>
                <w:szCs w:val="24"/>
                <w:lang w:eastAsia="ru-RU"/>
              </w:rPr>
              <w:t>Предметом документарной проверки являются сведения, содержащиеся в документах юридического лица, индивидуального предпринимателя, устанавливающих их организационно-правовую форму, права и обязанности, документы, используемые при осуществлении их деятельности и связанные с исполнением ими обязательных требований и требований, установленных муниципальными правовыми актами, исполнением предписаний и постановлений органов государственного контроля (надзора), органов муниципального контроля.</w:t>
            </w:r>
          </w:p>
          <w:p w:rsidR="005C12A3" w:rsidRPr="005C12A3" w:rsidRDefault="005C12A3" w:rsidP="005C12A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C12A3">
              <w:rPr>
                <w:rFonts w:ascii="Times New Roman" w:eastAsia="Times New Roman" w:hAnsi="Times New Roman" w:cs="Times New Roman"/>
                <w:b/>
                <w:bCs/>
                <w:sz w:val="24"/>
                <w:szCs w:val="24"/>
                <w:lang w:eastAsia="ru-RU"/>
              </w:rPr>
              <w:t>Ссылка на текст Федерального закона, размещенного на официальном портале правовой информации (pravo.gov.ru): </w:t>
            </w:r>
            <w:hyperlink r:id="rId9" w:history="1">
              <w:r w:rsidRPr="005C12A3">
                <w:rPr>
                  <w:rFonts w:ascii="Times New Roman" w:eastAsia="Times New Roman" w:hAnsi="Times New Roman" w:cs="Times New Roman"/>
                  <w:b/>
                  <w:bCs/>
                  <w:color w:val="0088C0"/>
                  <w:sz w:val="24"/>
                  <w:szCs w:val="24"/>
                  <w:lang w:eastAsia="ru-RU"/>
                </w:rPr>
                <w:t>https://qps.ru/XEn1L</w:t>
              </w:r>
            </w:hyperlink>
          </w:p>
        </w:tc>
      </w:tr>
      <w:tr w:rsidR="005C12A3" w:rsidRPr="005C12A3" w:rsidTr="005C12A3">
        <w:tc>
          <w:tcPr>
            <w:tcW w:w="434" w:type="dxa"/>
            <w:vMerge/>
            <w:tcBorders>
              <w:top w:val="outset" w:sz="6" w:space="0" w:color="auto"/>
              <w:left w:val="outset" w:sz="6" w:space="0" w:color="auto"/>
              <w:bottom w:val="outset" w:sz="6" w:space="0" w:color="auto"/>
              <w:right w:val="outset" w:sz="6" w:space="0" w:color="auto"/>
            </w:tcBorders>
            <w:vAlign w:val="center"/>
            <w:hideMark/>
          </w:tcPr>
          <w:p w:rsidR="005C12A3" w:rsidRPr="005C12A3" w:rsidRDefault="005C12A3" w:rsidP="005C12A3">
            <w:pPr>
              <w:spacing w:after="0" w:line="240" w:lineRule="auto"/>
              <w:rPr>
                <w:rFonts w:ascii="Times New Roman" w:eastAsia="Times New Roman" w:hAnsi="Times New Roman" w:cs="Times New Roman"/>
                <w:sz w:val="24"/>
                <w:szCs w:val="24"/>
                <w:lang w:eastAsia="ru-RU"/>
              </w:rPr>
            </w:pPr>
          </w:p>
        </w:tc>
        <w:tc>
          <w:tcPr>
            <w:tcW w:w="2588" w:type="dxa"/>
            <w:vMerge/>
            <w:tcBorders>
              <w:top w:val="outset" w:sz="6" w:space="0" w:color="auto"/>
              <w:left w:val="outset" w:sz="6" w:space="0" w:color="auto"/>
              <w:bottom w:val="outset" w:sz="6" w:space="0" w:color="auto"/>
              <w:right w:val="outset" w:sz="6" w:space="0" w:color="auto"/>
            </w:tcBorders>
            <w:vAlign w:val="center"/>
            <w:hideMark/>
          </w:tcPr>
          <w:p w:rsidR="005C12A3" w:rsidRPr="005C12A3" w:rsidRDefault="005C12A3" w:rsidP="005C12A3">
            <w:pPr>
              <w:spacing w:after="0" w:line="240" w:lineRule="auto"/>
              <w:rPr>
                <w:rFonts w:ascii="Times New Roman" w:eastAsia="Times New Roman" w:hAnsi="Times New Roman" w:cs="Times New Roman"/>
                <w:sz w:val="24"/>
                <w:szCs w:val="24"/>
                <w:lang w:eastAsia="ru-RU"/>
              </w:rPr>
            </w:pPr>
          </w:p>
        </w:tc>
        <w:tc>
          <w:tcPr>
            <w:tcW w:w="2268" w:type="dxa"/>
            <w:vMerge/>
            <w:tcBorders>
              <w:top w:val="outset" w:sz="6" w:space="0" w:color="auto"/>
              <w:left w:val="outset" w:sz="6" w:space="0" w:color="auto"/>
              <w:bottom w:val="outset" w:sz="6" w:space="0" w:color="auto"/>
              <w:right w:val="outset" w:sz="6" w:space="0" w:color="auto"/>
            </w:tcBorders>
            <w:vAlign w:val="center"/>
            <w:hideMark/>
          </w:tcPr>
          <w:p w:rsidR="005C12A3" w:rsidRPr="005C12A3" w:rsidRDefault="005C12A3" w:rsidP="005C12A3">
            <w:pPr>
              <w:spacing w:after="0" w:line="240" w:lineRule="auto"/>
              <w:rPr>
                <w:rFonts w:ascii="Times New Roman" w:eastAsia="Times New Roman" w:hAnsi="Times New Roman" w:cs="Times New Roman"/>
                <w:sz w:val="24"/>
                <w:szCs w:val="24"/>
                <w:lang w:eastAsia="ru-RU"/>
              </w:rPr>
            </w:pPr>
          </w:p>
        </w:tc>
        <w:tc>
          <w:tcPr>
            <w:tcW w:w="1985" w:type="dxa"/>
            <w:tcBorders>
              <w:top w:val="outset" w:sz="6" w:space="0" w:color="auto"/>
              <w:left w:val="outset" w:sz="6" w:space="0" w:color="auto"/>
              <w:bottom w:val="outset" w:sz="6" w:space="0" w:color="auto"/>
              <w:right w:val="outset" w:sz="6" w:space="0" w:color="auto"/>
            </w:tcBorders>
            <w:vAlign w:val="center"/>
            <w:hideMark/>
          </w:tcPr>
          <w:p w:rsidR="005C12A3" w:rsidRPr="005C12A3" w:rsidRDefault="005C12A3" w:rsidP="005C12A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C12A3">
              <w:rPr>
                <w:rFonts w:ascii="Times New Roman" w:eastAsia="Times New Roman" w:hAnsi="Times New Roman" w:cs="Times New Roman"/>
                <w:sz w:val="24"/>
                <w:szCs w:val="24"/>
                <w:lang w:eastAsia="ru-RU"/>
              </w:rPr>
              <w:t>часть 1 статьи 12</w:t>
            </w:r>
          </w:p>
        </w:tc>
        <w:tc>
          <w:tcPr>
            <w:tcW w:w="7229" w:type="dxa"/>
            <w:tcBorders>
              <w:top w:val="outset" w:sz="6" w:space="0" w:color="auto"/>
              <w:left w:val="outset" w:sz="6" w:space="0" w:color="auto"/>
              <w:bottom w:val="outset" w:sz="6" w:space="0" w:color="auto"/>
              <w:right w:val="outset" w:sz="6" w:space="0" w:color="auto"/>
            </w:tcBorders>
            <w:vAlign w:val="center"/>
            <w:hideMark/>
          </w:tcPr>
          <w:p w:rsidR="005C12A3" w:rsidRPr="005C12A3" w:rsidRDefault="005C12A3" w:rsidP="005C12A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C12A3">
              <w:rPr>
                <w:rFonts w:ascii="Times New Roman" w:eastAsia="Times New Roman" w:hAnsi="Times New Roman" w:cs="Times New Roman"/>
                <w:sz w:val="24"/>
                <w:szCs w:val="24"/>
                <w:lang w:eastAsia="ru-RU"/>
              </w:rPr>
              <w:t xml:space="preserve">Предметом выездной проверки являются содержащиеся в документах юридического лица, индивидуального предпринимателя сведения, а также соответствие их работников, состояние используемых указанными лицами при осуществлении деятельности территорий, зданий, строений, сооружений, помещений, оборудования, подобных объектов, транспортных средств, производимые и реализуемые юридическим лицом, индивидуальным </w:t>
            </w:r>
            <w:r w:rsidRPr="005C12A3">
              <w:rPr>
                <w:rFonts w:ascii="Times New Roman" w:eastAsia="Times New Roman" w:hAnsi="Times New Roman" w:cs="Times New Roman"/>
                <w:sz w:val="24"/>
                <w:szCs w:val="24"/>
                <w:lang w:eastAsia="ru-RU"/>
              </w:rPr>
              <w:lastRenderedPageBreak/>
              <w:t>предпринимателем товары (выполняемая работа, предоставляемые услуги) и принимаемые ими меры по исполнению обязательных требований и требований, установленных муниципальными правовыми актами.</w:t>
            </w:r>
          </w:p>
          <w:p w:rsidR="005C12A3" w:rsidRPr="005C12A3" w:rsidRDefault="005C12A3" w:rsidP="005C12A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C12A3">
              <w:rPr>
                <w:rFonts w:ascii="Times New Roman" w:eastAsia="Times New Roman" w:hAnsi="Times New Roman" w:cs="Times New Roman"/>
                <w:b/>
                <w:bCs/>
                <w:sz w:val="24"/>
                <w:szCs w:val="24"/>
                <w:lang w:eastAsia="ru-RU"/>
              </w:rPr>
              <w:t>Ссылка на текст Федерального закона, размещенного на официальном портале правовой информации (pravo.gov.ru): </w:t>
            </w:r>
            <w:hyperlink r:id="rId10" w:history="1">
              <w:r w:rsidRPr="005C12A3">
                <w:rPr>
                  <w:rFonts w:ascii="Times New Roman" w:eastAsia="Times New Roman" w:hAnsi="Times New Roman" w:cs="Times New Roman"/>
                  <w:b/>
                  <w:bCs/>
                  <w:color w:val="0088C0"/>
                  <w:sz w:val="24"/>
                  <w:szCs w:val="24"/>
                  <w:lang w:eastAsia="ru-RU"/>
                </w:rPr>
                <w:t>https://qps.ru/XEn1L</w:t>
              </w:r>
            </w:hyperlink>
          </w:p>
        </w:tc>
      </w:tr>
      <w:tr w:rsidR="005C12A3" w:rsidRPr="005C12A3" w:rsidTr="005C12A3">
        <w:tc>
          <w:tcPr>
            <w:tcW w:w="434" w:type="dxa"/>
            <w:vMerge w:val="restart"/>
            <w:tcBorders>
              <w:top w:val="outset" w:sz="6" w:space="0" w:color="auto"/>
              <w:left w:val="outset" w:sz="6" w:space="0" w:color="auto"/>
              <w:bottom w:val="outset" w:sz="6" w:space="0" w:color="auto"/>
              <w:right w:val="outset" w:sz="6" w:space="0" w:color="auto"/>
            </w:tcBorders>
            <w:vAlign w:val="center"/>
            <w:hideMark/>
          </w:tcPr>
          <w:p w:rsidR="005C12A3" w:rsidRPr="005C12A3" w:rsidRDefault="005C12A3" w:rsidP="005C12A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C12A3">
              <w:rPr>
                <w:rFonts w:ascii="Times New Roman" w:eastAsia="Times New Roman" w:hAnsi="Times New Roman" w:cs="Times New Roman"/>
                <w:sz w:val="24"/>
                <w:szCs w:val="24"/>
                <w:lang w:eastAsia="ru-RU"/>
              </w:rPr>
              <w:lastRenderedPageBreak/>
              <w:t>3</w:t>
            </w:r>
          </w:p>
        </w:tc>
        <w:tc>
          <w:tcPr>
            <w:tcW w:w="2588" w:type="dxa"/>
            <w:vMerge w:val="restart"/>
            <w:tcBorders>
              <w:top w:val="outset" w:sz="6" w:space="0" w:color="auto"/>
              <w:left w:val="outset" w:sz="6" w:space="0" w:color="auto"/>
              <w:bottom w:val="outset" w:sz="6" w:space="0" w:color="auto"/>
              <w:right w:val="outset" w:sz="6" w:space="0" w:color="auto"/>
            </w:tcBorders>
            <w:vAlign w:val="center"/>
            <w:hideMark/>
          </w:tcPr>
          <w:p w:rsidR="005C12A3" w:rsidRPr="005C12A3" w:rsidRDefault="005C12A3" w:rsidP="005C12A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C12A3">
              <w:rPr>
                <w:rFonts w:ascii="Times New Roman" w:eastAsia="Times New Roman" w:hAnsi="Times New Roman" w:cs="Times New Roman"/>
                <w:iCs/>
                <w:sz w:val="24"/>
                <w:szCs w:val="24"/>
                <w:lang w:eastAsia="ru-RU"/>
              </w:rPr>
              <w:t>Федеральный закон </w:t>
            </w:r>
            <w:r w:rsidRPr="005C12A3">
              <w:rPr>
                <w:rFonts w:ascii="Times New Roman" w:eastAsia="Times New Roman" w:hAnsi="Times New Roman" w:cs="Times New Roman"/>
                <w:sz w:val="24"/>
                <w:szCs w:val="24"/>
                <w:lang w:eastAsia="ru-RU"/>
              </w:rPr>
              <w:t>от 0</w:t>
            </w:r>
            <w:r w:rsidRPr="005C12A3">
              <w:rPr>
                <w:rFonts w:ascii="Times New Roman" w:eastAsia="Times New Roman" w:hAnsi="Times New Roman" w:cs="Times New Roman"/>
                <w:iCs/>
                <w:sz w:val="24"/>
                <w:szCs w:val="24"/>
                <w:lang w:eastAsia="ru-RU"/>
              </w:rPr>
              <w:t>8.11.2007</w:t>
            </w:r>
            <w:r w:rsidRPr="005C12A3">
              <w:rPr>
                <w:rFonts w:ascii="Times New Roman" w:eastAsia="Times New Roman" w:hAnsi="Times New Roman" w:cs="Times New Roman"/>
                <w:sz w:val="24"/>
                <w:szCs w:val="24"/>
                <w:lang w:eastAsia="ru-RU"/>
              </w:rPr>
              <w:t> № </w:t>
            </w:r>
            <w:r w:rsidRPr="005C12A3">
              <w:rPr>
                <w:rFonts w:ascii="Times New Roman" w:eastAsia="Times New Roman" w:hAnsi="Times New Roman" w:cs="Times New Roman"/>
                <w:iCs/>
                <w:sz w:val="24"/>
                <w:szCs w:val="24"/>
                <w:lang w:eastAsia="ru-RU"/>
              </w:rPr>
              <w:t>257-ФЗ </w:t>
            </w:r>
            <w:r w:rsidRPr="005C12A3">
              <w:rPr>
                <w:rFonts w:ascii="Times New Roman" w:eastAsia="Times New Roman" w:hAnsi="Times New Roman" w:cs="Times New Roman"/>
                <w:sz w:val="24"/>
                <w:szCs w:val="24"/>
                <w:lang w:eastAsia="ru-RU"/>
              </w:rPr>
              <w: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tc>
        <w:tc>
          <w:tcPr>
            <w:tcW w:w="2268" w:type="dxa"/>
            <w:vMerge w:val="restart"/>
            <w:tcBorders>
              <w:top w:val="outset" w:sz="6" w:space="0" w:color="auto"/>
              <w:left w:val="outset" w:sz="6" w:space="0" w:color="auto"/>
              <w:bottom w:val="outset" w:sz="6" w:space="0" w:color="auto"/>
              <w:right w:val="outset" w:sz="6" w:space="0" w:color="auto"/>
            </w:tcBorders>
            <w:vAlign w:val="center"/>
            <w:hideMark/>
          </w:tcPr>
          <w:p w:rsidR="005C12A3" w:rsidRPr="005C12A3" w:rsidRDefault="005C12A3" w:rsidP="005C12A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C12A3">
              <w:rPr>
                <w:rFonts w:ascii="Times New Roman" w:eastAsia="Times New Roman" w:hAnsi="Times New Roman" w:cs="Times New Roman"/>
                <w:sz w:val="24"/>
                <w:szCs w:val="24"/>
                <w:lang w:eastAsia="ru-RU"/>
              </w:rPr>
              <w:t>юридические лица,</w:t>
            </w:r>
          </w:p>
          <w:p w:rsidR="005C12A3" w:rsidRPr="005C12A3" w:rsidRDefault="005C12A3" w:rsidP="005C12A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C12A3">
              <w:rPr>
                <w:rFonts w:ascii="Times New Roman" w:eastAsia="Times New Roman" w:hAnsi="Times New Roman" w:cs="Times New Roman"/>
                <w:sz w:val="24"/>
                <w:szCs w:val="24"/>
                <w:lang w:eastAsia="ru-RU"/>
              </w:rPr>
              <w:t>индивидуальные предприниматели</w:t>
            </w:r>
          </w:p>
          <w:p w:rsidR="005C12A3" w:rsidRPr="005C12A3" w:rsidRDefault="005C12A3" w:rsidP="005C12A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C12A3">
              <w:rPr>
                <w:rFonts w:ascii="Times New Roman" w:eastAsia="Times New Roman" w:hAnsi="Times New Roman" w:cs="Times New Roman"/>
                <w:sz w:val="24"/>
                <w:szCs w:val="24"/>
                <w:lang w:eastAsia="ru-RU"/>
              </w:rPr>
              <w:t> </w:t>
            </w:r>
          </w:p>
        </w:tc>
        <w:tc>
          <w:tcPr>
            <w:tcW w:w="1985" w:type="dxa"/>
            <w:tcBorders>
              <w:top w:val="outset" w:sz="6" w:space="0" w:color="auto"/>
              <w:left w:val="outset" w:sz="6" w:space="0" w:color="auto"/>
              <w:bottom w:val="outset" w:sz="6" w:space="0" w:color="auto"/>
              <w:right w:val="outset" w:sz="6" w:space="0" w:color="auto"/>
            </w:tcBorders>
            <w:vAlign w:val="center"/>
            <w:hideMark/>
          </w:tcPr>
          <w:p w:rsidR="005C12A3" w:rsidRPr="005C12A3" w:rsidRDefault="005C12A3" w:rsidP="005C12A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C12A3">
              <w:rPr>
                <w:rFonts w:ascii="Times New Roman" w:eastAsia="Times New Roman" w:hAnsi="Times New Roman" w:cs="Times New Roman"/>
                <w:sz w:val="24"/>
                <w:szCs w:val="24"/>
                <w:lang w:eastAsia="ru-RU"/>
              </w:rPr>
              <w:t>пункты 8, 9, 10, 11, 12</w:t>
            </w:r>
          </w:p>
          <w:p w:rsidR="005C12A3" w:rsidRPr="005C12A3" w:rsidRDefault="005C12A3" w:rsidP="005C12A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C12A3">
              <w:rPr>
                <w:rFonts w:ascii="Times New Roman" w:eastAsia="Times New Roman" w:hAnsi="Times New Roman" w:cs="Times New Roman"/>
                <w:sz w:val="24"/>
                <w:szCs w:val="24"/>
                <w:lang w:eastAsia="ru-RU"/>
              </w:rPr>
              <w:t>статьи 3</w:t>
            </w:r>
          </w:p>
        </w:tc>
        <w:tc>
          <w:tcPr>
            <w:tcW w:w="7229" w:type="dxa"/>
            <w:tcBorders>
              <w:top w:val="outset" w:sz="6" w:space="0" w:color="auto"/>
              <w:left w:val="outset" w:sz="6" w:space="0" w:color="auto"/>
              <w:bottom w:val="outset" w:sz="6" w:space="0" w:color="auto"/>
              <w:right w:val="outset" w:sz="6" w:space="0" w:color="auto"/>
            </w:tcBorders>
            <w:vAlign w:val="center"/>
            <w:hideMark/>
          </w:tcPr>
          <w:p w:rsidR="005C12A3" w:rsidRPr="005C12A3" w:rsidRDefault="005C12A3" w:rsidP="005C12A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C12A3">
              <w:rPr>
                <w:rFonts w:ascii="Times New Roman" w:eastAsia="Times New Roman" w:hAnsi="Times New Roman" w:cs="Times New Roman"/>
                <w:sz w:val="24"/>
                <w:szCs w:val="24"/>
                <w:lang w:eastAsia="ru-RU"/>
              </w:rPr>
              <w:t>8) пользователи автомобильными дорогами - физические и юридические лица, использующие автомобильные дороги в качестве участников дорожного движения;</w:t>
            </w:r>
          </w:p>
          <w:p w:rsidR="005C12A3" w:rsidRPr="005C12A3" w:rsidRDefault="005C12A3" w:rsidP="005C12A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C12A3">
              <w:rPr>
                <w:rFonts w:ascii="Times New Roman" w:eastAsia="Times New Roman" w:hAnsi="Times New Roman" w:cs="Times New Roman"/>
                <w:sz w:val="24"/>
                <w:szCs w:val="24"/>
                <w:lang w:eastAsia="ru-RU"/>
              </w:rPr>
              <w:t>9) реконструкция автомобильной дороги - комплекс работ, при выполнении которых осуществляется изменение параметров автомобильной дороги, ее участков, ведущее к изменению класса и (или) категории автомобильной дороги либо влекущее за собой изменение границы полосы отвода автомобильной дороги;</w:t>
            </w:r>
          </w:p>
          <w:p w:rsidR="005C12A3" w:rsidRPr="005C12A3" w:rsidRDefault="005C12A3" w:rsidP="005C12A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C12A3">
              <w:rPr>
                <w:rFonts w:ascii="Times New Roman" w:eastAsia="Times New Roman" w:hAnsi="Times New Roman" w:cs="Times New Roman"/>
                <w:sz w:val="24"/>
                <w:szCs w:val="24"/>
                <w:lang w:eastAsia="ru-RU"/>
              </w:rPr>
              <w:t>10) капитальный ремонт автомобильной дороги - комплекс работ по замене и (или) восстановлению конструктивных элементов автомобильной дороги, дорожных сооружений и (или) их частей, выполнение которых осуществляется в пределах установленных допустимых значений и технических характеристик класса и категории автомобильной дороги и при выполнении которых затрагиваются конструктивные и иные характеристики надежности и безопасности автомобильной дороги и не изменяются границы полосы отвода автомобильной дороги;</w:t>
            </w:r>
          </w:p>
          <w:p w:rsidR="005C12A3" w:rsidRPr="005C12A3" w:rsidRDefault="005C12A3" w:rsidP="005C12A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C12A3">
              <w:rPr>
                <w:rFonts w:ascii="Times New Roman" w:eastAsia="Times New Roman" w:hAnsi="Times New Roman" w:cs="Times New Roman"/>
                <w:sz w:val="24"/>
                <w:szCs w:val="24"/>
                <w:lang w:eastAsia="ru-RU"/>
              </w:rPr>
              <w:t xml:space="preserve">11) ремонт автомобильной дороги - комплекс работ по восстановлению транспортно-эксплуатационных характеристик автомобильной дороги, при выполнении которых не затрагиваются конструктивные и иные характеристики надежности и безопасности </w:t>
            </w:r>
            <w:r w:rsidRPr="005C12A3">
              <w:rPr>
                <w:rFonts w:ascii="Times New Roman" w:eastAsia="Times New Roman" w:hAnsi="Times New Roman" w:cs="Times New Roman"/>
                <w:sz w:val="24"/>
                <w:szCs w:val="24"/>
                <w:lang w:eastAsia="ru-RU"/>
              </w:rPr>
              <w:lastRenderedPageBreak/>
              <w:t>автомобильной дороги;</w:t>
            </w:r>
          </w:p>
          <w:p w:rsidR="005C12A3" w:rsidRPr="005C12A3" w:rsidRDefault="005C12A3" w:rsidP="005C12A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C12A3">
              <w:rPr>
                <w:rFonts w:ascii="Times New Roman" w:eastAsia="Times New Roman" w:hAnsi="Times New Roman" w:cs="Times New Roman"/>
                <w:sz w:val="24"/>
                <w:szCs w:val="24"/>
                <w:lang w:eastAsia="ru-RU"/>
              </w:rPr>
              <w:t>12) содержание автомобильной дороги - комплекс работ по поддержанию надлежащего технического состояния автомобильной дороги, оценке ее технического состояния, а также по организации и обеспечению безопасности дорожного движения.</w:t>
            </w:r>
          </w:p>
          <w:p w:rsidR="005C12A3" w:rsidRPr="005C12A3" w:rsidRDefault="005C12A3" w:rsidP="005C12A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C12A3">
              <w:rPr>
                <w:rFonts w:ascii="Times New Roman" w:eastAsia="Times New Roman" w:hAnsi="Times New Roman" w:cs="Times New Roman"/>
                <w:b/>
                <w:bCs/>
                <w:sz w:val="24"/>
                <w:szCs w:val="24"/>
                <w:lang w:eastAsia="ru-RU"/>
              </w:rPr>
              <w:t>Ссылка на текст Федерального закона, размещенного на официальном портале правовой информации (pravo.gov.ru): </w:t>
            </w:r>
            <w:hyperlink r:id="rId11" w:history="1">
              <w:r w:rsidRPr="005C12A3">
                <w:rPr>
                  <w:rFonts w:ascii="Times New Roman" w:eastAsia="Times New Roman" w:hAnsi="Times New Roman" w:cs="Times New Roman"/>
                  <w:b/>
                  <w:bCs/>
                  <w:color w:val="0088C0"/>
                  <w:sz w:val="24"/>
                  <w:szCs w:val="24"/>
                  <w:lang w:eastAsia="ru-RU"/>
                </w:rPr>
                <w:t>https://qps.ru/YlICd</w:t>
              </w:r>
            </w:hyperlink>
          </w:p>
        </w:tc>
      </w:tr>
      <w:tr w:rsidR="005C12A3" w:rsidRPr="005C12A3" w:rsidTr="005C12A3">
        <w:tc>
          <w:tcPr>
            <w:tcW w:w="434" w:type="dxa"/>
            <w:vMerge/>
            <w:tcBorders>
              <w:top w:val="outset" w:sz="6" w:space="0" w:color="auto"/>
              <w:left w:val="outset" w:sz="6" w:space="0" w:color="auto"/>
              <w:bottom w:val="outset" w:sz="6" w:space="0" w:color="auto"/>
              <w:right w:val="outset" w:sz="6" w:space="0" w:color="auto"/>
            </w:tcBorders>
            <w:vAlign w:val="center"/>
            <w:hideMark/>
          </w:tcPr>
          <w:p w:rsidR="005C12A3" w:rsidRPr="005C12A3" w:rsidRDefault="005C12A3" w:rsidP="005C12A3">
            <w:pPr>
              <w:spacing w:after="0" w:line="240" w:lineRule="auto"/>
              <w:rPr>
                <w:rFonts w:ascii="Times New Roman" w:eastAsia="Times New Roman" w:hAnsi="Times New Roman" w:cs="Times New Roman"/>
                <w:sz w:val="24"/>
                <w:szCs w:val="24"/>
                <w:lang w:eastAsia="ru-RU"/>
              </w:rPr>
            </w:pPr>
          </w:p>
        </w:tc>
        <w:tc>
          <w:tcPr>
            <w:tcW w:w="2588" w:type="dxa"/>
            <w:vMerge/>
            <w:tcBorders>
              <w:top w:val="outset" w:sz="6" w:space="0" w:color="auto"/>
              <w:left w:val="outset" w:sz="6" w:space="0" w:color="auto"/>
              <w:bottom w:val="outset" w:sz="6" w:space="0" w:color="auto"/>
              <w:right w:val="outset" w:sz="6" w:space="0" w:color="auto"/>
            </w:tcBorders>
            <w:vAlign w:val="center"/>
            <w:hideMark/>
          </w:tcPr>
          <w:p w:rsidR="005C12A3" w:rsidRPr="005C12A3" w:rsidRDefault="005C12A3" w:rsidP="005C12A3">
            <w:pPr>
              <w:spacing w:after="0" w:line="240" w:lineRule="auto"/>
              <w:rPr>
                <w:rFonts w:ascii="Times New Roman" w:eastAsia="Times New Roman" w:hAnsi="Times New Roman" w:cs="Times New Roman"/>
                <w:sz w:val="24"/>
                <w:szCs w:val="24"/>
                <w:lang w:eastAsia="ru-RU"/>
              </w:rPr>
            </w:pPr>
          </w:p>
        </w:tc>
        <w:tc>
          <w:tcPr>
            <w:tcW w:w="2268" w:type="dxa"/>
            <w:vMerge/>
            <w:tcBorders>
              <w:top w:val="outset" w:sz="6" w:space="0" w:color="auto"/>
              <w:left w:val="outset" w:sz="6" w:space="0" w:color="auto"/>
              <w:bottom w:val="outset" w:sz="6" w:space="0" w:color="auto"/>
              <w:right w:val="outset" w:sz="6" w:space="0" w:color="auto"/>
            </w:tcBorders>
            <w:vAlign w:val="center"/>
            <w:hideMark/>
          </w:tcPr>
          <w:p w:rsidR="005C12A3" w:rsidRPr="005C12A3" w:rsidRDefault="005C12A3" w:rsidP="005C12A3">
            <w:pPr>
              <w:spacing w:after="0" w:line="240" w:lineRule="auto"/>
              <w:rPr>
                <w:rFonts w:ascii="Times New Roman" w:eastAsia="Times New Roman" w:hAnsi="Times New Roman" w:cs="Times New Roman"/>
                <w:sz w:val="24"/>
                <w:szCs w:val="24"/>
                <w:lang w:eastAsia="ru-RU"/>
              </w:rPr>
            </w:pPr>
          </w:p>
        </w:tc>
        <w:tc>
          <w:tcPr>
            <w:tcW w:w="1985" w:type="dxa"/>
            <w:tcBorders>
              <w:top w:val="outset" w:sz="6" w:space="0" w:color="auto"/>
              <w:left w:val="outset" w:sz="6" w:space="0" w:color="auto"/>
              <w:bottom w:val="outset" w:sz="6" w:space="0" w:color="auto"/>
              <w:right w:val="outset" w:sz="6" w:space="0" w:color="auto"/>
            </w:tcBorders>
            <w:vAlign w:val="center"/>
            <w:hideMark/>
          </w:tcPr>
          <w:p w:rsidR="005C12A3" w:rsidRPr="005C12A3" w:rsidRDefault="005C12A3" w:rsidP="005C12A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C12A3">
              <w:rPr>
                <w:rFonts w:ascii="Times New Roman" w:eastAsia="Times New Roman" w:hAnsi="Times New Roman" w:cs="Times New Roman"/>
                <w:sz w:val="24"/>
                <w:szCs w:val="24"/>
                <w:lang w:eastAsia="ru-RU"/>
              </w:rPr>
              <w:t>статья 22</w:t>
            </w:r>
          </w:p>
        </w:tc>
        <w:tc>
          <w:tcPr>
            <w:tcW w:w="7229" w:type="dxa"/>
            <w:tcBorders>
              <w:top w:val="outset" w:sz="6" w:space="0" w:color="auto"/>
              <w:left w:val="outset" w:sz="6" w:space="0" w:color="auto"/>
              <w:bottom w:val="outset" w:sz="6" w:space="0" w:color="auto"/>
              <w:right w:val="outset" w:sz="6" w:space="0" w:color="auto"/>
            </w:tcBorders>
            <w:vAlign w:val="center"/>
            <w:hideMark/>
          </w:tcPr>
          <w:p w:rsidR="005C12A3" w:rsidRPr="005C12A3" w:rsidRDefault="005C12A3" w:rsidP="005C12A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C12A3">
              <w:rPr>
                <w:rFonts w:ascii="Times New Roman" w:eastAsia="Times New Roman" w:hAnsi="Times New Roman" w:cs="Times New Roman"/>
                <w:sz w:val="24"/>
                <w:szCs w:val="24"/>
                <w:lang w:eastAsia="ru-RU"/>
              </w:rPr>
              <w:t>1. Размещение объектов дорожного сервиса в границах полосы отвода автомобильной дороги должно осуществляться в соответствии с документацией по планировке территории и требованиями технических регламентов. Размещение объектов дорожного сервиса в границах придорожных полос автомобильной дороги должно осуществляться с учетом требований </w:t>
            </w:r>
            <w:hyperlink r:id="rId12" w:history="1">
              <w:r w:rsidRPr="005C12A3">
                <w:rPr>
                  <w:rFonts w:ascii="Times New Roman" w:eastAsia="Times New Roman" w:hAnsi="Times New Roman" w:cs="Times New Roman"/>
                  <w:color w:val="0088C0"/>
                  <w:sz w:val="24"/>
                  <w:szCs w:val="24"/>
                  <w:lang w:eastAsia="ru-RU"/>
                </w:rPr>
                <w:t>части 8 статьи 26</w:t>
              </w:r>
            </w:hyperlink>
            <w:r w:rsidRPr="005C12A3">
              <w:rPr>
                <w:rFonts w:ascii="Times New Roman" w:eastAsia="Times New Roman" w:hAnsi="Times New Roman" w:cs="Times New Roman"/>
                <w:sz w:val="24"/>
                <w:szCs w:val="24"/>
                <w:lang w:eastAsia="ru-RU"/>
              </w:rPr>
              <w:t> настоящего Федерального закона.</w:t>
            </w:r>
          </w:p>
          <w:p w:rsidR="005C12A3" w:rsidRPr="005C12A3" w:rsidRDefault="005C12A3" w:rsidP="005C12A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C12A3">
              <w:rPr>
                <w:rFonts w:ascii="Times New Roman" w:eastAsia="Times New Roman" w:hAnsi="Times New Roman" w:cs="Times New Roman"/>
                <w:sz w:val="24"/>
                <w:szCs w:val="24"/>
                <w:lang w:eastAsia="ru-RU"/>
              </w:rPr>
              <w:t>2. Минимально необходимые для обслуживания участников дорожного движения </w:t>
            </w:r>
            <w:hyperlink r:id="rId13" w:history="1">
              <w:r w:rsidRPr="005C12A3">
                <w:rPr>
                  <w:rFonts w:ascii="Times New Roman" w:eastAsia="Times New Roman" w:hAnsi="Times New Roman" w:cs="Times New Roman"/>
                  <w:color w:val="0088C0"/>
                  <w:sz w:val="24"/>
                  <w:szCs w:val="24"/>
                  <w:lang w:eastAsia="ru-RU"/>
                </w:rPr>
                <w:t>требования</w:t>
              </w:r>
            </w:hyperlink>
            <w:r w:rsidRPr="005C12A3">
              <w:rPr>
                <w:rFonts w:ascii="Times New Roman" w:eastAsia="Times New Roman" w:hAnsi="Times New Roman" w:cs="Times New Roman"/>
                <w:sz w:val="24"/>
                <w:szCs w:val="24"/>
                <w:lang w:eastAsia="ru-RU"/>
              </w:rPr>
              <w:t> к обеспеченности автомобильных дорог общего пользования федерального, регионального или межмуниципального, местного значения объектами дорожного сервиса, размещаемыми в границах полос отвода автомобильных дорог (с указанием количества и вида объектов дорожного сервиса), а также </w:t>
            </w:r>
            <w:hyperlink r:id="rId14" w:history="1">
              <w:r w:rsidRPr="005C12A3">
                <w:rPr>
                  <w:rFonts w:ascii="Times New Roman" w:eastAsia="Times New Roman" w:hAnsi="Times New Roman" w:cs="Times New Roman"/>
                  <w:color w:val="0088C0"/>
                  <w:sz w:val="24"/>
                  <w:szCs w:val="24"/>
                  <w:lang w:eastAsia="ru-RU"/>
                </w:rPr>
                <w:t>требования</w:t>
              </w:r>
            </w:hyperlink>
            <w:r w:rsidRPr="005C12A3">
              <w:rPr>
                <w:rFonts w:ascii="Times New Roman" w:eastAsia="Times New Roman" w:hAnsi="Times New Roman" w:cs="Times New Roman"/>
                <w:sz w:val="24"/>
                <w:szCs w:val="24"/>
                <w:lang w:eastAsia="ru-RU"/>
              </w:rPr>
              <w:t> к перечню минимально необходимых услуг, оказываемых на таких объектах дорожного сервиса, устанавливаются Правительством Российской Федерации.</w:t>
            </w:r>
          </w:p>
          <w:p w:rsidR="005C12A3" w:rsidRPr="005C12A3" w:rsidRDefault="005C12A3" w:rsidP="005C12A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C12A3">
              <w:rPr>
                <w:rFonts w:ascii="Times New Roman" w:eastAsia="Times New Roman" w:hAnsi="Times New Roman" w:cs="Times New Roman"/>
                <w:sz w:val="24"/>
                <w:szCs w:val="24"/>
                <w:lang w:eastAsia="ru-RU"/>
              </w:rPr>
              <w:t xml:space="preserve">3. Обеспечение автомобильной дороги объектами дорожного сервиса не должно ухудшать видимость на автомобильной дороге, другие условия безопасности дорожного движения, а также условия использования и содержания автомобильной дороги и </w:t>
            </w:r>
            <w:r w:rsidRPr="005C12A3">
              <w:rPr>
                <w:rFonts w:ascii="Times New Roman" w:eastAsia="Times New Roman" w:hAnsi="Times New Roman" w:cs="Times New Roman"/>
                <w:sz w:val="24"/>
                <w:szCs w:val="24"/>
                <w:lang w:eastAsia="ru-RU"/>
              </w:rPr>
              <w:lastRenderedPageBreak/>
              <w:t>расположенных на ней сооружений и иных объектов.</w:t>
            </w:r>
          </w:p>
          <w:p w:rsidR="005C12A3" w:rsidRPr="005C12A3" w:rsidRDefault="005C12A3" w:rsidP="005C12A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C12A3">
              <w:rPr>
                <w:rFonts w:ascii="Times New Roman" w:eastAsia="Times New Roman" w:hAnsi="Times New Roman" w:cs="Times New Roman"/>
                <w:sz w:val="24"/>
                <w:szCs w:val="24"/>
                <w:lang w:eastAsia="ru-RU"/>
              </w:rPr>
              <w:t>4. В случаях строительства, реконструкции объектов дорожного сервиса, размещаемых в границах полосы отвода автомобильной дороги федерального, регионального или межмуниципального либо местного значения, разрешение на строительство выдается в порядке, установленном Градостроительным </w:t>
            </w:r>
            <w:hyperlink r:id="rId15" w:history="1">
              <w:r w:rsidRPr="005C12A3">
                <w:rPr>
                  <w:rFonts w:ascii="Times New Roman" w:eastAsia="Times New Roman" w:hAnsi="Times New Roman" w:cs="Times New Roman"/>
                  <w:color w:val="0088C0"/>
                  <w:sz w:val="24"/>
                  <w:szCs w:val="24"/>
                  <w:lang w:eastAsia="ru-RU"/>
                </w:rPr>
                <w:t>кодексом</w:t>
              </w:r>
            </w:hyperlink>
            <w:r w:rsidRPr="005C12A3">
              <w:rPr>
                <w:rFonts w:ascii="Times New Roman" w:eastAsia="Times New Roman" w:hAnsi="Times New Roman" w:cs="Times New Roman"/>
                <w:sz w:val="24"/>
                <w:szCs w:val="24"/>
                <w:lang w:eastAsia="ru-RU"/>
              </w:rPr>
              <w:t> Российской Федерации, соответственно федеральным органом исполнительной власти или подведомственным ему федеральным государственным учреждением, органом исполнительной власти субъекта Российской Федерации или подведомственным ему государственным учреждением, органом местного самоуправления, уполномоченными на выдачу разрешения на строительство автомобильной дороги, в границах полосы отвода которой планируется осуществить строительство, реконструкцию таких объектов. В случае строительства, реконструкции объектов дорожного сервиса, размещаемых в границах полосы отвода частной автомобильной дороги, разрешение на строительство выдается в порядке, установленном Градостроительным </w:t>
            </w:r>
            <w:hyperlink r:id="rId16" w:history="1">
              <w:r w:rsidRPr="005C12A3">
                <w:rPr>
                  <w:rFonts w:ascii="Times New Roman" w:eastAsia="Times New Roman" w:hAnsi="Times New Roman" w:cs="Times New Roman"/>
                  <w:color w:val="0088C0"/>
                  <w:sz w:val="24"/>
                  <w:szCs w:val="24"/>
                  <w:lang w:eastAsia="ru-RU"/>
                </w:rPr>
                <w:t>кодексом</w:t>
              </w:r>
            </w:hyperlink>
            <w:r w:rsidRPr="005C12A3">
              <w:rPr>
                <w:rFonts w:ascii="Times New Roman" w:eastAsia="Times New Roman" w:hAnsi="Times New Roman" w:cs="Times New Roman"/>
                <w:sz w:val="24"/>
                <w:szCs w:val="24"/>
                <w:lang w:eastAsia="ru-RU"/>
              </w:rPr>
              <w:t> Российской Федерации, органом местного самоуправления поселения или городского округа, на территориях которых планируется осуществить строительство, реконструкцию таких объектов, либо, если строительство, реконструкцию таких объектов планируется осуществить на межселенной территории, органом местного самоуправления муниципального района.</w:t>
            </w:r>
          </w:p>
          <w:p w:rsidR="005C12A3" w:rsidRPr="005C12A3" w:rsidRDefault="005C12A3" w:rsidP="005C12A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C12A3">
              <w:rPr>
                <w:rFonts w:ascii="Times New Roman" w:eastAsia="Times New Roman" w:hAnsi="Times New Roman" w:cs="Times New Roman"/>
                <w:sz w:val="24"/>
                <w:szCs w:val="24"/>
                <w:lang w:eastAsia="ru-RU"/>
              </w:rPr>
              <w:t>5. В случаях строительства, реконструкции объектов дорожного сервиса в границах придорожных полос автомобильной дороги разрешение на строительство выдается в порядке, установленном Градостроительным </w:t>
            </w:r>
            <w:hyperlink r:id="rId17" w:history="1">
              <w:r w:rsidRPr="005C12A3">
                <w:rPr>
                  <w:rFonts w:ascii="Times New Roman" w:eastAsia="Times New Roman" w:hAnsi="Times New Roman" w:cs="Times New Roman"/>
                  <w:color w:val="0088C0"/>
                  <w:sz w:val="24"/>
                  <w:szCs w:val="24"/>
                  <w:lang w:eastAsia="ru-RU"/>
                </w:rPr>
                <w:t>кодексом</w:t>
              </w:r>
            </w:hyperlink>
            <w:r w:rsidRPr="005C12A3">
              <w:rPr>
                <w:rFonts w:ascii="Times New Roman" w:eastAsia="Times New Roman" w:hAnsi="Times New Roman" w:cs="Times New Roman"/>
                <w:sz w:val="24"/>
                <w:szCs w:val="24"/>
                <w:lang w:eastAsia="ru-RU"/>
              </w:rPr>
              <w:t> Российской Федерации:</w:t>
            </w:r>
          </w:p>
          <w:p w:rsidR="005C12A3" w:rsidRPr="005C12A3" w:rsidRDefault="005C12A3" w:rsidP="005C12A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C12A3">
              <w:rPr>
                <w:rFonts w:ascii="Times New Roman" w:eastAsia="Times New Roman" w:hAnsi="Times New Roman" w:cs="Times New Roman"/>
                <w:sz w:val="24"/>
                <w:szCs w:val="24"/>
                <w:lang w:eastAsia="ru-RU"/>
              </w:rPr>
              <w:t xml:space="preserve">1) органом местного самоуправления городского поселения, если строительство, реконструкцию таких объектов планируется </w:t>
            </w:r>
            <w:r w:rsidRPr="005C12A3">
              <w:rPr>
                <w:rFonts w:ascii="Times New Roman" w:eastAsia="Times New Roman" w:hAnsi="Times New Roman" w:cs="Times New Roman"/>
                <w:sz w:val="24"/>
                <w:szCs w:val="24"/>
                <w:lang w:eastAsia="ru-RU"/>
              </w:rPr>
              <w:lastRenderedPageBreak/>
              <w:t>осуществлять в границах городского поселения;</w:t>
            </w:r>
          </w:p>
          <w:p w:rsidR="005C12A3" w:rsidRPr="005C12A3" w:rsidRDefault="005C12A3" w:rsidP="005C12A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C12A3">
              <w:rPr>
                <w:rFonts w:ascii="Times New Roman" w:eastAsia="Times New Roman" w:hAnsi="Times New Roman" w:cs="Times New Roman"/>
                <w:sz w:val="24"/>
                <w:szCs w:val="24"/>
                <w:lang w:eastAsia="ru-RU"/>
              </w:rPr>
              <w:t>2) органом местного самоуправления муниципального района, если строительство, реконструкцию таких объектов планируется осуществлять на межселенных территориях, а также в границах сельских поселений (за исключением случая, установленного </w:t>
            </w:r>
            <w:hyperlink r:id="rId18" w:anchor="p550" w:history="1">
              <w:r w:rsidRPr="005C12A3">
                <w:rPr>
                  <w:rFonts w:ascii="Times New Roman" w:eastAsia="Times New Roman" w:hAnsi="Times New Roman" w:cs="Times New Roman"/>
                  <w:color w:val="0088C0"/>
                  <w:sz w:val="24"/>
                  <w:szCs w:val="24"/>
                  <w:lang w:eastAsia="ru-RU"/>
                </w:rPr>
                <w:t>пунктом 2.1</w:t>
              </w:r>
            </w:hyperlink>
            <w:r w:rsidRPr="005C12A3">
              <w:rPr>
                <w:rFonts w:ascii="Times New Roman" w:eastAsia="Times New Roman" w:hAnsi="Times New Roman" w:cs="Times New Roman"/>
                <w:sz w:val="24"/>
                <w:szCs w:val="24"/>
                <w:lang w:eastAsia="ru-RU"/>
              </w:rPr>
              <w:t> настоящей части);</w:t>
            </w:r>
          </w:p>
          <w:p w:rsidR="005C12A3" w:rsidRPr="005C12A3" w:rsidRDefault="005C12A3" w:rsidP="005C12A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C12A3">
              <w:rPr>
                <w:rFonts w:ascii="Times New Roman" w:eastAsia="Times New Roman" w:hAnsi="Times New Roman" w:cs="Times New Roman"/>
                <w:sz w:val="24"/>
                <w:szCs w:val="24"/>
                <w:lang w:eastAsia="ru-RU"/>
              </w:rPr>
              <w:t>2.1) органом местного самоуправления сельского поселения, если строительство, реконструкцию таких объектов планируется осуществлять в границах сельского поселения (в случае закрепления законом субъекта Российской Федерации за сельскими поселениями вопроса осуществления дорожной деятельности в отношении автомобильных дорог местного значения в границах населенных пунктов сельских поселений);</w:t>
            </w:r>
          </w:p>
          <w:p w:rsidR="005C12A3" w:rsidRPr="005C12A3" w:rsidRDefault="005C12A3" w:rsidP="005C12A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C12A3">
              <w:rPr>
                <w:rFonts w:ascii="Times New Roman" w:eastAsia="Times New Roman" w:hAnsi="Times New Roman" w:cs="Times New Roman"/>
                <w:sz w:val="24"/>
                <w:szCs w:val="24"/>
                <w:lang w:eastAsia="ru-RU"/>
              </w:rPr>
              <w:t>3) органом местного самоуправления городского округа, если строительство, реконструкцию таких объектов планируется осуществлять в границах городского округа.</w:t>
            </w:r>
          </w:p>
          <w:p w:rsidR="005C12A3" w:rsidRPr="005C12A3" w:rsidRDefault="005C12A3" w:rsidP="005C12A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C12A3">
              <w:rPr>
                <w:rFonts w:ascii="Times New Roman" w:eastAsia="Times New Roman" w:hAnsi="Times New Roman" w:cs="Times New Roman"/>
                <w:sz w:val="24"/>
                <w:szCs w:val="24"/>
                <w:lang w:eastAsia="ru-RU"/>
              </w:rPr>
              <w:t>6. Объекты дорожного сервиса должны быть оборудованы стоянками и местами остановки транспортных средств, а также подъездами, съездами и примыканиями в целях обеспечения доступа к ним с автомобильной дороги. При примыкании автомобильной дороги к другой автомобильной дороге подъезды и съезды должны быть оборудованы переходно-скоростными полосами и обустроены элементами обустройства автомобильной дороги в целях обеспечения безопасности дорожного движения.</w:t>
            </w:r>
          </w:p>
          <w:p w:rsidR="005C12A3" w:rsidRPr="005C12A3" w:rsidRDefault="005C12A3" w:rsidP="005C12A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C12A3">
              <w:rPr>
                <w:rFonts w:ascii="Times New Roman" w:eastAsia="Times New Roman" w:hAnsi="Times New Roman" w:cs="Times New Roman"/>
                <w:sz w:val="24"/>
                <w:szCs w:val="24"/>
                <w:lang w:eastAsia="ru-RU"/>
              </w:rPr>
              <w:t xml:space="preserve">7. За оказание услуг присоединения объектов дорожного сервиса к автомобильным дорогам взимается плата на основании заключаемого с владельцами автомобильных дорог договора о </w:t>
            </w:r>
            <w:r w:rsidRPr="005C12A3">
              <w:rPr>
                <w:rFonts w:ascii="Times New Roman" w:eastAsia="Times New Roman" w:hAnsi="Times New Roman" w:cs="Times New Roman"/>
                <w:sz w:val="24"/>
                <w:szCs w:val="24"/>
                <w:lang w:eastAsia="ru-RU"/>
              </w:rPr>
              <w:lastRenderedPageBreak/>
              <w:t>присоединении объекта дорожного сервиса к автомобильной дороге.</w:t>
            </w:r>
          </w:p>
          <w:p w:rsidR="005C12A3" w:rsidRPr="005C12A3" w:rsidRDefault="005C12A3" w:rsidP="005C12A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C12A3">
              <w:rPr>
                <w:rFonts w:ascii="Times New Roman" w:eastAsia="Times New Roman" w:hAnsi="Times New Roman" w:cs="Times New Roman"/>
                <w:sz w:val="24"/>
                <w:szCs w:val="24"/>
                <w:lang w:eastAsia="ru-RU"/>
              </w:rPr>
              <w:t>8. При заключении договора о присоединении объекта дорожного сервиса к автомобильной дороге владелец автомобильной дороги обязан информировать лиц, с которыми заключается такой договор, о планируемых реконструкции, капитальном ремонте автомобильной дороги и о сроках осуществления ее реконструкции, капитального ремонта.</w:t>
            </w:r>
          </w:p>
          <w:p w:rsidR="005C12A3" w:rsidRPr="005C12A3" w:rsidRDefault="005C12A3" w:rsidP="005C12A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C12A3">
              <w:rPr>
                <w:rFonts w:ascii="Times New Roman" w:eastAsia="Times New Roman" w:hAnsi="Times New Roman" w:cs="Times New Roman"/>
                <w:sz w:val="24"/>
                <w:szCs w:val="24"/>
                <w:lang w:eastAsia="ru-RU"/>
              </w:rPr>
              <w:t>9. </w:t>
            </w:r>
            <w:hyperlink r:id="rId19" w:history="1">
              <w:r w:rsidRPr="005C12A3">
                <w:rPr>
                  <w:rFonts w:ascii="Times New Roman" w:eastAsia="Times New Roman" w:hAnsi="Times New Roman" w:cs="Times New Roman"/>
                  <w:color w:val="0088C0"/>
                  <w:sz w:val="24"/>
                  <w:szCs w:val="24"/>
                  <w:lang w:eastAsia="ru-RU"/>
                </w:rPr>
                <w:t>Плата</w:t>
              </w:r>
            </w:hyperlink>
            <w:r w:rsidRPr="005C12A3">
              <w:rPr>
                <w:rFonts w:ascii="Times New Roman" w:eastAsia="Times New Roman" w:hAnsi="Times New Roman" w:cs="Times New Roman"/>
                <w:sz w:val="24"/>
                <w:szCs w:val="24"/>
                <w:lang w:eastAsia="ru-RU"/>
              </w:rPr>
              <w:t> за присоединение объектов дорожного сервиса к автомобильным дорогам общего пользования федерального, регионального или межмуниципального, местного значения рассчитывается исходя из установленных соответственно уполномоченным Правительством Российской Федерации федеральным органом исполнительной власти, высшим исполнительным органом государственной власти субъекта Российской Федерации, органом местного самоуправления стоимости и объема услуг, оказываемых по договору о присоединении соответствующего объекта дорожного сервиса к соответствующей автомобильной дороге.</w:t>
            </w:r>
          </w:p>
          <w:p w:rsidR="005C12A3" w:rsidRPr="005C12A3" w:rsidRDefault="005C12A3" w:rsidP="005C12A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C12A3">
              <w:rPr>
                <w:rFonts w:ascii="Times New Roman" w:eastAsia="Times New Roman" w:hAnsi="Times New Roman" w:cs="Times New Roman"/>
                <w:sz w:val="24"/>
                <w:szCs w:val="24"/>
                <w:lang w:eastAsia="ru-RU"/>
              </w:rPr>
              <w:t xml:space="preserve">10. Строительство, реконструкция, капитальный ремонт, ремонт и содержание подъездов, съездов и примыканий, стоянок и мест остановки транспортных средств, переходно-скоростных полос осуществляются владельцем объекта дорожного сервиса или за его счет. Капитальный ремонт, ремонт и содержание подъездов, съездов и примыканий, стоянок и мест остановки транспортных средств, переходно-скоростных полос осуществляются в соответствии с классификацией работ по капитальному ремонту, ремонту и содержанию автомобильных дорог, установленной федеральным органом исполнительной власти, осуществляющим функции по выработке государственной политики и нормативно-правовому </w:t>
            </w:r>
            <w:r w:rsidRPr="005C12A3">
              <w:rPr>
                <w:rFonts w:ascii="Times New Roman" w:eastAsia="Times New Roman" w:hAnsi="Times New Roman" w:cs="Times New Roman"/>
                <w:sz w:val="24"/>
                <w:szCs w:val="24"/>
                <w:lang w:eastAsia="ru-RU"/>
              </w:rPr>
              <w:lastRenderedPageBreak/>
              <w:t>регулированию в сфере дорожного хозяйства.</w:t>
            </w:r>
          </w:p>
          <w:p w:rsidR="005C12A3" w:rsidRPr="005C12A3" w:rsidRDefault="005C12A3" w:rsidP="005C12A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C12A3">
              <w:rPr>
                <w:rFonts w:ascii="Times New Roman" w:eastAsia="Times New Roman" w:hAnsi="Times New Roman" w:cs="Times New Roman"/>
                <w:sz w:val="24"/>
                <w:szCs w:val="24"/>
                <w:lang w:eastAsia="ru-RU"/>
              </w:rPr>
              <w:t>11. Реконструкция, капитальный ремонт и ремонт примыканий объектов дорожного сервиса к автомобильным дорогам допускаются при наличии согласия в письменной форме владельцев автомобильных дорог на выполнение указанных работ. Это согласие должно содержать технические требования и условия, подлежащие обязательному исполнению лицами, осуществляющими реконструкцию, капитальный ремонт и ремонт примыканий объектов дорожного сервиса к автомобильным дорогам (далее в настоящей статье - технические требования и условия, подлежащие обязательному исполнению).</w:t>
            </w:r>
          </w:p>
          <w:p w:rsidR="005C12A3" w:rsidRPr="005C12A3" w:rsidRDefault="005C12A3" w:rsidP="005C12A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C12A3">
              <w:rPr>
                <w:rFonts w:ascii="Times New Roman" w:eastAsia="Times New Roman" w:hAnsi="Times New Roman" w:cs="Times New Roman"/>
                <w:sz w:val="24"/>
                <w:szCs w:val="24"/>
                <w:lang w:eastAsia="ru-RU"/>
              </w:rPr>
              <w:t>12.Лица, осуществляющие строительство, реконструкцию, капитальный ремонт объектов дорожного сервиса или реконструкцию, капитальный ремонт и ремонт примыканий объектов дорожного сервиса к автомобильным дорогам без разрешения на строительство, без предусмотренного </w:t>
            </w:r>
            <w:hyperlink r:id="rId20" w:anchor="p562" w:history="1">
              <w:r w:rsidRPr="005C12A3">
                <w:rPr>
                  <w:rFonts w:ascii="Times New Roman" w:eastAsia="Times New Roman" w:hAnsi="Times New Roman" w:cs="Times New Roman"/>
                  <w:color w:val="0088C0"/>
                  <w:sz w:val="24"/>
                  <w:szCs w:val="24"/>
                  <w:lang w:eastAsia="ru-RU"/>
                </w:rPr>
                <w:t>частью 11</w:t>
              </w:r>
            </w:hyperlink>
            <w:r w:rsidRPr="005C12A3">
              <w:rPr>
                <w:rFonts w:ascii="Times New Roman" w:eastAsia="Times New Roman" w:hAnsi="Times New Roman" w:cs="Times New Roman"/>
                <w:sz w:val="24"/>
                <w:szCs w:val="24"/>
                <w:lang w:eastAsia="ru-RU"/>
              </w:rPr>
              <w:t xml:space="preserve"> настоящей статьи согласия или с нарушением технических требований и условий, подлежащих обязательному исполнению, по требованию органа, уполномоченного на осуществление государственного строительного надзора, и (или) владельцев автомобильных дорог обязаны прекратить осуществление строительства, реконструкции, капитального ремонта объектов дорожного сервиса или реконструкции, капитального ремонта и ремонта примыканий объектов дорожного сервиса к автомобильным дорогам, осуществить снос незаконно возведенных сооружений, иных объектов и привести автомобильные дороги в первоначальное состояние. В случае отказа от исполнения указанных требований владельцы автомобильных дорог выполняют работы по ликвидации возведенных объектов дорожного сервиса или примыканий с последующей компенсацией затрат на выполнение этих работ за счет лиц, виновных в незаконном возведении таких объектов, </w:t>
            </w:r>
            <w:r w:rsidRPr="005C12A3">
              <w:rPr>
                <w:rFonts w:ascii="Times New Roman" w:eastAsia="Times New Roman" w:hAnsi="Times New Roman" w:cs="Times New Roman"/>
                <w:sz w:val="24"/>
                <w:szCs w:val="24"/>
                <w:lang w:eastAsia="ru-RU"/>
              </w:rPr>
              <w:lastRenderedPageBreak/>
              <w:t>сооружений, в соответствии с законодательством Российской Федерации.</w:t>
            </w:r>
          </w:p>
          <w:p w:rsidR="005C12A3" w:rsidRPr="005C12A3" w:rsidRDefault="005C12A3" w:rsidP="005C12A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C12A3">
              <w:rPr>
                <w:rFonts w:ascii="Times New Roman" w:eastAsia="Times New Roman" w:hAnsi="Times New Roman" w:cs="Times New Roman"/>
                <w:b/>
                <w:bCs/>
                <w:sz w:val="24"/>
                <w:szCs w:val="24"/>
                <w:lang w:eastAsia="ru-RU"/>
              </w:rPr>
              <w:t>Ссылка на текст Федерального закона, размещенного на официальном портале правовой информации (pravo.gov.ru): </w:t>
            </w:r>
            <w:hyperlink r:id="rId21" w:history="1">
              <w:r w:rsidRPr="005C12A3">
                <w:rPr>
                  <w:rFonts w:ascii="Times New Roman" w:eastAsia="Times New Roman" w:hAnsi="Times New Roman" w:cs="Times New Roman"/>
                  <w:b/>
                  <w:bCs/>
                  <w:color w:val="0088C0"/>
                  <w:sz w:val="24"/>
                  <w:szCs w:val="24"/>
                  <w:lang w:eastAsia="ru-RU"/>
                </w:rPr>
                <w:t>https://qps.ru/YlICd</w:t>
              </w:r>
            </w:hyperlink>
          </w:p>
        </w:tc>
      </w:tr>
      <w:tr w:rsidR="005C12A3" w:rsidRPr="005C12A3" w:rsidTr="005C12A3">
        <w:tc>
          <w:tcPr>
            <w:tcW w:w="434" w:type="dxa"/>
            <w:vMerge/>
            <w:tcBorders>
              <w:top w:val="outset" w:sz="6" w:space="0" w:color="auto"/>
              <w:left w:val="outset" w:sz="6" w:space="0" w:color="auto"/>
              <w:bottom w:val="outset" w:sz="6" w:space="0" w:color="auto"/>
              <w:right w:val="outset" w:sz="6" w:space="0" w:color="auto"/>
            </w:tcBorders>
            <w:vAlign w:val="center"/>
            <w:hideMark/>
          </w:tcPr>
          <w:p w:rsidR="005C12A3" w:rsidRPr="005C12A3" w:rsidRDefault="005C12A3" w:rsidP="005C12A3">
            <w:pPr>
              <w:spacing w:after="0" w:line="240" w:lineRule="auto"/>
              <w:rPr>
                <w:rFonts w:ascii="Times New Roman" w:eastAsia="Times New Roman" w:hAnsi="Times New Roman" w:cs="Times New Roman"/>
                <w:sz w:val="24"/>
                <w:szCs w:val="24"/>
                <w:lang w:eastAsia="ru-RU"/>
              </w:rPr>
            </w:pPr>
          </w:p>
        </w:tc>
        <w:tc>
          <w:tcPr>
            <w:tcW w:w="2588" w:type="dxa"/>
            <w:vMerge/>
            <w:tcBorders>
              <w:top w:val="outset" w:sz="6" w:space="0" w:color="auto"/>
              <w:left w:val="outset" w:sz="6" w:space="0" w:color="auto"/>
              <w:bottom w:val="outset" w:sz="6" w:space="0" w:color="auto"/>
              <w:right w:val="outset" w:sz="6" w:space="0" w:color="auto"/>
            </w:tcBorders>
            <w:vAlign w:val="center"/>
            <w:hideMark/>
          </w:tcPr>
          <w:p w:rsidR="005C12A3" w:rsidRPr="005C12A3" w:rsidRDefault="005C12A3" w:rsidP="005C12A3">
            <w:pPr>
              <w:spacing w:after="0" w:line="240" w:lineRule="auto"/>
              <w:rPr>
                <w:rFonts w:ascii="Times New Roman" w:eastAsia="Times New Roman" w:hAnsi="Times New Roman" w:cs="Times New Roman"/>
                <w:sz w:val="24"/>
                <w:szCs w:val="24"/>
                <w:lang w:eastAsia="ru-RU"/>
              </w:rPr>
            </w:pPr>
          </w:p>
        </w:tc>
        <w:tc>
          <w:tcPr>
            <w:tcW w:w="2268" w:type="dxa"/>
            <w:vMerge/>
            <w:tcBorders>
              <w:top w:val="outset" w:sz="6" w:space="0" w:color="auto"/>
              <w:left w:val="outset" w:sz="6" w:space="0" w:color="auto"/>
              <w:bottom w:val="outset" w:sz="6" w:space="0" w:color="auto"/>
              <w:right w:val="outset" w:sz="6" w:space="0" w:color="auto"/>
            </w:tcBorders>
            <w:vAlign w:val="center"/>
            <w:hideMark/>
          </w:tcPr>
          <w:p w:rsidR="005C12A3" w:rsidRPr="005C12A3" w:rsidRDefault="005C12A3" w:rsidP="005C12A3">
            <w:pPr>
              <w:spacing w:after="0" w:line="240" w:lineRule="auto"/>
              <w:rPr>
                <w:rFonts w:ascii="Times New Roman" w:eastAsia="Times New Roman" w:hAnsi="Times New Roman" w:cs="Times New Roman"/>
                <w:sz w:val="24"/>
                <w:szCs w:val="24"/>
                <w:lang w:eastAsia="ru-RU"/>
              </w:rPr>
            </w:pPr>
          </w:p>
        </w:tc>
        <w:tc>
          <w:tcPr>
            <w:tcW w:w="1985" w:type="dxa"/>
            <w:tcBorders>
              <w:top w:val="outset" w:sz="6" w:space="0" w:color="auto"/>
              <w:left w:val="outset" w:sz="6" w:space="0" w:color="auto"/>
              <w:bottom w:val="outset" w:sz="6" w:space="0" w:color="auto"/>
              <w:right w:val="outset" w:sz="6" w:space="0" w:color="auto"/>
            </w:tcBorders>
            <w:vAlign w:val="center"/>
            <w:hideMark/>
          </w:tcPr>
          <w:p w:rsidR="005C12A3" w:rsidRPr="005C12A3" w:rsidRDefault="005C12A3" w:rsidP="005C12A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C12A3">
              <w:rPr>
                <w:rFonts w:ascii="Times New Roman" w:eastAsia="Times New Roman" w:hAnsi="Times New Roman" w:cs="Times New Roman"/>
                <w:sz w:val="24"/>
                <w:szCs w:val="24"/>
                <w:lang w:eastAsia="ru-RU"/>
              </w:rPr>
              <w:t>статья 29</w:t>
            </w:r>
          </w:p>
        </w:tc>
        <w:tc>
          <w:tcPr>
            <w:tcW w:w="7229" w:type="dxa"/>
            <w:tcBorders>
              <w:top w:val="outset" w:sz="6" w:space="0" w:color="auto"/>
              <w:left w:val="outset" w:sz="6" w:space="0" w:color="auto"/>
              <w:bottom w:val="outset" w:sz="6" w:space="0" w:color="auto"/>
              <w:right w:val="outset" w:sz="6" w:space="0" w:color="auto"/>
            </w:tcBorders>
            <w:vAlign w:val="center"/>
            <w:hideMark/>
          </w:tcPr>
          <w:p w:rsidR="005C12A3" w:rsidRPr="005C12A3" w:rsidRDefault="005C12A3" w:rsidP="005C12A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C12A3">
              <w:rPr>
                <w:rFonts w:ascii="Times New Roman" w:eastAsia="Times New Roman" w:hAnsi="Times New Roman" w:cs="Times New Roman"/>
                <w:sz w:val="24"/>
                <w:szCs w:val="24"/>
                <w:lang w:eastAsia="ru-RU"/>
              </w:rPr>
              <w:t>1. Пользователям автомобильными дорогами запрещается:</w:t>
            </w:r>
          </w:p>
          <w:p w:rsidR="005C12A3" w:rsidRPr="005C12A3" w:rsidRDefault="005C12A3" w:rsidP="005C12A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C12A3">
              <w:rPr>
                <w:rFonts w:ascii="Times New Roman" w:eastAsia="Times New Roman" w:hAnsi="Times New Roman" w:cs="Times New Roman"/>
                <w:sz w:val="24"/>
                <w:szCs w:val="24"/>
                <w:lang w:eastAsia="ru-RU"/>
              </w:rPr>
              <w:t>1) осуществлять движение по автомобильным дорогам на транспортных средствах, имеющих элементы конструкций, которые могут нанести повреждение автомобильным дорогам;</w:t>
            </w:r>
          </w:p>
          <w:p w:rsidR="005C12A3" w:rsidRPr="005C12A3" w:rsidRDefault="005C12A3" w:rsidP="005C12A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C12A3">
              <w:rPr>
                <w:rFonts w:ascii="Times New Roman" w:eastAsia="Times New Roman" w:hAnsi="Times New Roman" w:cs="Times New Roman"/>
                <w:sz w:val="24"/>
                <w:szCs w:val="24"/>
                <w:lang w:eastAsia="ru-RU"/>
              </w:rPr>
              <w:t>2) осуществлять движение по автомобильным дорогам на тяжеловесных транспортных средствах, масса которых с грузом или без груза и (или) нагрузка на ось которых более чем на два процента превышают допустимую массу транспортного средства и (или) допустимую нагрузку на ось, и (или) на крупногабаритных транспортных средствах и на транспортных средствах, осуществляющих перевозки опасных грузов без специальных разрешений, выдаваемых в порядке, установленном настоящим Федеральным законом, а также осуществлять движение транспортных средств, имеющих разрешенную массу свыше 12 тонн, по автомобильным дорогам общего пользования федерального значения без внесения платы в счет возмещения вреда, причиняемого автомобильным дорогам общего пользования федерального значения такими транспортными средствами;</w:t>
            </w:r>
          </w:p>
          <w:p w:rsidR="005C12A3" w:rsidRPr="005C12A3" w:rsidRDefault="005C12A3" w:rsidP="005C12A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C12A3">
              <w:rPr>
                <w:rFonts w:ascii="Times New Roman" w:eastAsia="Times New Roman" w:hAnsi="Times New Roman" w:cs="Times New Roman"/>
                <w:sz w:val="24"/>
                <w:szCs w:val="24"/>
                <w:lang w:eastAsia="ru-RU"/>
              </w:rPr>
              <w:t>3) осуществлять движение по автомобильным дорогам на тяжеловесных транспортных средствах, осуществляющих перевозки грузов, не являющихся неделимыми;</w:t>
            </w:r>
          </w:p>
          <w:p w:rsidR="005C12A3" w:rsidRPr="005C12A3" w:rsidRDefault="005C12A3" w:rsidP="005C12A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C12A3">
              <w:rPr>
                <w:rFonts w:ascii="Times New Roman" w:eastAsia="Times New Roman" w:hAnsi="Times New Roman" w:cs="Times New Roman"/>
                <w:sz w:val="24"/>
                <w:szCs w:val="24"/>
                <w:lang w:eastAsia="ru-RU"/>
              </w:rPr>
              <w:t xml:space="preserve">4) осуществлять движение по автомобильным дорогам на крупногабаритных транспортных средствах, осуществляющих </w:t>
            </w:r>
            <w:r w:rsidRPr="005C12A3">
              <w:rPr>
                <w:rFonts w:ascii="Times New Roman" w:eastAsia="Times New Roman" w:hAnsi="Times New Roman" w:cs="Times New Roman"/>
                <w:sz w:val="24"/>
                <w:szCs w:val="24"/>
                <w:lang w:eastAsia="ru-RU"/>
              </w:rPr>
              <w:lastRenderedPageBreak/>
              <w:t>перевозки грузов, не являющихся неделимыми, за исключением осуществляющих движение на основании специальных разрешений крупногабаритных транспортных средств, габариты которых превышают допустимые габариты не более чем на два процента.</w:t>
            </w:r>
          </w:p>
          <w:p w:rsidR="005C12A3" w:rsidRPr="005C12A3" w:rsidRDefault="005C12A3" w:rsidP="005C12A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C12A3">
              <w:rPr>
                <w:rFonts w:ascii="Times New Roman" w:eastAsia="Times New Roman" w:hAnsi="Times New Roman" w:cs="Times New Roman"/>
                <w:sz w:val="24"/>
                <w:szCs w:val="24"/>
                <w:lang w:eastAsia="ru-RU"/>
              </w:rPr>
              <w:t>2. Пользователям автомобильными дорогами и иным осуществляющим использование автомобильных дорог лицам запрещается:</w:t>
            </w:r>
          </w:p>
          <w:p w:rsidR="005C12A3" w:rsidRPr="005C12A3" w:rsidRDefault="005C12A3" w:rsidP="005C12A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C12A3">
              <w:rPr>
                <w:rFonts w:ascii="Times New Roman" w:eastAsia="Times New Roman" w:hAnsi="Times New Roman" w:cs="Times New Roman"/>
                <w:sz w:val="24"/>
                <w:szCs w:val="24"/>
                <w:lang w:eastAsia="ru-RU"/>
              </w:rPr>
              <w:t>1) загрязнять дорожное покрытие, полосы отвода и придорожные полосы автомобильных дорог;</w:t>
            </w:r>
          </w:p>
          <w:p w:rsidR="005C12A3" w:rsidRPr="005C12A3" w:rsidRDefault="005C12A3" w:rsidP="005C12A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C12A3">
              <w:rPr>
                <w:rFonts w:ascii="Times New Roman" w:eastAsia="Times New Roman" w:hAnsi="Times New Roman" w:cs="Times New Roman"/>
                <w:sz w:val="24"/>
                <w:szCs w:val="24"/>
                <w:lang w:eastAsia="ru-RU"/>
              </w:rPr>
              <w:t>2) использовать водоотводные сооружения автомобильных дорог для стока или сброса вод;</w:t>
            </w:r>
          </w:p>
          <w:p w:rsidR="005C12A3" w:rsidRPr="005C12A3" w:rsidRDefault="005C12A3" w:rsidP="005C12A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C12A3">
              <w:rPr>
                <w:rFonts w:ascii="Times New Roman" w:eastAsia="Times New Roman" w:hAnsi="Times New Roman" w:cs="Times New Roman"/>
                <w:sz w:val="24"/>
                <w:szCs w:val="24"/>
                <w:lang w:eastAsia="ru-RU"/>
              </w:rPr>
              <w:t>3) выполнять в границах полос отвода автомобильных дорог, в том числе на проезжей части автомобильных дорог, работы, связанные с применением горючих веществ, а также веществ, которые могут оказать воздействие на уменьшение сцепления колес транспортных средств с дорожным покрытием;</w:t>
            </w:r>
          </w:p>
          <w:p w:rsidR="005C12A3" w:rsidRPr="005C12A3" w:rsidRDefault="005C12A3" w:rsidP="005C12A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C12A3">
              <w:rPr>
                <w:rFonts w:ascii="Times New Roman" w:eastAsia="Times New Roman" w:hAnsi="Times New Roman" w:cs="Times New Roman"/>
                <w:sz w:val="24"/>
                <w:szCs w:val="24"/>
                <w:lang w:eastAsia="ru-RU"/>
              </w:rPr>
              <w:t>4) создавать условия, препятствующие обеспечению безопасности дорожного движения;</w:t>
            </w:r>
          </w:p>
          <w:p w:rsidR="005C12A3" w:rsidRPr="005C12A3" w:rsidRDefault="005C12A3" w:rsidP="005C12A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C12A3">
              <w:rPr>
                <w:rFonts w:ascii="Times New Roman" w:eastAsia="Times New Roman" w:hAnsi="Times New Roman" w:cs="Times New Roman"/>
                <w:sz w:val="24"/>
                <w:szCs w:val="24"/>
                <w:lang w:eastAsia="ru-RU"/>
              </w:rPr>
              <w:t>5) осуществлять прогон животных через автомобильные дороги вне специально установленных мест, согласованных с владельцами автомобильных дорог;</w:t>
            </w:r>
          </w:p>
          <w:p w:rsidR="005C12A3" w:rsidRPr="005C12A3" w:rsidRDefault="005C12A3" w:rsidP="005C12A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C12A3">
              <w:rPr>
                <w:rFonts w:ascii="Times New Roman" w:eastAsia="Times New Roman" w:hAnsi="Times New Roman" w:cs="Times New Roman"/>
                <w:sz w:val="24"/>
                <w:szCs w:val="24"/>
                <w:lang w:eastAsia="ru-RU"/>
              </w:rPr>
              <w:t>6) повреждать автомобильные дороги или осуществлять иные действия, наносящие ущерб автомобильным дорогам либо создающие препятствия движению транспортных средств и (или) пешеходов;</w:t>
            </w:r>
          </w:p>
          <w:p w:rsidR="005C12A3" w:rsidRPr="005C12A3" w:rsidRDefault="005C12A3" w:rsidP="005C12A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C12A3">
              <w:rPr>
                <w:rFonts w:ascii="Times New Roman" w:eastAsia="Times New Roman" w:hAnsi="Times New Roman" w:cs="Times New Roman"/>
                <w:sz w:val="24"/>
                <w:szCs w:val="24"/>
                <w:lang w:eastAsia="ru-RU"/>
              </w:rPr>
              <w:lastRenderedPageBreak/>
              <w:t>7) нарушать другие установленные настоящим Федеральным законом, другими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требования к ограничению использования автомобильных дорог, их полос отвода и придорожных полос.</w:t>
            </w:r>
          </w:p>
          <w:p w:rsidR="005C12A3" w:rsidRPr="005C12A3" w:rsidRDefault="005C12A3" w:rsidP="005C12A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C12A3">
              <w:rPr>
                <w:rFonts w:ascii="Times New Roman" w:eastAsia="Times New Roman" w:hAnsi="Times New Roman" w:cs="Times New Roman"/>
                <w:b/>
                <w:bCs/>
                <w:sz w:val="24"/>
                <w:szCs w:val="24"/>
                <w:lang w:eastAsia="ru-RU"/>
              </w:rPr>
              <w:t>Ссылка на текст Федерального закона, размещенного на официальном портале правовой информации (pravo.gov.ru): </w:t>
            </w:r>
            <w:hyperlink r:id="rId22" w:history="1">
              <w:r w:rsidRPr="005C12A3">
                <w:rPr>
                  <w:rFonts w:ascii="Times New Roman" w:eastAsia="Times New Roman" w:hAnsi="Times New Roman" w:cs="Times New Roman"/>
                  <w:b/>
                  <w:bCs/>
                  <w:color w:val="0088C0"/>
                  <w:sz w:val="24"/>
                  <w:szCs w:val="24"/>
                  <w:lang w:eastAsia="ru-RU"/>
                </w:rPr>
                <w:t>https://qps.ru/YlICd</w:t>
              </w:r>
            </w:hyperlink>
          </w:p>
        </w:tc>
      </w:tr>
      <w:tr w:rsidR="005C12A3" w:rsidRPr="005C12A3" w:rsidTr="005C12A3">
        <w:tc>
          <w:tcPr>
            <w:tcW w:w="434" w:type="dxa"/>
            <w:tcBorders>
              <w:top w:val="outset" w:sz="6" w:space="0" w:color="auto"/>
              <w:left w:val="outset" w:sz="6" w:space="0" w:color="auto"/>
              <w:bottom w:val="outset" w:sz="6" w:space="0" w:color="auto"/>
              <w:right w:val="outset" w:sz="6" w:space="0" w:color="auto"/>
            </w:tcBorders>
            <w:vAlign w:val="center"/>
            <w:hideMark/>
          </w:tcPr>
          <w:p w:rsidR="005C12A3" w:rsidRPr="005C12A3" w:rsidRDefault="005C12A3" w:rsidP="005C12A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C12A3">
              <w:rPr>
                <w:rFonts w:ascii="Times New Roman" w:eastAsia="Times New Roman" w:hAnsi="Times New Roman" w:cs="Times New Roman"/>
                <w:sz w:val="24"/>
                <w:szCs w:val="24"/>
                <w:lang w:eastAsia="ru-RU"/>
              </w:rPr>
              <w:lastRenderedPageBreak/>
              <w:t>4</w:t>
            </w:r>
          </w:p>
        </w:tc>
        <w:tc>
          <w:tcPr>
            <w:tcW w:w="2588" w:type="dxa"/>
            <w:tcBorders>
              <w:top w:val="outset" w:sz="6" w:space="0" w:color="auto"/>
              <w:left w:val="outset" w:sz="6" w:space="0" w:color="auto"/>
              <w:bottom w:val="outset" w:sz="6" w:space="0" w:color="auto"/>
              <w:right w:val="outset" w:sz="6" w:space="0" w:color="auto"/>
            </w:tcBorders>
            <w:vAlign w:val="center"/>
            <w:hideMark/>
          </w:tcPr>
          <w:p w:rsidR="005C12A3" w:rsidRPr="005C12A3" w:rsidRDefault="005C12A3" w:rsidP="005C12A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C12A3">
              <w:rPr>
                <w:rFonts w:ascii="Times New Roman" w:eastAsia="Times New Roman" w:hAnsi="Times New Roman" w:cs="Times New Roman"/>
                <w:iCs/>
                <w:sz w:val="24"/>
                <w:szCs w:val="24"/>
                <w:lang w:eastAsia="ru-RU"/>
              </w:rPr>
              <w:t>Федеральный закон от 06.10.2003 № 131-ФЗ «Об общих принципах организации местного самоуправления в Российской Федерации»</w:t>
            </w:r>
          </w:p>
        </w:tc>
        <w:tc>
          <w:tcPr>
            <w:tcW w:w="2268" w:type="dxa"/>
            <w:tcBorders>
              <w:top w:val="outset" w:sz="6" w:space="0" w:color="auto"/>
              <w:left w:val="outset" w:sz="6" w:space="0" w:color="auto"/>
              <w:bottom w:val="outset" w:sz="6" w:space="0" w:color="auto"/>
              <w:right w:val="outset" w:sz="6" w:space="0" w:color="auto"/>
            </w:tcBorders>
            <w:vAlign w:val="center"/>
            <w:hideMark/>
          </w:tcPr>
          <w:p w:rsidR="005C12A3" w:rsidRPr="005C12A3" w:rsidRDefault="005C12A3" w:rsidP="005C12A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C12A3">
              <w:rPr>
                <w:rFonts w:ascii="Times New Roman" w:eastAsia="Times New Roman" w:hAnsi="Times New Roman" w:cs="Times New Roman"/>
                <w:sz w:val="24"/>
                <w:szCs w:val="24"/>
                <w:lang w:eastAsia="ru-RU"/>
              </w:rPr>
              <w:t>юридические лица,</w:t>
            </w:r>
          </w:p>
          <w:p w:rsidR="005C12A3" w:rsidRPr="005C12A3" w:rsidRDefault="005C12A3" w:rsidP="005C12A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C12A3">
              <w:rPr>
                <w:rFonts w:ascii="Times New Roman" w:eastAsia="Times New Roman" w:hAnsi="Times New Roman" w:cs="Times New Roman"/>
                <w:sz w:val="24"/>
                <w:szCs w:val="24"/>
                <w:lang w:eastAsia="ru-RU"/>
              </w:rPr>
              <w:t>индивидуальные предприниматели</w:t>
            </w:r>
          </w:p>
        </w:tc>
        <w:tc>
          <w:tcPr>
            <w:tcW w:w="1985" w:type="dxa"/>
            <w:tcBorders>
              <w:top w:val="outset" w:sz="6" w:space="0" w:color="auto"/>
              <w:left w:val="outset" w:sz="6" w:space="0" w:color="auto"/>
              <w:bottom w:val="outset" w:sz="6" w:space="0" w:color="auto"/>
              <w:right w:val="outset" w:sz="6" w:space="0" w:color="auto"/>
            </w:tcBorders>
            <w:vAlign w:val="center"/>
            <w:hideMark/>
          </w:tcPr>
          <w:p w:rsidR="005C12A3" w:rsidRPr="005C12A3" w:rsidRDefault="005C12A3" w:rsidP="005C12A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C12A3">
              <w:rPr>
                <w:rFonts w:ascii="Times New Roman" w:eastAsia="Times New Roman" w:hAnsi="Times New Roman" w:cs="Times New Roman"/>
                <w:sz w:val="24"/>
                <w:szCs w:val="24"/>
                <w:lang w:eastAsia="ru-RU"/>
              </w:rPr>
              <w:t>пункт 5 части1 статьи 14</w:t>
            </w:r>
          </w:p>
        </w:tc>
        <w:tc>
          <w:tcPr>
            <w:tcW w:w="7229" w:type="dxa"/>
            <w:tcBorders>
              <w:top w:val="outset" w:sz="6" w:space="0" w:color="auto"/>
              <w:left w:val="outset" w:sz="6" w:space="0" w:color="auto"/>
              <w:bottom w:val="outset" w:sz="6" w:space="0" w:color="auto"/>
              <w:right w:val="outset" w:sz="6" w:space="0" w:color="auto"/>
            </w:tcBorders>
            <w:vAlign w:val="center"/>
            <w:hideMark/>
          </w:tcPr>
          <w:p w:rsidR="005C12A3" w:rsidRPr="005C12A3" w:rsidRDefault="005C12A3" w:rsidP="005C12A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C12A3">
              <w:rPr>
                <w:rFonts w:ascii="Times New Roman" w:eastAsia="Times New Roman" w:hAnsi="Times New Roman" w:cs="Times New Roman"/>
                <w:sz w:val="24"/>
                <w:szCs w:val="24"/>
                <w:lang w:eastAsia="ru-RU"/>
              </w:rPr>
              <w:t>Статья 14. Вопросы местного значения городского, сельского поселения:</w:t>
            </w:r>
          </w:p>
          <w:p w:rsidR="005C12A3" w:rsidRPr="005C12A3" w:rsidRDefault="005C12A3" w:rsidP="005C12A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C12A3">
              <w:rPr>
                <w:rFonts w:ascii="Times New Roman" w:eastAsia="Times New Roman" w:hAnsi="Times New Roman" w:cs="Times New Roman"/>
                <w:sz w:val="24"/>
                <w:szCs w:val="24"/>
                <w:lang w:eastAsia="ru-RU"/>
              </w:rPr>
              <w:t>5) 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за сохранностью автомобильных дорог местного значения в границах населенных пунктов поселения,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w:t>
            </w:r>
            <w:hyperlink r:id="rId23" w:history="1">
              <w:r w:rsidRPr="00BF56C5">
                <w:rPr>
                  <w:rFonts w:ascii="Times New Roman" w:eastAsia="Times New Roman" w:hAnsi="Times New Roman" w:cs="Times New Roman"/>
                  <w:sz w:val="24"/>
                  <w:szCs w:val="24"/>
                  <w:lang w:eastAsia="ru-RU"/>
                </w:rPr>
                <w:t>законодательством</w:t>
              </w:r>
            </w:hyperlink>
            <w:r w:rsidRPr="00BF56C5">
              <w:rPr>
                <w:rFonts w:ascii="Times New Roman" w:eastAsia="Times New Roman" w:hAnsi="Times New Roman" w:cs="Times New Roman"/>
                <w:sz w:val="24"/>
                <w:szCs w:val="24"/>
                <w:lang w:eastAsia="ru-RU"/>
              </w:rPr>
              <w:t> </w:t>
            </w:r>
            <w:r w:rsidRPr="005C12A3">
              <w:rPr>
                <w:rFonts w:ascii="Times New Roman" w:eastAsia="Times New Roman" w:hAnsi="Times New Roman" w:cs="Times New Roman"/>
                <w:sz w:val="24"/>
                <w:szCs w:val="24"/>
                <w:lang w:eastAsia="ru-RU"/>
              </w:rPr>
              <w:t>Российской Федерации;</w:t>
            </w:r>
          </w:p>
          <w:p w:rsidR="005C12A3" w:rsidRPr="005C12A3" w:rsidRDefault="005C12A3" w:rsidP="005C12A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C12A3">
              <w:rPr>
                <w:rFonts w:ascii="Times New Roman" w:eastAsia="Times New Roman" w:hAnsi="Times New Roman" w:cs="Times New Roman"/>
                <w:b/>
                <w:bCs/>
                <w:sz w:val="24"/>
                <w:szCs w:val="24"/>
                <w:lang w:eastAsia="ru-RU"/>
              </w:rPr>
              <w:t>Ссылка на текст Федерального закона, размещенного на официальном портале правовой информации (pravo.gov.ru): </w:t>
            </w:r>
            <w:hyperlink r:id="rId24" w:history="1">
              <w:r w:rsidRPr="005C12A3">
                <w:rPr>
                  <w:rFonts w:ascii="Times New Roman" w:eastAsia="Times New Roman" w:hAnsi="Times New Roman" w:cs="Times New Roman"/>
                  <w:b/>
                  <w:bCs/>
                  <w:color w:val="0088C0"/>
                  <w:sz w:val="24"/>
                  <w:szCs w:val="24"/>
                  <w:lang w:eastAsia="ru-RU"/>
                </w:rPr>
                <w:t>https://qps.ru/kRoBx</w:t>
              </w:r>
            </w:hyperlink>
          </w:p>
          <w:p w:rsidR="005C12A3" w:rsidRDefault="005C12A3" w:rsidP="005C12A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C12A3">
              <w:rPr>
                <w:rFonts w:ascii="Times New Roman" w:eastAsia="Times New Roman" w:hAnsi="Times New Roman" w:cs="Times New Roman"/>
                <w:sz w:val="24"/>
                <w:szCs w:val="24"/>
                <w:lang w:eastAsia="ru-RU"/>
              </w:rPr>
              <w:t> </w:t>
            </w:r>
          </w:p>
          <w:p w:rsidR="005C12A3" w:rsidRPr="005C12A3" w:rsidRDefault="005C12A3" w:rsidP="005C12A3">
            <w:pPr>
              <w:spacing w:before="100" w:beforeAutospacing="1" w:after="100" w:afterAutospacing="1" w:line="240" w:lineRule="auto"/>
              <w:jc w:val="center"/>
              <w:rPr>
                <w:rFonts w:ascii="Times New Roman" w:eastAsia="Times New Roman" w:hAnsi="Times New Roman" w:cs="Times New Roman"/>
                <w:sz w:val="24"/>
                <w:szCs w:val="24"/>
                <w:lang w:eastAsia="ru-RU"/>
              </w:rPr>
            </w:pPr>
          </w:p>
        </w:tc>
      </w:tr>
      <w:tr w:rsidR="005C12A3" w:rsidRPr="005C12A3" w:rsidTr="005C12A3">
        <w:tc>
          <w:tcPr>
            <w:tcW w:w="434" w:type="dxa"/>
            <w:tcBorders>
              <w:top w:val="outset" w:sz="6" w:space="0" w:color="auto"/>
              <w:left w:val="outset" w:sz="6" w:space="0" w:color="auto"/>
              <w:bottom w:val="outset" w:sz="6" w:space="0" w:color="auto"/>
              <w:right w:val="outset" w:sz="6" w:space="0" w:color="auto"/>
            </w:tcBorders>
            <w:vAlign w:val="center"/>
            <w:hideMark/>
          </w:tcPr>
          <w:p w:rsidR="005C12A3" w:rsidRPr="005C12A3" w:rsidRDefault="005C12A3" w:rsidP="005C12A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C12A3">
              <w:rPr>
                <w:rFonts w:ascii="Times New Roman" w:eastAsia="Times New Roman" w:hAnsi="Times New Roman" w:cs="Times New Roman"/>
                <w:sz w:val="24"/>
                <w:szCs w:val="24"/>
                <w:lang w:eastAsia="ru-RU"/>
              </w:rPr>
              <w:lastRenderedPageBreak/>
              <w:t> </w:t>
            </w:r>
          </w:p>
        </w:tc>
        <w:tc>
          <w:tcPr>
            <w:tcW w:w="14070" w:type="dxa"/>
            <w:gridSpan w:val="4"/>
            <w:tcBorders>
              <w:top w:val="outset" w:sz="6" w:space="0" w:color="auto"/>
              <w:left w:val="outset" w:sz="6" w:space="0" w:color="auto"/>
              <w:bottom w:val="outset" w:sz="6" w:space="0" w:color="auto"/>
              <w:right w:val="outset" w:sz="6" w:space="0" w:color="auto"/>
            </w:tcBorders>
            <w:vAlign w:val="center"/>
            <w:hideMark/>
          </w:tcPr>
          <w:p w:rsidR="005C12A3" w:rsidRPr="005C12A3" w:rsidRDefault="005C12A3" w:rsidP="005C12A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C12A3">
              <w:rPr>
                <w:rFonts w:ascii="Times New Roman" w:eastAsia="Times New Roman" w:hAnsi="Times New Roman" w:cs="Times New Roman"/>
                <w:b/>
                <w:bCs/>
                <w:sz w:val="24"/>
                <w:szCs w:val="24"/>
                <w:lang w:eastAsia="ru-RU"/>
              </w:rPr>
              <w:t>Муниципальные правовые акты</w:t>
            </w:r>
          </w:p>
        </w:tc>
      </w:tr>
      <w:tr w:rsidR="0093644A" w:rsidRPr="005C12A3" w:rsidTr="0093644A">
        <w:tc>
          <w:tcPr>
            <w:tcW w:w="434" w:type="dxa"/>
            <w:tcBorders>
              <w:top w:val="outset" w:sz="6" w:space="0" w:color="auto"/>
              <w:left w:val="outset" w:sz="6" w:space="0" w:color="auto"/>
              <w:bottom w:val="outset" w:sz="6" w:space="0" w:color="auto"/>
              <w:right w:val="outset" w:sz="6" w:space="0" w:color="auto"/>
            </w:tcBorders>
            <w:vAlign w:val="center"/>
            <w:hideMark/>
          </w:tcPr>
          <w:p w:rsidR="0093644A" w:rsidRPr="00BF56C5" w:rsidRDefault="003A0D77" w:rsidP="005C12A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F56C5">
              <w:rPr>
                <w:rFonts w:ascii="Times New Roman" w:eastAsia="Times New Roman" w:hAnsi="Times New Roman" w:cs="Times New Roman"/>
                <w:sz w:val="24"/>
                <w:szCs w:val="24"/>
                <w:lang w:eastAsia="ru-RU"/>
              </w:rPr>
              <w:t>1</w:t>
            </w:r>
          </w:p>
        </w:tc>
        <w:tc>
          <w:tcPr>
            <w:tcW w:w="2588" w:type="dxa"/>
            <w:tcBorders>
              <w:top w:val="outset" w:sz="6" w:space="0" w:color="auto"/>
              <w:left w:val="outset" w:sz="6" w:space="0" w:color="auto"/>
              <w:bottom w:val="outset" w:sz="6" w:space="0" w:color="auto"/>
              <w:right w:val="outset" w:sz="6" w:space="0" w:color="auto"/>
            </w:tcBorders>
            <w:vAlign w:val="center"/>
          </w:tcPr>
          <w:p w:rsidR="0093644A" w:rsidRPr="00BF56C5" w:rsidRDefault="00BF56C5" w:rsidP="0093644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F56C5">
              <w:rPr>
                <w:rFonts w:ascii="Times New Roman" w:hAnsi="Times New Roman" w:cs="Times New Roman"/>
                <w:bCs/>
                <w:sz w:val="24"/>
                <w:szCs w:val="24"/>
              </w:rPr>
              <w:t xml:space="preserve">Решение Совета депутатов Приозерского муниципального района Ленинградской области от 21.10.2025г. №75 «Об утверждении положения о муниципальном контроле </w:t>
            </w:r>
            <w:r w:rsidRPr="00BF56C5">
              <w:rPr>
                <w:rStyle w:val="bumpedfont15"/>
                <w:rFonts w:ascii="Times New Roman" w:hAnsi="Times New Roman" w:cs="Times New Roman"/>
                <w:sz w:val="24"/>
                <w:szCs w:val="24"/>
              </w:rPr>
              <w:t>на автомобильном транспорте и в дорожном хозяйстве</w:t>
            </w:r>
            <w:r w:rsidRPr="00BF56C5">
              <w:rPr>
                <w:rFonts w:ascii="Times New Roman" w:eastAsia="SimSun" w:hAnsi="Times New Roman" w:cs="Times New Roman"/>
                <w:bCs/>
                <w:kern w:val="28"/>
                <w:sz w:val="24"/>
                <w:szCs w:val="24"/>
                <w:lang w:eastAsia="zh-CN" w:bidi="hi-IN"/>
              </w:rPr>
              <w:t xml:space="preserve"> на территории Приозерского муниципального района Ленинградской области</w:t>
            </w:r>
            <w:r w:rsidRPr="00BF56C5">
              <w:rPr>
                <w:rFonts w:ascii="Times New Roman" w:hAnsi="Times New Roman" w:cs="Times New Roman"/>
                <w:bCs/>
                <w:sz w:val="24"/>
                <w:szCs w:val="24"/>
              </w:rPr>
              <w:t>»</w:t>
            </w:r>
          </w:p>
        </w:tc>
        <w:tc>
          <w:tcPr>
            <w:tcW w:w="2268" w:type="dxa"/>
            <w:tcBorders>
              <w:top w:val="outset" w:sz="6" w:space="0" w:color="auto"/>
              <w:left w:val="outset" w:sz="6" w:space="0" w:color="auto"/>
              <w:bottom w:val="outset" w:sz="6" w:space="0" w:color="auto"/>
              <w:right w:val="outset" w:sz="6" w:space="0" w:color="auto"/>
            </w:tcBorders>
            <w:vAlign w:val="center"/>
          </w:tcPr>
          <w:p w:rsidR="0093644A" w:rsidRPr="00BF56C5" w:rsidRDefault="0093644A" w:rsidP="00813B4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F56C5">
              <w:rPr>
                <w:rFonts w:ascii="Times New Roman" w:eastAsia="Times New Roman" w:hAnsi="Times New Roman" w:cs="Times New Roman"/>
                <w:sz w:val="24"/>
                <w:szCs w:val="24"/>
                <w:lang w:eastAsia="ru-RU"/>
              </w:rPr>
              <w:t>юридические лица,</w:t>
            </w:r>
          </w:p>
          <w:p w:rsidR="0093644A" w:rsidRPr="00BF56C5" w:rsidRDefault="0093644A" w:rsidP="00813B4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F56C5">
              <w:rPr>
                <w:rFonts w:ascii="Times New Roman" w:eastAsia="Times New Roman" w:hAnsi="Times New Roman" w:cs="Times New Roman"/>
                <w:sz w:val="24"/>
                <w:szCs w:val="24"/>
                <w:lang w:eastAsia="ru-RU"/>
              </w:rPr>
              <w:t>индивидуальные предприниматели</w:t>
            </w:r>
          </w:p>
          <w:p w:rsidR="0093644A" w:rsidRPr="00BF56C5" w:rsidRDefault="0093644A" w:rsidP="00813B4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F56C5">
              <w:rPr>
                <w:rFonts w:ascii="Times New Roman" w:eastAsia="Times New Roman" w:hAnsi="Times New Roman" w:cs="Times New Roman"/>
                <w:sz w:val="24"/>
                <w:szCs w:val="24"/>
                <w:lang w:eastAsia="ru-RU"/>
              </w:rPr>
              <w:t>физические лица</w:t>
            </w:r>
          </w:p>
        </w:tc>
        <w:tc>
          <w:tcPr>
            <w:tcW w:w="1985" w:type="dxa"/>
            <w:tcBorders>
              <w:top w:val="outset" w:sz="6" w:space="0" w:color="auto"/>
              <w:left w:val="outset" w:sz="6" w:space="0" w:color="auto"/>
              <w:bottom w:val="outset" w:sz="6" w:space="0" w:color="auto"/>
              <w:right w:val="outset" w:sz="6" w:space="0" w:color="auto"/>
            </w:tcBorders>
            <w:vAlign w:val="center"/>
          </w:tcPr>
          <w:p w:rsidR="0093644A" w:rsidRPr="00BF56C5" w:rsidRDefault="0093644A" w:rsidP="00813B4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F56C5">
              <w:rPr>
                <w:rFonts w:ascii="Times New Roman" w:eastAsia="Times New Roman" w:hAnsi="Times New Roman" w:cs="Times New Roman"/>
                <w:sz w:val="24"/>
                <w:szCs w:val="24"/>
                <w:lang w:eastAsia="ru-RU"/>
              </w:rPr>
              <w:t>в полном объёме</w:t>
            </w:r>
          </w:p>
        </w:tc>
        <w:tc>
          <w:tcPr>
            <w:tcW w:w="7229" w:type="dxa"/>
            <w:tcBorders>
              <w:top w:val="outset" w:sz="6" w:space="0" w:color="auto"/>
              <w:left w:val="outset" w:sz="6" w:space="0" w:color="auto"/>
              <w:bottom w:val="outset" w:sz="6" w:space="0" w:color="auto"/>
              <w:right w:val="outset" w:sz="6" w:space="0" w:color="auto"/>
            </w:tcBorders>
            <w:vAlign w:val="center"/>
          </w:tcPr>
          <w:p w:rsidR="0093644A" w:rsidRPr="00BF56C5" w:rsidRDefault="00BF56C5" w:rsidP="005C12A3">
            <w:pPr>
              <w:spacing w:before="100" w:beforeAutospacing="1" w:after="100" w:afterAutospacing="1" w:line="240" w:lineRule="auto"/>
              <w:jc w:val="center"/>
              <w:rPr>
                <w:rFonts w:ascii="Times New Roman" w:eastAsia="Times New Roman" w:hAnsi="Times New Roman" w:cs="Times New Roman"/>
                <w:sz w:val="24"/>
                <w:szCs w:val="24"/>
                <w:lang w:eastAsia="ru-RU"/>
              </w:rPr>
            </w:pPr>
            <w:hyperlink r:id="rId25" w:history="1">
              <w:r w:rsidRPr="008B022D">
                <w:rPr>
                  <w:rStyle w:val="a3"/>
                  <w:rFonts w:ascii="Times New Roman" w:eastAsia="Times New Roman" w:hAnsi="Times New Roman" w:cs="Times New Roman"/>
                  <w:sz w:val="24"/>
                  <w:szCs w:val="24"/>
                  <w:lang w:eastAsia="ru-RU"/>
                </w:rPr>
                <w:t>https://admpriozersk.ru/JKH/mun_kontrol/avto/</w:t>
              </w:r>
              <w:bookmarkStart w:id="0" w:name="_GoBack"/>
              <w:bookmarkEnd w:id="0"/>
              <w:r w:rsidRPr="008B022D">
                <w:rPr>
                  <w:rStyle w:val="a3"/>
                  <w:rFonts w:ascii="Times New Roman" w:eastAsia="Times New Roman" w:hAnsi="Times New Roman" w:cs="Times New Roman"/>
                  <w:sz w:val="24"/>
                  <w:szCs w:val="24"/>
                  <w:lang w:eastAsia="ru-RU"/>
                </w:rPr>
                <w:t>MNPA</w:t>
              </w:r>
            </w:hyperlink>
            <w:r>
              <w:rPr>
                <w:rFonts w:ascii="Times New Roman" w:eastAsia="Times New Roman" w:hAnsi="Times New Roman" w:cs="Times New Roman"/>
                <w:sz w:val="24"/>
                <w:szCs w:val="24"/>
                <w:lang w:eastAsia="ru-RU"/>
              </w:rPr>
              <w:t xml:space="preserve"> </w:t>
            </w:r>
          </w:p>
        </w:tc>
      </w:tr>
    </w:tbl>
    <w:p w:rsidR="005C12A3" w:rsidRPr="005C12A3" w:rsidRDefault="005C12A3" w:rsidP="005C12A3">
      <w:pPr>
        <w:shd w:val="clear" w:color="auto" w:fill="FFFFFF"/>
        <w:spacing w:before="100" w:beforeAutospacing="1" w:after="100" w:afterAutospacing="1" w:line="240" w:lineRule="auto"/>
        <w:rPr>
          <w:rFonts w:ascii="Arial" w:eastAsia="Times New Roman" w:hAnsi="Arial" w:cs="Arial"/>
          <w:color w:val="000000"/>
          <w:sz w:val="30"/>
          <w:szCs w:val="30"/>
          <w:lang w:eastAsia="ru-RU"/>
        </w:rPr>
      </w:pPr>
    </w:p>
    <w:p w:rsidR="005C12A3" w:rsidRPr="005C12A3" w:rsidRDefault="005C12A3" w:rsidP="005C12A3">
      <w:pPr>
        <w:shd w:val="clear" w:color="auto" w:fill="FFFFFF"/>
        <w:spacing w:before="100" w:beforeAutospacing="1" w:after="100" w:afterAutospacing="1" w:line="240" w:lineRule="auto"/>
        <w:rPr>
          <w:rFonts w:ascii="Arial" w:eastAsia="Times New Roman" w:hAnsi="Arial" w:cs="Arial"/>
          <w:color w:val="000000"/>
          <w:sz w:val="30"/>
          <w:szCs w:val="30"/>
          <w:lang w:eastAsia="ru-RU"/>
        </w:rPr>
      </w:pPr>
      <w:r w:rsidRPr="005C12A3">
        <w:rPr>
          <w:rFonts w:ascii="Arial" w:eastAsia="Times New Roman" w:hAnsi="Arial" w:cs="Arial"/>
          <w:color w:val="000000"/>
          <w:sz w:val="30"/>
          <w:szCs w:val="30"/>
          <w:lang w:eastAsia="ru-RU"/>
        </w:rPr>
        <w:t> </w:t>
      </w:r>
    </w:p>
    <w:p w:rsidR="0049667F" w:rsidRDefault="0049667F"/>
    <w:sectPr w:rsidR="0049667F" w:rsidSect="005C12A3">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4769"/>
    <w:rsid w:val="003A0D77"/>
    <w:rsid w:val="0049667F"/>
    <w:rsid w:val="005C12A3"/>
    <w:rsid w:val="008C4769"/>
    <w:rsid w:val="00935321"/>
    <w:rsid w:val="0093644A"/>
    <w:rsid w:val="00BF56C5"/>
    <w:rsid w:val="00C240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A46342D-3B40-485D-B970-473C24DA50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bumpedfont15">
    <w:name w:val="bumpedfont15"/>
    <w:basedOn w:val="a0"/>
    <w:rsid w:val="00BF56C5"/>
  </w:style>
  <w:style w:type="character" w:styleId="a3">
    <w:name w:val="Hyperlink"/>
    <w:basedOn w:val="a0"/>
    <w:uiPriority w:val="99"/>
    <w:unhideWhenUsed/>
    <w:rsid w:val="00BF56C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5868791">
      <w:bodyDiv w:val="1"/>
      <w:marLeft w:val="0"/>
      <w:marRight w:val="0"/>
      <w:marTop w:val="0"/>
      <w:marBottom w:val="0"/>
      <w:divBdr>
        <w:top w:val="none" w:sz="0" w:space="0" w:color="auto"/>
        <w:left w:val="none" w:sz="0" w:space="0" w:color="auto"/>
        <w:bottom w:val="none" w:sz="0" w:space="0" w:color="auto"/>
        <w:right w:val="none" w:sz="0" w:space="0" w:color="auto"/>
      </w:divBdr>
      <w:divsChild>
        <w:div w:id="1274707154">
          <w:marLeft w:val="0"/>
          <w:marRight w:val="0"/>
          <w:marTop w:val="0"/>
          <w:marBottom w:val="240"/>
          <w:divBdr>
            <w:top w:val="single" w:sz="6" w:space="12" w:color="D7D7D7"/>
            <w:left w:val="single" w:sz="6" w:space="12" w:color="D7D7D7"/>
            <w:bottom w:val="single" w:sz="6" w:space="12" w:color="D7D7D7"/>
            <w:right w:val="single" w:sz="6" w:space="12" w:color="D7D7D7"/>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qps.ru/XEn1L" TargetMode="External"/><Relationship Id="rId13" Type="http://schemas.openxmlformats.org/officeDocument/2006/relationships/hyperlink" Target="http://client.consultant.ru/?q=E160DC66C3DFFFD2B9F3FCDB0086E1D5A7A3A7C3F2BA664907A8C1BF8617A8472E584B2285C8416A365EFDC91E208F8B1D060178C7F946D7F1E3AC5EE251AC019315B3E5A740F492B48E55EEBBF9FE156167D116BF4D229FBBEE9968EDA1E1DBEC6037B76D9A75B3963124354A46026B0FE527867FA66BBB2CK1M" TargetMode="External"/><Relationship Id="rId18" Type="http://schemas.openxmlformats.org/officeDocument/2006/relationships/hyperlink" Target="https://progressadm.ru/perechen-normativnykh-pravovykh-aktov-ili-ikh-otdel-nykh-chastey.html" TargetMode="External"/><Relationship Id="rId26"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hyperlink" Target="https://qps.ru/YlICd" TargetMode="External"/><Relationship Id="rId7" Type="http://schemas.openxmlformats.org/officeDocument/2006/relationships/hyperlink" Target="https://qps.ru/XEn1L" TargetMode="External"/><Relationship Id="rId12" Type="http://schemas.openxmlformats.org/officeDocument/2006/relationships/hyperlink" Target="https://login.consultant.ru/link/?req=doc&amp;base=RZB&amp;n=300892&amp;rnd=946CB71FC51200BCC607E16C37B20EA5&amp;dst=100303&amp;fld=134" TargetMode="External"/><Relationship Id="rId17" Type="http://schemas.openxmlformats.org/officeDocument/2006/relationships/hyperlink" Target="https://login.consultant.ru/link/?req=doc&amp;base=RZB&amp;n=301011&amp;rnd=946CB71FC51200BCC607E16C37B20EA5" TargetMode="External"/><Relationship Id="rId25" Type="http://schemas.openxmlformats.org/officeDocument/2006/relationships/hyperlink" Target="https://admpriozersk.ru/JKH/mun_kontrol/avto/MNPA" TargetMode="External"/><Relationship Id="rId2" Type="http://schemas.openxmlformats.org/officeDocument/2006/relationships/settings" Target="settings.xml"/><Relationship Id="rId16" Type="http://schemas.openxmlformats.org/officeDocument/2006/relationships/hyperlink" Target="https://login.consultant.ru/link/?req=doc&amp;base=RZB&amp;n=301011&amp;rnd=946CB71FC51200BCC607E16C37B20EA5" TargetMode="External"/><Relationship Id="rId20" Type="http://schemas.openxmlformats.org/officeDocument/2006/relationships/hyperlink" Target="https://progressadm.ru/perechen-normativnykh-pravovykh-aktov-ili-ikh-otdel-nykh-chastey.html" TargetMode="External"/><Relationship Id="rId1" Type="http://schemas.openxmlformats.org/officeDocument/2006/relationships/styles" Target="styles.xml"/><Relationship Id="rId6" Type="http://schemas.openxmlformats.org/officeDocument/2006/relationships/hyperlink" Target="https://login.consultant.ru/link/?req=doc&amp;base=RZB&amp;n=311060&amp;rnd=946CB71FC51200BCC607E16C37B20EA5&amp;dst=100107&amp;fld=134" TargetMode="External"/><Relationship Id="rId11" Type="http://schemas.openxmlformats.org/officeDocument/2006/relationships/hyperlink" Target="https://qps.ru/YlICd" TargetMode="External"/><Relationship Id="rId24" Type="http://schemas.openxmlformats.org/officeDocument/2006/relationships/hyperlink" Target="https://qps.ru/kRoBx" TargetMode="External"/><Relationship Id="rId5" Type="http://schemas.openxmlformats.org/officeDocument/2006/relationships/hyperlink" Target="garantf1://12064247.0/" TargetMode="External"/><Relationship Id="rId15" Type="http://schemas.openxmlformats.org/officeDocument/2006/relationships/hyperlink" Target="https://login.consultant.ru/link/?req=doc&amp;base=RZB&amp;n=301011&amp;rnd=946CB71FC51200BCC607E16C37B20EA5" TargetMode="External"/><Relationship Id="rId23" Type="http://schemas.openxmlformats.org/officeDocument/2006/relationships/hyperlink" Target="https://login.consultant.ru/link/?req=doc&amp;base=RZB&amp;n=300892&amp;rnd=946CB71FC51200BCC607E16C37B20EA5&amp;dst=100179&amp;fld=134" TargetMode="External"/><Relationship Id="rId10" Type="http://schemas.openxmlformats.org/officeDocument/2006/relationships/hyperlink" Target="https://qps.ru/XEn1L" TargetMode="External"/><Relationship Id="rId19" Type="http://schemas.openxmlformats.org/officeDocument/2006/relationships/hyperlink" Target="http://client.consultant.ru/?q=E160DC66C3DFFFD2B9F3FCDB0086E1D5A7A3A7C3F9B46A4008A8D1B7964FA43E5B341425CB8F0263345EF5AD597AD98E19010E37CAFD509EB69DAB45E657DF7D9A4DEDE5F31DAADBE4AE0B97BEFA86203B7B8927C33220DBCFE8B365E2D7B8B6EE506389358B2D83C0251C3272410E7B43886B8957B32EC9B6646A7A0CE9DCDC44004299DE972C4CB36FEAF7B2B302F04CDDA921C613472FA465AA9389B880AE4D804BF058C9378FE0022B06CD0B6AE34C3A2EK4M" TargetMode="External"/><Relationship Id="rId4" Type="http://schemas.openxmlformats.org/officeDocument/2006/relationships/hyperlink" Target="https://qps.ru/gl5kE" TargetMode="External"/><Relationship Id="rId9" Type="http://schemas.openxmlformats.org/officeDocument/2006/relationships/hyperlink" Target="https://qps.ru/XEn1L" TargetMode="External"/><Relationship Id="rId14" Type="http://schemas.openxmlformats.org/officeDocument/2006/relationships/hyperlink" Target="http://client.consultant.ru/?q=E160DC66C3DFFFD2B9F3FCDB0086E1D5A7A3A7C3F2BA664907A8C1BF8617A8472E584B2285C8416A365EFDC91E208F8B1D060178C7F946D7F1E3AC5EE251AC019315B3E5A740F492B48E55EEBBF9FE156167D116BF4D229FBBEE9968EDA1E1DBEC6037B76D9A75B3963124354A46026B0FE527867FA66BBB2CK1M" TargetMode="External"/><Relationship Id="rId22" Type="http://schemas.openxmlformats.org/officeDocument/2006/relationships/hyperlink" Target="https://qps.ru/YlICd"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3569</Words>
  <Characters>20349</Characters>
  <Application>Microsoft Office Word</Application>
  <DocSecurity>0</DocSecurity>
  <Lines>169</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23871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User</cp:lastModifiedBy>
  <cp:revision>2</cp:revision>
  <dcterms:created xsi:type="dcterms:W3CDTF">2026-02-11T14:30:00Z</dcterms:created>
  <dcterms:modified xsi:type="dcterms:W3CDTF">2026-02-11T14:30:00Z</dcterms:modified>
</cp:coreProperties>
</file>