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8E" w:rsidRPr="008E428E" w:rsidRDefault="008E428E" w:rsidP="008E428E">
      <w:pPr>
        <w:spacing w:after="0" w:line="240" w:lineRule="auto"/>
        <w:jc w:val="center"/>
        <w:rPr>
          <w:rFonts w:ascii="Times New Roman" w:eastAsia="Times New Roman" w:hAnsi="Times New Roman" w:cs="Times New Roman"/>
          <w:sz w:val="24"/>
          <w:szCs w:val="24"/>
          <w:lang w:eastAsia="ru-RU"/>
        </w:rPr>
      </w:pPr>
    </w:p>
    <w:p w:rsidR="008E428E" w:rsidRPr="008E428E" w:rsidRDefault="008E428E" w:rsidP="008E428E">
      <w:pPr>
        <w:spacing w:after="0" w:line="240" w:lineRule="auto"/>
        <w:ind w:left="567" w:firstLine="567"/>
        <w:jc w:val="center"/>
        <w:rPr>
          <w:rFonts w:ascii="Times New Roman" w:eastAsia="Times New Roman" w:hAnsi="Times New Roman" w:cs="Times New Roman"/>
          <w:sz w:val="24"/>
          <w:szCs w:val="24"/>
          <w:lang w:eastAsia="ru-RU"/>
        </w:rPr>
      </w:pPr>
    </w:p>
    <w:p w:rsidR="008E428E" w:rsidRPr="008E428E" w:rsidRDefault="008E428E" w:rsidP="008E428E">
      <w:pPr>
        <w:spacing w:after="0" w:line="240" w:lineRule="auto"/>
        <w:jc w:val="center"/>
        <w:rPr>
          <w:rFonts w:ascii="Times New Roman" w:eastAsia="Times New Roman" w:hAnsi="Times New Roman" w:cs="Times New Roman"/>
          <w:sz w:val="24"/>
          <w:szCs w:val="24"/>
          <w:lang w:eastAsia="ru-RU"/>
        </w:rPr>
      </w:pPr>
    </w:p>
    <w:p w:rsidR="008E428E" w:rsidRPr="008E428E" w:rsidRDefault="008E428E" w:rsidP="008E428E">
      <w:pPr>
        <w:framePr w:hSpace="141" w:wrap="auto" w:vAnchor="text" w:hAnchor="page" w:x="5545" w:y="-859"/>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05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8E428E" w:rsidRPr="008E428E" w:rsidRDefault="008E428E" w:rsidP="008E428E">
      <w:pPr>
        <w:spacing w:after="0" w:line="240" w:lineRule="auto"/>
        <w:jc w:val="center"/>
        <w:rPr>
          <w:rFonts w:ascii="Times New Roman" w:eastAsia="Times New Roman" w:hAnsi="Times New Roman" w:cs="Times New Roman"/>
          <w:sz w:val="24"/>
          <w:szCs w:val="24"/>
          <w:lang w:eastAsia="ru-RU"/>
        </w:rPr>
      </w:pPr>
    </w:p>
    <w:p w:rsidR="008E428E" w:rsidRPr="008E428E" w:rsidRDefault="008E428E" w:rsidP="008E428E">
      <w:pPr>
        <w:spacing w:after="0" w:line="240" w:lineRule="auto"/>
        <w:jc w:val="center"/>
        <w:rPr>
          <w:rFonts w:ascii="Times New Roman" w:eastAsia="Times New Roman" w:hAnsi="Times New Roman" w:cs="Times New Roman"/>
          <w:b/>
          <w:bCs/>
          <w:sz w:val="28"/>
          <w:szCs w:val="28"/>
          <w:lang w:eastAsia="ru-RU"/>
        </w:rPr>
      </w:pPr>
      <w:r w:rsidRPr="008E428E">
        <w:rPr>
          <w:rFonts w:ascii="Times New Roman" w:eastAsia="Times New Roman" w:hAnsi="Times New Roman" w:cs="Times New Roman"/>
          <w:b/>
          <w:bCs/>
          <w:sz w:val="28"/>
          <w:szCs w:val="28"/>
          <w:lang w:eastAsia="ru-RU"/>
        </w:rPr>
        <w:t>Администрация муниципального образования</w:t>
      </w:r>
    </w:p>
    <w:p w:rsidR="008E428E" w:rsidRPr="008E428E" w:rsidRDefault="008E428E" w:rsidP="008E428E">
      <w:pPr>
        <w:spacing w:after="0" w:line="240" w:lineRule="auto"/>
        <w:jc w:val="center"/>
        <w:rPr>
          <w:rFonts w:ascii="Times New Roman" w:eastAsia="Times New Roman" w:hAnsi="Times New Roman" w:cs="Times New Roman"/>
          <w:b/>
          <w:bCs/>
          <w:sz w:val="28"/>
          <w:szCs w:val="28"/>
          <w:lang w:eastAsia="ru-RU"/>
        </w:rPr>
      </w:pPr>
      <w:r w:rsidRPr="008E428E">
        <w:rPr>
          <w:rFonts w:ascii="Times New Roman" w:eastAsia="Times New Roman" w:hAnsi="Times New Roman" w:cs="Times New Roman"/>
          <w:b/>
          <w:bCs/>
          <w:sz w:val="28"/>
          <w:szCs w:val="28"/>
          <w:lang w:eastAsia="ru-RU"/>
        </w:rPr>
        <w:t>Приозерский муниципальный район Ленинградской области</w:t>
      </w:r>
    </w:p>
    <w:p w:rsidR="008E428E" w:rsidRPr="008E428E" w:rsidRDefault="008E428E" w:rsidP="008E428E">
      <w:pPr>
        <w:spacing w:after="0" w:line="240" w:lineRule="auto"/>
        <w:jc w:val="center"/>
        <w:rPr>
          <w:rFonts w:ascii="Times New Roman" w:eastAsia="Times New Roman" w:hAnsi="Times New Roman" w:cs="Times New Roman"/>
          <w:sz w:val="24"/>
          <w:szCs w:val="24"/>
          <w:lang w:eastAsia="ru-RU"/>
        </w:rPr>
      </w:pPr>
    </w:p>
    <w:p w:rsidR="008E428E" w:rsidRPr="008E428E" w:rsidRDefault="008E428E" w:rsidP="008E428E">
      <w:pPr>
        <w:spacing w:after="0" w:line="240" w:lineRule="auto"/>
        <w:jc w:val="center"/>
        <w:rPr>
          <w:rFonts w:ascii="Times New Roman" w:eastAsia="Times New Roman" w:hAnsi="Times New Roman" w:cs="Times New Roman"/>
          <w:b/>
          <w:bCs/>
          <w:sz w:val="28"/>
          <w:szCs w:val="28"/>
          <w:lang w:eastAsia="ru-RU"/>
        </w:rPr>
      </w:pPr>
      <w:proofErr w:type="gramStart"/>
      <w:r w:rsidRPr="008E428E">
        <w:rPr>
          <w:rFonts w:ascii="Times New Roman" w:eastAsia="Times New Roman" w:hAnsi="Times New Roman" w:cs="Times New Roman"/>
          <w:b/>
          <w:bCs/>
          <w:sz w:val="28"/>
          <w:szCs w:val="28"/>
          <w:lang w:eastAsia="ru-RU"/>
        </w:rPr>
        <w:t>П</w:t>
      </w:r>
      <w:proofErr w:type="gramEnd"/>
      <w:r w:rsidRPr="008E428E">
        <w:rPr>
          <w:rFonts w:ascii="Times New Roman" w:eastAsia="Times New Roman" w:hAnsi="Times New Roman" w:cs="Times New Roman"/>
          <w:b/>
          <w:bCs/>
          <w:sz w:val="28"/>
          <w:szCs w:val="28"/>
          <w:lang w:eastAsia="ru-RU"/>
        </w:rPr>
        <w:t xml:space="preserve"> О С Т А Н О В Л Е Н И Е</w:t>
      </w:r>
    </w:p>
    <w:p w:rsidR="008E428E" w:rsidRPr="008E428E" w:rsidRDefault="008E428E" w:rsidP="008E428E">
      <w:pPr>
        <w:spacing w:after="0" w:line="240" w:lineRule="auto"/>
        <w:jc w:val="both"/>
        <w:rPr>
          <w:rFonts w:ascii="Times New Roman" w:eastAsia="Times New Roman" w:hAnsi="Times New Roman" w:cs="Times New Roman"/>
          <w:sz w:val="24"/>
          <w:szCs w:val="24"/>
          <w:lang w:eastAsia="ru-RU"/>
        </w:rPr>
      </w:pPr>
    </w:p>
    <w:p w:rsidR="008E428E" w:rsidRPr="008E428E" w:rsidRDefault="008E428E" w:rsidP="008E428E">
      <w:pPr>
        <w:spacing w:after="0" w:line="240" w:lineRule="auto"/>
        <w:jc w:val="both"/>
        <w:rPr>
          <w:rFonts w:ascii="Times New Roman" w:eastAsia="Times New Roman" w:hAnsi="Times New Roman" w:cs="Times New Roman"/>
          <w:sz w:val="24"/>
          <w:szCs w:val="24"/>
          <w:lang w:eastAsia="ru-RU"/>
        </w:rPr>
      </w:pPr>
    </w:p>
    <w:p w:rsidR="008E428E" w:rsidRPr="008E428E" w:rsidRDefault="004C6C61" w:rsidP="008E428E">
      <w:pPr>
        <w:tabs>
          <w:tab w:val="left" w:pos="396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06 ноября 20202 года </w:t>
      </w:r>
      <w:r w:rsidR="008E428E" w:rsidRPr="008E42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3630</w:t>
      </w:r>
      <w:bookmarkStart w:id="0" w:name="_GoBack"/>
      <w:bookmarkEnd w:id="0"/>
      <w:r w:rsidR="008E428E" w:rsidRPr="008E428E">
        <w:rPr>
          <w:rFonts w:ascii="Times New Roman" w:eastAsia="Times New Roman" w:hAnsi="Times New Roman" w:cs="Times New Roman"/>
          <w:sz w:val="24"/>
          <w:szCs w:val="24"/>
          <w:lang w:eastAsia="ru-RU"/>
        </w:rPr>
        <w:t xml:space="preserve">   </w:t>
      </w:r>
    </w:p>
    <w:p w:rsidR="008F50BC" w:rsidRDefault="008F50BC" w:rsidP="005B34B8">
      <w:pPr>
        <w:tabs>
          <w:tab w:val="left" w:pos="3969"/>
        </w:tabs>
        <w:spacing w:after="0" w:line="240" w:lineRule="auto"/>
        <w:jc w:val="both"/>
        <w:rPr>
          <w:rFonts w:ascii="Times New Roman" w:eastAsia="Times New Roman" w:hAnsi="Times New Roman" w:cs="Times New Roman"/>
          <w:sz w:val="24"/>
          <w:szCs w:val="24"/>
          <w:lang w:eastAsia="ru-RU"/>
        </w:rPr>
      </w:pPr>
      <w:r w:rsidRPr="008F50BC">
        <w:rPr>
          <w:rFonts w:ascii="Times New Roman" w:eastAsia="Times New Roman" w:hAnsi="Times New Roman" w:cs="Times New Roman"/>
          <w:sz w:val="24"/>
          <w:szCs w:val="24"/>
          <w:lang w:eastAsia="ru-RU"/>
        </w:rPr>
        <w:t xml:space="preserve">О порядке установления, изменения, </w:t>
      </w:r>
    </w:p>
    <w:p w:rsidR="008F50BC" w:rsidRPr="008F50BC" w:rsidRDefault="008F50BC" w:rsidP="005B34B8">
      <w:pPr>
        <w:tabs>
          <w:tab w:val="left" w:pos="3969"/>
        </w:tabs>
        <w:spacing w:after="0" w:line="240" w:lineRule="auto"/>
        <w:jc w:val="both"/>
        <w:rPr>
          <w:rFonts w:ascii="Times New Roman" w:eastAsia="Times New Roman" w:hAnsi="Times New Roman" w:cs="Times New Roman"/>
          <w:sz w:val="24"/>
          <w:szCs w:val="24"/>
          <w:lang w:eastAsia="ru-RU"/>
        </w:rPr>
      </w:pPr>
      <w:r w:rsidRPr="008F50BC">
        <w:rPr>
          <w:rFonts w:ascii="Times New Roman" w:eastAsia="Times New Roman" w:hAnsi="Times New Roman" w:cs="Times New Roman"/>
          <w:sz w:val="24"/>
          <w:szCs w:val="24"/>
          <w:lang w:eastAsia="ru-RU"/>
        </w:rPr>
        <w:t xml:space="preserve">отмены муниципальных маршрутов </w:t>
      </w:r>
    </w:p>
    <w:p w:rsidR="008F50BC" w:rsidRDefault="008F50BC" w:rsidP="005B34B8">
      <w:pPr>
        <w:tabs>
          <w:tab w:val="left" w:pos="3969"/>
        </w:tabs>
        <w:spacing w:after="0" w:line="240" w:lineRule="auto"/>
        <w:jc w:val="both"/>
        <w:rPr>
          <w:rFonts w:ascii="Times New Roman" w:eastAsia="Times New Roman" w:hAnsi="Times New Roman" w:cs="Times New Roman"/>
          <w:sz w:val="24"/>
          <w:szCs w:val="24"/>
          <w:lang w:eastAsia="ru-RU"/>
        </w:rPr>
      </w:pPr>
      <w:r w:rsidRPr="008F50BC">
        <w:rPr>
          <w:rFonts w:ascii="Times New Roman" w:eastAsia="Times New Roman" w:hAnsi="Times New Roman" w:cs="Times New Roman"/>
          <w:sz w:val="24"/>
          <w:szCs w:val="24"/>
          <w:lang w:eastAsia="ru-RU"/>
        </w:rPr>
        <w:t xml:space="preserve">регулярных перевозок на территории </w:t>
      </w:r>
    </w:p>
    <w:p w:rsidR="008F50BC" w:rsidRPr="008F50BC" w:rsidRDefault="008F50BC" w:rsidP="005B34B8">
      <w:pPr>
        <w:tabs>
          <w:tab w:val="left" w:pos="3969"/>
        </w:tabs>
        <w:spacing w:after="0" w:line="240" w:lineRule="auto"/>
        <w:jc w:val="both"/>
        <w:rPr>
          <w:rFonts w:ascii="Times New Roman" w:eastAsia="Times New Roman" w:hAnsi="Times New Roman" w:cs="Times New Roman"/>
          <w:sz w:val="24"/>
          <w:szCs w:val="24"/>
          <w:lang w:eastAsia="ru-RU"/>
        </w:rPr>
      </w:pPr>
      <w:r w:rsidRPr="008F50BC">
        <w:rPr>
          <w:rFonts w:ascii="Times New Roman" w:eastAsia="Times New Roman" w:hAnsi="Times New Roman" w:cs="Times New Roman"/>
          <w:sz w:val="24"/>
          <w:szCs w:val="24"/>
          <w:lang w:eastAsia="ru-RU"/>
        </w:rPr>
        <w:t>муниципального образования</w:t>
      </w:r>
    </w:p>
    <w:p w:rsidR="008E428E" w:rsidRPr="008E428E" w:rsidRDefault="008F50BC" w:rsidP="005B34B8">
      <w:pPr>
        <w:tabs>
          <w:tab w:val="left" w:pos="396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Приозерский</w:t>
      </w:r>
      <w:r w:rsidRPr="008F50BC">
        <w:rPr>
          <w:rFonts w:ascii="Times New Roman" w:eastAsia="Times New Roman" w:hAnsi="Times New Roman" w:cs="Times New Roman"/>
          <w:sz w:val="24"/>
          <w:szCs w:val="24"/>
          <w:lang w:eastAsia="ru-RU"/>
        </w:rPr>
        <w:t xml:space="preserve"> район Ленинградской области</w:t>
      </w:r>
      <w:r w:rsidR="008E428E" w:rsidRPr="008E428E">
        <w:rPr>
          <w:rFonts w:ascii="Times New Roman" w:eastAsia="Times New Roman" w:hAnsi="Times New Roman" w:cs="Times New Roman"/>
          <w:sz w:val="24"/>
          <w:szCs w:val="24"/>
          <w:lang w:eastAsia="ru-RU"/>
        </w:rPr>
        <w:t xml:space="preserve"> </w:t>
      </w:r>
    </w:p>
    <w:p w:rsidR="008E428E" w:rsidRPr="008E428E" w:rsidRDefault="008E428E" w:rsidP="008E428E">
      <w:pPr>
        <w:tabs>
          <w:tab w:val="left" w:pos="709"/>
          <w:tab w:val="left" w:pos="2516"/>
        </w:tabs>
        <w:spacing w:after="0" w:line="240" w:lineRule="auto"/>
        <w:rPr>
          <w:rFonts w:ascii="Times New Roman" w:eastAsia="Times New Roman" w:hAnsi="Times New Roman" w:cs="Times New Roman"/>
          <w:sz w:val="24"/>
          <w:szCs w:val="24"/>
          <w:lang w:eastAsia="ru-RU"/>
        </w:rPr>
      </w:pPr>
    </w:p>
    <w:p w:rsidR="008E428E" w:rsidRPr="008E428E" w:rsidRDefault="008E428E" w:rsidP="008E428E">
      <w:pPr>
        <w:tabs>
          <w:tab w:val="left" w:pos="709"/>
          <w:tab w:val="left" w:pos="2516"/>
        </w:tabs>
        <w:spacing w:after="0" w:line="240" w:lineRule="auto"/>
        <w:rPr>
          <w:rFonts w:ascii="Times New Roman" w:eastAsia="Times New Roman" w:hAnsi="Times New Roman" w:cs="Times New Roman"/>
          <w:sz w:val="24"/>
          <w:szCs w:val="24"/>
          <w:lang w:eastAsia="ru-RU"/>
        </w:rPr>
      </w:pPr>
    </w:p>
    <w:p w:rsidR="008E428E" w:rsidRPr="008E428E" w:rsidRDefault="008E428E" w:rsidP="00AE7D43">
      <w:pPr>
        <w:spacing w:after="0" w:line="240" w:lineRule="auto"/>
        <w:ind w:firstLine="709"/>
        <w:jc w:val="both"/>
        <w:rPr>
          <w:rFonts w:ascii="Times New Roman" w:eastAsia="Times New Roman" w:hAnsi="Times New Roman" w:cs="Times New Roman"/>
          <w:sz w:val="24"/>
          <w:szCs w:val="24"/>
          <w:lang w:eastAsia="ru-RU"/>
        </w:rPr>
      </w:pPr>
      <w:proofErr w:type="gramStart"/>
      <w:r w:rsidRPr="008E428E">
        <w:rPr>
          <w:rFonts w:ascii="Times New Roman" w:eastAsia="Times New Roman" w:hAnsi="Times New Roman" w:cs="Times New Roman"/>
          <w:sz w:val="24"/>
          <w:szCs w:val="24"/>
          <w:lang w:eastAsia="ru-RU"/>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r w:rsidR="00E71DAF">
        <w:rPr>
          <w:rFonts w:ascii="Times New Roman" w:eastAsia="Times New Roman" w:hAnsi="Times New Roman" w:cs="Times New Roman"/>
          <w:sz w:val="24"/>
          <w:szCs w:val="24"/>
          <w:lang w:eastAsia="ru-RU"/>
        </w:rPr>
        <w:t xml:space="preserve"> отдельные законодательные акты </w:t>
      </w:r>
      <w:r w:rsidRPr="008E428E">
        <w:rPr>
          <w:rFonts w:ascii="Times New Roman" w:eastAsia="Times New Roman" w:hAnsi="Times New Roman" w:cs="Times New Roman"/>
          <w:sz w:val="24"/>
          <w:szCs w:val="24"/>
          <w:lang w:eastAsia="ru-RU"/>
        </w:rPr>
        <w:t>Российской Федерации»,</w:t>
      </w:r>
      <w:r w:rsidR="00E71DAF">
        <w:rPr>
          <w:rFonts w:ascii="Times New Roman" w:eastAsia="Times New Roman" w:hAnsi="Times New Roman" w:cs="Times New Roman"/>
          <w:sz w:val="24"/>
          <w:szCs w:val="24"/>
          <w:lang w:eastAsia="ru-RU"/>
        </w:rPr>
        <w:t xml:space="preserve"> руководствуясь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w:t>
      </w:r>
      <w:r w:rsidRPr="008E428E">
        <w:rPr>
          <w:rFonts w:ascii="Times New Roman" w:eastAsia="Times New Roman" w:hAnsi="Times New Roman" w:cs="Times New Roman"/>
          <w:sz w:val="24"/>
          <w:szCs w:val="24"/>
          <w:lang w:eastAsia="ru-RU"/>
        </w:rPr>
        <w:t xml:space="preserve"> ПОСТАНОВЛЯЕТ:</w:t>
      </w:r>
      <w:proofErr w:type="gramEnd"/>
    </w:p>
    <w:p w:rsidR="008E428E" w:rsidRPr="008E428E" w:rsidRDefault="008E428E" w:rsidP="009A73C9">
      <w:pPr>
        <w:spacing w:after="0" w:line="240" w:lineRule="auto"/>
        <w:jc w:val="both"/>
        <w:rPr>
          <w:rFonts w:ascii="Times New Roman" w:eastAsia="Times New Roman" w:hAnsi="Times New Roman" w:cs="Times New Roman"/>
          <w:sz w:val="24"/>
          <w:szCs w:val="24"/>
          <w:lang w:eastAsia="ru-RU"/>
        </w:rPr>
      </w:pPr>
    </w:p>
    <w:p w:rsidR="006E05A3" w:rsidRPr="009A73C9" w:rsidRDefault="008F50BC" w:rsidP="009A73C9">
      <w:pPr>
        <w:pStyle w:val="aa"/>
        <w:numPr>
          <w:ilvl w:val="0"/>
          <w:numId w:val="6"/>
        </w:numPr>
        <w:spacing w:line="240" w:lineRule="auto"/>
        <w:jc w:val="both"/>
        <w:rPr>
          <w:rFonts w:ascii="Times New Roman" w:eastAsia="Times New Roman" w:hAnsi="Times New Roman" w:cs="Times New Roman"/>
          <w:sz w:val="24"/>
          <w:szCs w:val="24"/>
          <w:lang w:eastAsia="ru-RU"/>
        </w:rPr>
      </w:pPr>
      <w:r w:rsidRPr="009A73C9">
        <w:rPr>
          <w:rFonts w:ascii="Times New Roman" w:eastAsia="Times New Roman" w:hAnsi="Times New Roman" w:cs="Times New Roman"/>
          <w:sz w:val="24"/>
          <w:szCs w:val="24"/>
          <w:lang w:eastAsia="ru-RU"/>
        </w:rPr>
        <w:t>Определить администрацию муниципального образования Приозерский район Ленинградской области уполномоченным органом, осуществляющим функции по организации регулярных перевозок на муниципальных маршрутах на территории муниципального образования Приозерский муниципальный район Ленинградской области.</w:t>
      </w:r>
    </w:p>
    <w:p w:rsidR="008F50BC" w:rsidRPr="009A73C9" w:rsidRDefault="008F50BC" w:rsidP="009A73C9">
      <w:pPr>
        <w:pStyle w:val="aa"/>
        <w:numPr>
          <w:ilvl w:val="0"/>
          <w:numId w:val="6"/>
        </w:numPr>
        <w:spacing w:line="240" w:lineRule="auto"/>
        <w:jc w:val="both"/>
        <w:rPr>
          <w:rFonts w:ascii="Times New Roman" w:eastAsia="Times New Roman" w:hAnsi="Times New Roman" w:cs="Times New Roman"/>
          <w:sz w:val="24"/>
          <w:szCs w:val="24"/>
          <w:lang w:eastAsia="ru-RU"/>
        </w:rPr>
      </w:pPr>
      <w:r w:rsidRPr="009A73C9">
        <w:rPr>
          <w:rFonts w:ascii="Times New Roman" w:eastAsia="Times New Roman" w:hAnsi="Times New Roman" w:cs="Times New Roman"/>
          <w:sz w:val="24"/>
          <w:szCs w:val="24"/>
          <w:lang w:eastAsia="ru-RU"/>
        </w:rPr>
        <w:t>Утвердить Порядок установления, изменения, отмены муниципального маршрута регулярных перевозок на территории муниципального образования Приозерский муниципальный район Ленинградской области (приложение).</w:t>
      </w:r>
    </w:p>
    <w:p w:rsidR="009A73C9" w:rsidRPr="009A73C9" w:rsidRDefault="009A73C9" w:rsidP="009A73C9">
      <w:pPr>
        <w:pStyle w:val="aa"/>
        <w:numPr>
          <w:ilvl w:val="0"/>
          <w:numId w:val="6"/>
        </w:numPr>
        <w:spacing w:before="240"/>
        <w:jc w:val="both"/>
        <w:rPr>
          <w:rFonts w:ascii="Times New Roman" w:eastAsia="Times New Roman" w:hAnsi="Times New Roman" w:cs="Times New Roman"/>
          <w:sz w:val="24"/>
          <w:szCs w:val="24"/>
          <w:lang w:eastAsia="ru-RU"/>
        </w:rPr>
      </w:pPr>
      <w:proofErr w:type="gramStart"/>
      <w:r w:rsidRPr="009A73C9">
        <w:rPr>
          <w:rFonts w:ascii="Times New Roman" w:eastAsia="Times New Roman" w:hAnsi="Times New Roman" w:cs="Times New Roman"/>
          <w:sz w:val="24"/>
          <w:szCs w:val="24"/>
          <w:lang w:eastAsia="ru-RU"/>
        </w:rPr>
        <w:t xml:space="preserve">Отделу по информационных технологий (Бекетову Б.Ф.) данное постановление опубликовать в </w:t>
      </w:r>
      <w:r w:rsidR="00F53C36" w:rsidRPr="009A73C9">
        <w:rPr>
          <w:rFonts w:ascii="Times New Roman" w:eastAsia="Times New Roman" w:hAnsi="Times New Roman" w:cs="Times New Roman"/>
          <w:sz w:val="24"/>
          <w:szCs w:val="24"/>
          <w:lang w:eastAsia="ru-RU"/>
        </w:rPr>
        <w:t>информационно</w:t>
      </w:r>
      <w:r w:rsidR="00F53C36">
        <w:rPr>
          <w:rFonts w:ascii="Times New Roman" w:eastAsia="Times New Roman" w:hAnsi="Times New Roman" w:cs="Times New Roman"/>
          <w:sz w:val="24"/>
          <w:szCs w:val="24"/>
          <w:lang w:eastAsia="ru-RU"/>
        </w:rPr>
        <w:t xml:space="preserve"> </w:t>
      </w:r>
      <w:r w:rsidRPr="009A73C9">
        <w:rPr>
          <w:rFonts w:ascii="Times New Roman" w:eastAsia="Times New Roman" w:hAnsi="Times New Roman" w:cs="Times New Roman"/>
          <w:sz w:val="24"/>
          <w:szCs w:val="24"/>
          <w:lang w:eastAsia="ru-RU"/>
        </w:rPr>
        <w:t>- телекоммуникационной сети «Интернет» на официальном сайте администрации МО Приозерский муниципальный район Ленинградской области.</w:t>
      </w:r>
      <w:r>
        <w:rPr>
          <w:rFonts w:ascii="Times New Roman" w:eastAsia="Times New Roman" w:hAnsi="Times New Roman" w:cs="Times New Roman"/>
          <w:sz w:val="24"/>
          <w:szCs w:val="24"/>
          <w:lang w:eastAsia="ru-RU"/>
        </w:rPr>
        <w:t xml:space="preserve"> </w:t>
      </w:r>
      <w:proofErr w:type="gramEnd"/>
    </w:p>
    <w:p w:rsidR="008A119F" w:rsidRPr="009A73C9" w:rsidRDefault="008E428E" w:rsidP="009A73C9">
      <w:pPr>
        <w:pStyle w:val="aa"/>
        <w:numPr>
          <w:ilvl w:val="0"/>
          <w:numId w:val="6"/>
        </w:numPr>
        <w:spacing w:before="240" w:line="240" w:lineRule="auto"/>
        <w:jc w:val="both"/>
        <w:rPr>
          <w:rFonts w:ascii="Times New Roman" w:eastAsia="Times New Roman" w:hAnsi="Times New Roman" w:cs="Times New Roman"/>
          <w:sz w:val="24"/>
          <w:szCs w:val="24"/>
          <w:lang w:eastAsia="ru-RU"/>
        </w:rPr>
      </w:pPr>
      <w:r w:rsidRPr="009A73C9">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Pr="009A73C9">
        <w:rPr>
          <w:rFonts w:ascii="Times New Roman" w:eastAsia="Times New Roman" w:hAnsi="Times New Roman" w:cs="Times New Roman"/>
          <w:sz w:val="24"/>
          <w:szCs w:val="24"/>
          <w:lang w:eastAsia="ru-RU"/>
        </w:rPr>
        <w:t>с даты опубликования</w:t>
      </w:r>
      <w:proofErr w:type="gramEnd"/>
      <w:r w:rsidRPr="009A73C9">
        <w:rPr>
          <w:rFonts w:ascii="Times New Roman" w:eastAsia="Times New Roman" w:hAnsi="Times New Roman" w:cs="Times New Roman"/>
          <w:sz w:val="24"/>
          <w:szCs w:val="24"/>
          <w:lang w:eastAsia="ru-RU"/>
        </w:rPr>
        <w:t>.</w:t>
      </w:r>
    </w:p>
    <w:p w:rsidR="008E428E" w:rsidRPr="009A73C9" w:rsidRDefault="008E428E" w:rsidP="009A73C9">
      <w:pPr>
        <w:pStyle w:val="aa"/>
        <w:numPr>
          <w:ilvl w:val="0"/>
          <w:numId w:val="6"/>
        </w:numPr>
        <w:spacing w:line="240" w:lineRule="auto"/>
        <w:jc w:val="both"/>
        <w:rPr>
          <w:rFonts w:ascii="Times New Roman" w:eastAsia="Times New Roman" w:hAnsi="Times New Roman" w:cs="Times New Roman"/>
          <w:sz w:val="24"/>
          <w:szCs w:val="24"/>
          <w:lang w:eastAsia="ru-RU"/>
        </w:rPr>
      </w:pPr>
      <w:proofErr w:type="gramStart"/>
      <w:r w:rsidRPr="009A73C9">
        <w:rPr>
          <w:rFonts w:ascii="Times New Roman" w:eastAsia="Times New Roman" w:hAnsi="Times New Roman" w:cs="Times New Roman"/>
          <w:sz w:val="24"/>
          <w:szCs w:val="24"/>
          <w:lang w:eastAsia="ru-RU"/>
        </w:rPr>
        <w:t>Контроль за</w:t>
      </w:r>
      <w:proofErr w:type="gramEnd"/>
      <w:r w:rsidRPr="009A73C9">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по жилищно-коммунальному хозяйству Полищука В.С.</w:t>
      </w:r>
    </w:p>
    <w:p w:rsidR="008E428E" w:rsidRPr="008E428E" w:rsidRDefault="008E428E" w:rsidP="009A73C9">
      <w:pPr>
        <w:tabs>
          <w:tab w:val="left" w:pos="709"/>
          <w:tab w:val="left" w:pos="2516"/>
        </w:tabs>
        <w:spacing w:after="0" w:line="240" w:lineRule="auto"/>
        <w:jc w:val="both"/>
        <w:rPr>
          <w:rFonts w:ascii="Times New Roman" w:eastAsia="Times New Roman" w:hAnsi="Times New Roman" w:cs="Times New Roman"/>
          <w:sz w:val="24"/>
          <w:szCs w:val="24"/>
          <w:lang w:eastAsia="ru-RU"/>
        </w:rPr>
      </w:pPr>
    </w:p>
    <w:p w:rsidR="008E428E" w:rsidRPr="008E428E" w:rsidRDefault="008E428E" w:rsidP="009A73C9">
      <w:pPr>
        <w:tabs>
          <w:tab w:val="left" w:pos="709"/>
          <w:tab w:val="left" w:pos="2516"/>
        </w:tabs>
        <w:spacing w:after="0" w:line="240" w:lineRule="auto"/>
        <w:jc w:val="both"/>
        <w:rPr>
          <w:rFonts w:ascii="Times New Roman" w:eastAsia="Times New Roman" w:hAnsi="Times New Roman" w:cs="Times New Roman"/>
          <w:sz w:val="24"/>
          <w:szCs w:val="24"/>
          <w:lang w:eastAsia="ru-RU"/>
        </w:rPr>
      </w:pPr>
    </w:p>
    <w:p w:rsidR="008E428E" w:rsidRPr="008E428E" w:rsidRDefault="008E428E" w:rsidP="009A73C9">
      <w:pPr>
        <w:tabs>
          <w:tab w:val="left" w:pos="709"/>
          <w:tab w:val="left" w:pos="2516"/>
        </w:tabs>
        <w:spacing w:after="0" w:line="240" w:lineRule="auto"/>
        <w:jc w:val="both"/>
        <w:rPr>
          <w:rFonts w:ascii="Times New Roman" w:eastAsia="Times New Roman" w:hAnsi="Times New Roman" w:cs="Times New Roman"/>
          <w:sz w:val="24"/>
          <w:szCs w:val="24"/>
          <w:lang w:eastAsia="ru-RU"/>
        </w:rPr>
      </w:pPr>
    </w:p>
    <w:p w:rsidR="008E428E" w:rsidRDefault="009A73C9" w:rsidP="008E42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428E" w:rsidRPr="008E428E">
        <w:rPr>
          <w:rFonts w:ascii="Times New Roman" w:eastAsia="Times New Roman" w:hAnsi="Times New Roman" w:cs="Times New Roman"/>
          <w:sz w:val="24"/>
          <w:szCs w:val="24"/>
          <w:lang w:eastAsia="ru-RU"/>
        </w:rPr>
        <w:t>Глава администрации</w:t>
      </w:r>
      <w:r w:rsidR="008E428E" w:rsidRPr="008E428E">
        <w:rPr>
          <w:rFonts w:ascii="Times New Roman" w:eastAsia="Times New Roman" w:hAnsi="Times New Roman" w:cs="Times New Roman"/>
          <w:sz w:val="24"/>
          <w:szCs w:val="24"/>
          <w:lang w:eastAsia="ru-RU"/>
        </w:rPr>
        <w:tab/>
      </w:r>
      <w:r w:rsidR="008E428E" w:rsidRPr="008E428E">
        <w:rPr>
          <w:rFonts w:ascii="Times New Roman" w:eastAsia="Times New Roman" w:hAnsi="Times New Roman" w:cs="Times New Roman"/>
          <w:sz w:val="24"/>
          <w:szCs w:val="24"/>
          <w:lang w:eastAsia="ru-RU"/>
        </w:rPr>
        <w:tab/>
      </w:r>
      <w:r w:rsidR="008E428E" w:rsidRPr="008E428E">
        <w:rPr>
          <w:rFonts w:ascii="Times New Roman" w:eastAsia="Times New Roman" w:hAnsi="Times New Roman" w:cs="Times New Roman"/>
          <w:sz w:val="24"/>
          <w:szCs w:val="24"/>
          <w:lang w:eastAsia="ru-RU"/>
        </w:rPr>
        <w:tab/>
        <w:t xml:space="preserve">         </w:t>
      </w:r>
      <w:r w:rsidR="006E05A3">
        <w:rPr>
          <w:rFonts w:ascii="Times New Roman" w:eastAsia="Times New Roman" w:hAnsi="Times New Roman" w:cs="Times New Roman"/>
          <w:sz w:val="24"/>
          <w:szCs w:val="24"/>
          <w:lang w:eastAsia="ru-RU"/>
        </w:rPr>
        <w:t xml:space="preserve">                           </w:t>
      </w:r>
      <w:proofErr w:type="spellStart"/>
      <w:r w:rsidR="006E05A3">
        <w:rPr>
          <w:rFonts w:ascii="Times New Roman" w:eastAsia="Times New Roman" w:hAnsi="Times New Roman" w:cs="Times New Roman"/>
          <w:sz w:val="24"/>
          <w:szCs w:val="24"/>
          <w:lang w:eastAsia="ru-RU"/>
        </w:rPr>
        <w:t>А.Н.</w:t>
      </w:r>
      <w:r w:rsidR="008E428E" w:rsidRPr="008E428E">
        <w:rPr>
          <w:rFonts w:ascii="Times New Roman" w:eastAsia="Times New Roman" w:hAnsi="Times New Roman" w:cs="Times New Roman"/>
          <w:sz w:val="24"/>
          <w:szCs w:val="24"/>
          <w:lang w:eastAsia="ru-RU"/>
        </w:rPr>
        <w:t>Соклаков</w:t>
      </w:r>
      <w:proofErr w:type="spellEnd"/>
    </w:p>
    <w:p w:rsidR="00720CA6" w:rsidRDefault="00720CA6" w:rsidP="008E428E">
      <w:pPr>
        <w:spacing w:after="0" w:line="240" w:lineRule="auto"/>
        <w:ind w:firstLine="709"/>
        <w:jc w:val="both"/>
        <w:rPr>
          <w:rFonts w:ascii="Times New Roman" w:eastAsia="Times New Roman" w:hAnsi="Times New Roman" w:cs="Times New Roman"/>
          <w:sz w:val="24"/>
          <w:szCs w:val="24"/>
          <w:lang w:eastAsia="ru-RU"/>
        </w:rPr>
      </w:pPr>
    </w:p>
    <w:p w:rsidR="00720CA6" w:rsidRDefault="00720CA6" w:rsidP="008E428E">
      <w:pPr>
        <w:spacing w:after="0" w:line="240" w:lineRule="auto"/>
        <w:ind w:firstLine="709"/>
        <w:jc w:val="both"/>
        <w:rPr>
          <w:rFonts w:ascii="Times New Roman" w:eastAsia="Times New Roman" w:hAnsi="Times New Roman" w:cs="Times New Roman"/>
          <w:sz w:val="24"/>
          <w:szCs w:val="24"/>
          <w:lang w:eastAsia="ru-RU"/>
        </w:rPr>
      </w:pPr>
    </w:p>
    <w:p w:rsidR="00720CA6" w:rsidRDefault="00720CA6" w:rsidP="008E428E">
      <w:pPr>
        <w:spacing w:after="0" w:line="240" w:lineRule="auto"/>
        <w:ind w:firstLine="709"/>
        <w:jc w:val="both"/>
        <w:rPr>
          <w:rFonts w:ascii="Times New Roman" w:eastAsia="Times New Roman" w:hAnsi="Times New Roman" w:cs="Times New Roman"/>
          <w:sz w:val="24"/>
          <w:szCs w:val="2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Default="00E71DAF" w:rsidP="00E71DAF">
      <w:pPr>
        <w:spacing w:after="0" w:line="240" w:lineRule="auto"/>
        <w:jc w:val="both"/>
        <w:rPr>
          <w:rFonts w:ascii="Times New Roman" w:eastAsia="Times New Roman" w:hAnsi="Times New Roman" w:cs="Times New Roman"/>
          <w:sz w:val="14"/>
          <w:szCs w:val="14"/>
          <w:lang w:eastAsia="ru-RU"/>
        </w:rPr>
      </w:pPr>
    </w:p>
    <w:p w:rsidR="00E71DAF" w:rsidRPr="00E71DAF" w:rsidRDefault="00E71DAF" w:rsidP="00E71DAF">
      <w:pPr>
        <w:spacing w:after="0" w:line="240" w:lineRule="auto"/>
        <w:jc w:val="both"/>
        <w:rPr>
          <w:rFonts w:ascii="Times New Roman" w:eastAsia="Times New Roman" w:hAnsi="Times New Roman" w:cs="Times New Roman"/>
          <w:sz w:val="14"/>
          <w:szCs w:val="14"/>
          <w:lang w:eastAsia="ru-RU"/>
        </w:rPr>
      </w:pPr>
    </w:p>
    <w:p w:rsidR="008E2B27" w:rsidRPr="008E2B27" w:rsidRDefault="008E2B27" w:rsidP="008E2B27">
      <w:pPr>
        <w:spacing w:after="0" w:line="240" w:lineRule="auto"/>
        <w:jc w:val="both"/>
        <w:rPr>
          <w:rFonts w:ascii="Times New Roman" w:eastAsia="Times New Roman" w:hAnsi="Times New Roman" w:cs="Times New Roman"/>
          <w:sz w:val="14"/>
          <w:szCs w:val="14"/>
          <w:lang w:eastAsia="ru-RU"/>
        </w:rPr>
      </w:pPr>
      <w:r w:rsidRPr="008E2B27">
        <w:rPr>
          <w:rFonts w:ascii="Times New Roman" w:eastAsia="Times New Roman" w:hAnsi="Times New Roman" w:cs="Times New Roman"/>
          <w:sz w:val="14"/>
          <w:szCs w:val="14"/>
          <w:lang w:eastAsia="ru-RU"/>
        </w:rPr>
        <w:t xml:space="preserve">Разослано: дело-2,  ОКХ-1, отдел информационных технологий -1, </w:t>
      </w:r>
      <w:proofErr w:type="spellStart"/>
      <w:r w:rsidRPr="008E2B27">
        <w:rPr>
          <w:rFonts w:ascii="Times New Roman" w:eastAsia="Times New Roman" w:hAnsi="Times New Roman" w:cs="Times New Roman"/>
          <w:sz w:val="14"/>
          <w:szCs w:val="14"/>
          <w:lang w:eastAsia="ru-RU"/>
        </w:rPr>
        <w:t>юротдел</w:t>
      </w:r>
      <w:proofErr w:type="spellEnd"/>
      <w:r w:rsidRPr="008E2B27">
        <w:rPr>
          <w:rFonts w:ascii="Times New Roman" w:eastAsia="Times New Roman" w:hAnsi="Times New Roman" w:cs="Times New Roman"/>
          <w:sz w:val="14"/>
          <w:szCs w:val="14"/>
          <w:lang w:eastAsia="ru-RU"/>
        </w:rPr>
        <w:t xml:space="preserve"> -1.</w:t>
      </w:r>
    </w:p>
    <w:p w:rsidR="009A73C9" w:rsidRDefault="00695312" w:rsidP="00D17F21">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Утверждено</w:t>
      </w:r>
      <w:r w:rsidR="009A73C9">
        <w:rPr>
          <w:rFonts w:ascii="Times New Roman" w:eastAsia="Times New Roman" w:hAnsi="Times New Roman" w:cs="Times New Roman"/>
          <w:sz w:val="24"/>
          <w:szCs w:val="24"/>
          <w:lang w:eastAsia="ru-RU"/>
        </w:rPr>
        <w:t xml:space="preserve"> </w:t>
      </w:r>
    </w:p>
    <w:p w:rsidR="00D17F21" w:rsidRPr="00D17F21" w:rsidRDefault="00695312" w:rsidP="00D17F21">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r w:rsidR="00D17F21" w:rsidRPr="00D17F21">
        <w:rPr>
          <w:rFonts w:ascii="Times New Roman" w:eastAsia="Times New Roman" w:hAnsi="Times New Roman" w:cs="Times New Roman"/>
          <w:sz w:val="24"/>
          <w:szCs w:val="24"/>
          <w:lang w:eastAsia="ru-RU"/>
        </w:rPr>
        <w:t xml:space="preserve"> администрации</w:t>
      </w:r>
    </w:p>
    <w:p w:rsidR="00D17F21" w:rsidRPr="00D17F21" w:rsidRDefault="00D17F21" w:rsidP="00D17F21">
      <w:pPr>
        <w:spacing w:after="0" w:line="240" w:lineRule="auto"/>
        <w:ind w:firstLine="709"/>
        <w:jc w:val="right"/>
        <w:rPr>
          <w:rFonts w:ascii="Times New Roman" w:eastAsia="Times New Roman" w:hAnsi="Times New Roman" w:cs="Times New Roman"/>
          <w:sz w:val="24"/>
          <w:szCs w:val="24"/>
          <w:lang w:eastAsia="ru-RU"/>
        </w:rPr>
      </w:pPr>
      <w:r w:rsidRPr="00D17F21">
        <w:rPr>
          <w:rFonts w:ascii="Times New Roman" w:eastAsia="Times New Roman" w:hAnsi="Times New Roman" w:cs="Times New Roman"/>
          <w:sz w:val="24"/>
          <w:szCs w:val="24"/>
          <w:lang w:eastAsia="ru-RU"/>
        </w:rPr>
        <w:t>муниципального образования</w:t>
      </w:r>
    </w:p>
    <w:p w:rsidR="00D17F21" w:rsidRPr="00D17F21" w:rsidRDefault="00D17F21" w:rsidP="00D17F21">
      <w:pPr>
        <w:spacing w:after="0" w:line="240" w:lineRule="auto"/>
        <w:ind w:firstLine="709"/>
        <w:jc w:val="right"/>
        <w:rPr>
          <w:rFonts w:ascii="Times New Roman" w:eastAsia="Times New Roman" w:hAnsi="Times New Roman" w:cs="Times New Roman"/>
          <w:sz w:val="24"/>
          <w:szCs w:val="24"/>
          <w:lang w:eastAsia="ru-RU"/>
        </w:rPr>
      </w:pPr>
      <w:r w:rsidRPr="00D17F21">
        <w:rPr>
          <w:rFonts w:ascii="Times New Roman" w:eastAsia="Times New Roman" w:hAnsi="Times New Roman" w:cs="Times New Roman"/>
          <w:sz w:val="24"/>
          <w:szCs w:val="24"/>
          <w:lang w:eastAsia="ru-RU"/>
        </w:rPr>
        <w:t>Приозерский муниципальный район</w:t>
      </w:r>
    </w:p>
    <w:p w:rsidR="00D17F21" w:rsidRPr="00D17F21" w:rsidRDefault="00D17F21" w:rsidP="00D17F21">
      <w:pPr>
        <w:spacing w:after="0" w:line="240" w:lineRule="auto"/>
        <w:ind w:firstLine="709"/>
        <w:jc w:val="right"/>
        <w:rPr>
          <w:rFonts w:ascii="Times New Roman" w:eastAsia="Times New Roman" w:hAnsi="Times New Roman" w:cs="Times New Roman"/>
          <w:sz w:val="24"/>
          <w:szCs w:val="24"/>
          <w:lang w:eastAsia="ru-RU"/>
        </w:rPr>
      </w:pPr>
      <w:r w:rsidRPr="00D17F21">
        <w:rPr>
          <w:rFonts w:ascii="Times New Roman" w:eastAsia="Times New Roman" w:hAnsi="Times New Roman" w:cs="Times New Roman"/>
          <w:sz w:val="24"/>
          <w:szCs w:val="24"/>
          <w:lang w:eastAsia="ru-RU"/>
        </w:rPr>
        <w:t>Ленинградской области</w:t>
      </w:r>
    </w:p>
    <w:p w:rsidR="00720CA6" w:rsidRDefault="00720CA6" w:rsidP="00720CA6">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9A73C9">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w:t>
      </w:r>
      <w:r w:rsidR="009A73C9">
        <w:rPr>
          <w:rFonts w:ascii="Times New Roman" w:eastAsia="Times New Roman" w:hAnsi="Times New Roman" w:cs="Times New Roman"/>
          <w:sz w:val="24"/>
          <w:szCs w:val="24"/>
          <w:lang w:eastAsia="ru-RU"/>
        </w:rPr>
        <w:t>______</w:t>
      </w:r>
    </w:p>
    <w:p w:rsidR="00720CA6" w:rsidRDefault="00720CA6" w:rsidP="00720CA6">
      <w:pPr>
        <w:spacing w:after="0" w:line="240" w:lineRule="auto"/>
        <w:ind w:firstLine="709"/>
        <w:jc w:val="right"/>
        <w:rPr>
          <w:rFonts w:ascii="Times New Roman" w:eastAsia="Times New Roman" w:hAnsi="Times New Roman" w:cs="Times New Roman"/>
          <w:sz w:val="24"/>
          <w:szCs w:val="24"/>
          <w:lang w:eastAsia="ru-RU"/>
        </w:rPr>
      </w:pPr>
    </w:p>
    <w:p w:rsidR="00720CA6" w:rsidRDefault="00720CA6" w:rsidP="00720CA6">
      <w:pPr>
        <w:spacing w:after="0" w:line="240" w:lineRule="auto"/>
        <w:ind w:firstLine="709"/>
        <w:jc w:val="right"/>
        <w:rPr>
          <w:rFonts w:ascii="Times New Roman" w:eastAsia="Times New Roman" w:hAnsi="Times New Roman" w:cs="Times New Roman"/>
          <w:sz w:val="24"/>
          <w:szCs w:val="24"/>
          <w:lang w:eastAsia="ru-RU"/>
        </w:rPr>
      </w:pPr>
    </w:p>
    <w:p w:rsidR="009A73C9" w:rsidRDefault="00720CA6" w:rsidP="00AE7D43">
      <w:pPr>
        <w:ind w:firstLine="567"/>
        <w:jc w:val="center"/>
        <w:rPr>
          <w:rFonts w:ascii="Times New Roman" w:hAnsi="Times New Roman" w:cs="Times New Roman"/>
          <w:b/>
          <w:sz w:val="24"/>
          <w:szCs w:val="24"/>
        </w:rPr>
      </w:pPr>
      <w:r w:rsidRPr="00795FC5">
        <w:rPr>
          <w:rFonts w:ascii="Times New Roman" w:hAnsi="Times New Roman" w:cs="Times New Roman"/>
          <w:b/>
          <w:sz w:val="24"/>
          <w:szCs w:val="24"/>
        </w:rPr>
        <w:t>Порядок</w:t>
      </w:r>
    </w:p>
    <w:p w:rsidR="009A73C9" w:rsidRDefault="00720CA6" w:rsidP="009A73C9">
      <w:pPr>
        <w:spacing w:after="0"/>
        <w:ind w:firstLine="567"/>
        <w:jc w:val="center"/>
        <w:rPr>
          <w:rFonts w:ascii="Times New Roman" w:hAnsi="Times New Roman" w:cs="Times New Roman"/>
          <w:b/>
          <w:sz w:val="24"/>
          <w:szCs w:val="24"/>
        </w:rPr>
      </w:pPr>
      <w:r w:rsidRPr="00795FC5">
        <w:rPr>
          <w:rFonts w:ascii="Times New Roman" w:hAnsi="Times New Roman" w:cs="Times New Roman"/>
          <w:b/>
          <w:sz w:val="24"/>
          <w:szCs w:val="24"/>
        </w:rPr>
        <w:t xml:space="preserve"> </w:t>
      </w:r>
      <w:r w:rsidR="00F83F30" w:rsidRPr="00795FC5">
        <w:rPr>
          <w:rFonts w:ascii="Times New Roman" w:hAnsi="Times New Roman" w:cs="Times New Roman"/>
          <w:b/>
          <w:sz w:val="24"/>
          <w:szCs w:val="24"/>
        </w:rPr>
        <w:t>установления, изменения, отмены</w:t>
      </w:r>
      <w:r w:rsidR="009A73C9">
        <w:rPr>
          <w:rFonts w:ascii="Times New Roman" w:hAnsi="Times New Roman" w:cs="Times New Roman"/>
          <w:b/>
          <w:sz w:val="24"/>
          <w:szCs w:val="24"/>
        </w:rPr>
        <w:t xml:space="preserve"> муниципальных маршрутов</w:t>
      </w:r>
      <w:r w:rsidR="00F83F30" w:rsidRPr="00795FC5">
        <w:rPr>
          <w:rFonts w:ascii="Times New Roman" w:hAnsi="Times New Roman" w:cs="Times New Roman"/>
          <w:b/>
          <w:sz w:val="24"/>
          <w:szCs w:val="24"/>
        </w:rPr>
        <w:t xml:space="preserve"> </w:t>
      </w:r>
      <w:r w:rsidRPr="00795FC5">
        <w:rPr>
          <w:rFonts w:ascii="Times New Roman" w:hAnsi="Times New Roman" w:cs="Times New Roman"/>
          <w:b/>
          <w:sz w:val="24"/>
          <w:szCs w:val="24"/>
        </w:rPr>
        <w:t>на территории муниципального образования Приозерский муниципальный район</w:t>
      </w:r>
    </w:p>
    <w:p w:rsidR="00720CA6" w:rsidRDefault="00720CA6" w:rsidP="009A73C9">
      <w:pPr>
        <w:spacing w:after="0"/>
        <w:ind w:firstLine="567"/>
        <w:jc w:val="center"/>
        <w:rPr>
          <w:rFonts w:ascii="Times New Roman" w:hAnsi="Times New Roman" w:cs="Times New Roman"/>
          <w:b/>
          <w:sz w:val="24"/>
          <w:szCs w:val="24"/>
        </w:rPr>
      </w:pPr>
      <w:r w:rsidRPr="00795FC5">
        <w:rPr>
          <w:rFonts w:ascii="Times New Roman" w:hAnsi="Times New Roman" w:cs="Times New Roman"/>
          <w:b/>
          <w:sz w:val="24"/>
          <w:szCs w:val="24"/>
        </w:rPr>
        <w:t xml:space="preserve"> Ленинградской области</w:t>
      </w:r>
    </w:p>
    <w:p w:rsidR="009A73C9" w:rsidRDefault="009A73C9" w:rsidP="009A73C9">
      <w:pPr>
        <w:spacing w:after="0"/>
        <w:ind w:firstLine="567"/>
        <w:jc w:val="center"/>
        <w:rPr>
          <w:rFonts w:ascii="Times New Roman" w:hAnsi="Times New Roman" w:cs="Times New Roman"/>
          <w:sz w:val="24"/>
          <w:szCs w:val="24"/>
        </w:rPr>
      </w:pPr>
      <w:r w:rsidRPr="009A73C9">
        <w:rPr>
          <w:rFonts w:ascii="Times New Roman" w:hAnsi="Times New Roman" w:cs="Times New Roman"/>
          <w:sz w:val="24"/>
          <w:szCs w:val="24"/>
        </w:rPr>
        <w:t xml:space="preserve">(далее </w:t>
      </w:r>
      <w:proofErr w:type="gramStart"/>
      <w:r w:rsidRPr="009A73C9">
        <w:rPr>
          <w:rFonts w:ascii="Times New Roman" w:hAnsi="Times New Roman" w:cs="Times New Roman"/>
          <w:sz w:val="24"/>
          <w:szCs w:val="24"/>
        </w:rPr>
        <w:t>–П</w:t>
      </w:r>
      <w:proofErr w:type="gramEnd"/>
      <w:r w:rsidRPr="009A73C9">
        <w:rPr>
          <w:rFonts w:ascii="Times New Roman" w:hAnsi="Times New Roman" w:cs="Times New Roman"/>
          <w:sz w:val="24"/>
          <w:szCs w:val="24"/>
        </w:rPr>
        <w:t>орядок)</w:t>
      </w:r>
    </w:p>
    <w:p w:rsidR="009A73C9" w:rsidRPr="00F53C36" w:rsidRDefault="009A73C9" w:rsidP="00F53C36">
      <w:pPr>
        <w:ind w:firstLine="567"/>
        <w:jc w:val="center"/>
        <w:rPr>
          <w:rFonts w:ascii="Times New Roman" w:hAnsi="Times New Roman" w:cs="Times New Roman"/>
          <w:sz w:val="24"/>
          <w:szCs w:val="24"/>
        </w:rPr>
      </w:pPr>
    </w:p>
    <w:p w:rsidR="00720CA6" w:rsidRPr="00F53C36" w:rsidRDefault="000479E6" w:rsidP="00F53C36">
      <w:pPr>
        <w:jc w:val="center"/>
        <w:rPr>
          <w:rFonts w:ascii="Times New Roman" w:hAnsi="Times New Roman" w:cs="Times New Roman"/>
          <w:sz w:val="24"/>
          <w:szCs w:val="24"/>
        </w:rPr>
      </w:pPr>
      <w:r w:rsidRPr="00F53C36">
        <w:rPr>
          <w:rFonts w:ascii="Times New Roman" w:hAnsi="Times New Roman" w:cs="Times New Roman"/>
          <w:sz w:val="24"/>
          <w:szCs w:val="24"/>
        </w:rPr>
        <w:t>1. Общее положения</w:t>
      </w:r>
    </w:p>
    <w:p w:rsidR="003F2CB0" w:rsidRPr="00F53C36" w:rsidRDefault="00E36F68" w:rsidP="00F53C36">
      <w:pPr>
        <w:ind w:firstLine="567"/>
        <w:jc w:val="both"/>
        <w:rPr>
          <w:rFonts w:ascii="Times New Roman" w:hAnsi="Times New Roman" w:cs="Times New Roman"/>
          <w:sz w:val="24"/>
          <w:szCs w:val="24"/>
        </w:rPr>
      </w:pPr>
      <w:proofErr w:type="gramStart"/>
      <w:r w:rsidRPr="00F53C36">
        <w:rPr>
          <w:rFonts w:ascii="Times New Roman" w:hAnsi="Times New Roman" w:cs="Times New Roman"/>
          <w:sz w:val="24"/>
          <w:szCs w:val="24"/>
        </w:rPr>
        <w:t>1.</w:t>
      </w:r>
      <w:r w:rsidR="000479E6" w:rsidRPr="00F53C36">
        <w:rPr>
          <w:rFonts w:ascii="Times New Roman" w:hAnsi="Times New Roman" w:cs="Times New Roman"/>
          <w:sz w:val="24"/>
          <w:szCs w:val="24"/>
        </w:rPr>
        <w:t xml:space="preserve">1 </w:t>
      </w:r>
      <w:r w:rsidR="009A73C9" w:rsidRPr="00F53C36">
        <w:rPr>
          <w:rFonts w:ascii="Times New Roman" w:hAnsi="Times New Roman" w:cs="Times New Roman"/>
          <w:sz w:val="24"/>
          <w:szCs w:val="24"/>
        </w:rPr>
        <w:t>Настоящий Порядок разработан в целях обеспечения безопасности перевозок пассажиров и багажа автомобильным транспортом общего пользования на территории муниципального образования Приозерский муниципальный  район Ленинградской области, качества транспортного обслуживания, оптимизации маршрутной сети, максимального удовлетворения потребностей населения в транспортных услугах, конкуренции на рынке транспортных услуг путем упорядочения процедуры установления н</w:t>
      </w:r>
      <w:r w:rsidR="003F2CB0" w:rsidRPr="00F53C36">
        <w:rPr>
          <w:rFonts w:ascii="Times New Roman" w:hAnsi="Times New Roman" w:cs="Times New Roman"/>
          <w:sz w:val="24"/>
          <w:szCs w:val="24"/>
        </w:rPr>
        <w:t>овых, изменения или отмены суще</w:t>
      </w:r>
      <w:r w:rsidR="009A73C9" w:rsidRPr="00F53C36">
        <w:rPr>
          <w:rFonts w:ascii="Times New Roman" w:hAnsi="Times New Roman" w:cs="Times New Roman"/>
          <w:sz w:val="24"/>
          <w:szCs w:val="24"/>
        </w:rPr>
        <w:t>ствующих маршрутов регулярных перевозок, установления единых подходов и сроков</w:t>
      </w:r>
      <w:proofErr w:type="gramEnd"/>
      <w:r w:rsidR="009A73C9" w:rsidRPr="00F53C36">
        <w:rPr>
          <w:rFonts w:ascii="Times New Roman" w:hAnsi="Times New Roman" w:cs="Times New Roman"/>
          <w:sz w:val="24"/>
          <w:szCs w:val="24"/>
        </w:rPr>
        <w:t xml:space="preserve"> выполнения работ, связанных с их установлением, изменением или отменой.</w:t>
      </w:r>
    </w:p>
    <w:p w:rsidR="00720CA6" w:rsidRPr="00F53C36" w:rsidRDefault="000479E6"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1.</w:t>
      </w:r>
      <w:r w:rsidR="00E36F68" w:rsidRPr="00F53C36">
        <w:rPr>
          <w:rFonts w:ascii="Times New Roman" w:hAnsi="Times New Roman" w:cs="Times New Roman"/>
          <w:sz w:val="24"/>
          <w:szCs w:val="24"/>
        </w:rPr>
        <w:t>2</w:t>
      </w:r>
      <w:r w:rsidR="003F2CB0" w:rsidRPr="00F53C36">
        <w:rPr>
          <w:rFonts w:ascii="Times New Roman" w:hAnsi="Times New Roman" w:cs="Times New Roman"/>
          <w:sz w:val="24"/>
          <w:szCs w:val="24"/>
        </w:rPr>
        <w:t xml:space="preserve"> Понятия, использующиеся в настоящем Порядке, применяются в значениях, определенных действующим федеральным и областным законодательством в сфере организации транспортного обслуживания населения.</w:t>
      </w:r>
    </w:p>
    <w:p w:rsidR="003F2CB0" w:rsidRPr="00F53C36" w:rsidRDefault="000479E6" w:rsidP="00F53C36">
      <w:pPr>
        <w:ind w:firstLine="567"/>
        <w:jc w:val="both"/>
        <w:rPr>
          <w:rFonts w:ascii="Times New Roman" w:hAnsi="Times New Roman" w:cs="Times New Roman"/>
          <w:sz w:val="24"/>
          <w:szCs w:val="24"/>
        </w:rPr>
      </w:pPr>
      <w:proofErr w:type="gramStart"/>
      <w:r w:rsidRPr="00F53C36">
        <w:rPr>
          <w:rFonts w:ascii="Times New Roman" w:hAnsi="Times New Roman" w:cs="Times New Roman"/>
          <w:sz w:val="24"/>
          <w:szCs w:val="24"/>
        </w:rPr>
        <w:t>1.</w:t>
      </w:r>
      <w:r w:rsidR="00E36F68" w:rsidRPr="00F53C36">
        <w:rPr>
          <w:rFonts w:ascii="Times New Roman" w:hAnsi="Times New Roman" w:cs="Times New Roman"/>
          <w:sz w:val="24"/>
          <w:szCs w:val="24"/>
        </w:rPr>
        <w:t>3</w:t>
      </w:r>
      <w:r w:rsidRPr="00F53C36">
        <w:rPr>
          <w:rFonts w:ascii="Times New Roman" w:hAnsi="Times New Roman" w:cs="Times New Roman"/>
          <w:sz w:val="24"/>
          <w:szCs w:val="24"/>
        </w:rPr>
        <w:t xml:space="preserve">  </w:t>
      </w:r>
      <w:r w:rsidR="003F2CB0" w:rsidRPr="00F53C36">
        <w:rPr>
          <w:rFonts w:ascii="Times New Roman" w:hAnsi="Times New Roman" w:cs="Times New Roman"/>
          <w:sz w:val="24"/>
          <w:szCs w:val="24"/>
        </w:rPr>
        <w:t xml:space="preserve">Муниципальный маршрут регулярных перевозок (далее - муниципальный маршрут) устанавливается, изменяется, отменяется решением (постановлением) администрации муниципального образования Приозерский муниципальный район Ленинградской области (далее - уполномоченный орган) </w:t>
      </w:r>
      <w:r w:rsidR="003F2CB0" w:rsidRPr="00E429FC">
        <w:rPr>
          <w:rFonts w:ascii="Times New Roman" w:hAnsi="Times New Roman" w:cs="Times New Roman"/>
          <w:sz w:val="24"/>
          <w:szCs w:val="24"/>
        </w:rPr>
        <w:t>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либо по инициативе самого уполномоченного органа.</w:t>
      </w:r>
      <w:proofErr w:type="gramEnd"/>
    </w:p>
    <w:p w:rsidR="003F2CB0" w:rsidRPr="00F53C36" w:rsidRDefault="00C244B2"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1.</w:t>
      </w:r>
      <w:r w:rsidR="00E36F68" w:rsidRPr="00F53C36">
        <w:rPr>
          <w:rFonts w:ascii="Times New Roman" w:hAnsi="Times New Roman" w:cs="Times New Roman"/>
          <w:sz w:val="24"/>
          <w:szCs w:val="24"/>
        </w:rPr>
        <w:t>4</w:t>
      </w:r>
      <w:r w:rsidRPr="00F53C36">
        <w:rPr>
          <w:rFonts w:ascii="Times New Roman" w:hAnsi="Times New Roman" w:cs="Times New Roman"/>
          <w:sz w:val="24"/>
          <w:szCs w:val="24"/>
        </w:rPr>
        <w:t xml:space="preserve">  </w:t>
      </w:r>
      <w:r w:rsidR="00720CA6" w:rsidRPr="00F53C36">
        <w:rPr>
          <w:rFonts w:ascii="Times New Roman" w:hAnsi="Times New Roman" w:cs="Times New Roman"/>
          <w:sz w:val="24"/>
          <w:szCs w:val="24"/>
        </w:rPr>
        <w:t xml:space="preserve"> </w:t>
      </w:r>
      <w:r w:rsidR="003F2CB0" w:rsidRPr="00F53C36">
        <w:rPr>
          <w:rFonts w:ascii="Times New Roman" w:hAnsi="Times New Roman" w:cs="Times New Roman"/>
          <w:sz w:val="24"/>
          <w:szCs w:val="24"/>
        </w:rPr>
        <w:t>Выполнение всех действий, связанных с принятием решения об установлении, изменении или отмене муниципального маршрута осуществляется в течение не более двух месяцев со дня поступления предложений от лиц, указанных в пункте 1.3. настоящего Порядка.</w:t>
      </w:r>
    </w:p>
    <w:p w:rsidR="003F2CB0" w:rsidRPr="00F53C36" w:rsidRDefault="003F2CB0" w:rsidP="00F53C36">
      <w:pPr>
        <w:ind w:firstLine="567"/>
        <w:jc w:val="center"/>
        <w:rPr>
          <w:rFonts w:ascii="Times New Roman" w:hAnsi="Times New Roman" w:cs="Times New Roman"/>
          <w:sz w:val="24"/>
          <w:szCs w:val="24"/>
        </w:rPr>
      </w:pPr>
      <w:r w:rsidRPr="00F53C36">
        <w:rPr>
          <w:rFonts w:ascii="Times New Roman" w:hAnsi="Times New Roman" w:cs="Times New Roman"/>
          <w:sz w:val="24"/>
          <w:szCs w:val="24"/>
        </w:rPr>
        <w:t>2. Установление и изменение муниципального маршрута</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2.1.</w:t>
      </w:r>
      <w:r w:rsidRPr="00F53C36">
        <w:rPr>
          <w:rFonts w:ascii="Times New Roman" w:hAnsi="Times New Roman" w:cs="Times New Roman"/>
          <w:sz w:val="24"/>
          <w:szCs w:val="24"/>
        </w:rPr>
        <w:tab/>
        <w:t>Юридическое лицо, индивидуальный предприниматель или уполномоченный участник договора простого товарищества, желающие установить или изменить муниципальный маршрут, представляют в уполномоченный орган заявление в письменной форме об установлении или изменении данного маршрута, которое включает в себя следующие сведения:</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lastRenderedPageBreak/>
        <w:t>- наименование юридического лица, фамилия, имя и, если имеется, отчество индивидуального предпринимателя (в том числе участников договора простого товарищества), номер и дата выдачи лицензии на осуществление деятельности по перевозкам пассажиров автомобильным транспортом, место нахождения, контактные телефоны;</w:t>
      </w:r>
    </w:p>
    <w:p w:rsidR="003F2CB0" w:rsidRPr="00F53C36" w:rsidRDefault="003F2CB0" w:rsidP="00F53C36">
      <w:pPr>
        <w:ind w:firstLine="567"/>
        <w:jc w:val="both"/>
        <w:rPr>
          <w:rFonts w:ascii="Times New Roman" w:hAnsi="Times New Roman" w:cs="Times New Roman"/>
          <w:sz w:val="24"/>
          <w:szCs w:val="24"/>
        </w:rPr>
      </w:pPr>
      <w:proofErr w:type="gramStart"/>
      <w:r w:rsidRPr="00F53C36">
        <w:rPr>
          <w:rFonts w:ascii="Times New Roman" w:hAnsi="Times New Roman" w:cs="Times New Roman"/>
          <w:sz w:val="24"/>
          <w:szCs w:val="24"/>
        </w:rPr>
        <w:t>- наименование маршрута в виде наименований начального остановочного пункта и конечного остановочного пункта по муниципальному маршруту или в виде наименований поселений, в границах которых расположены начальный остановочный пункт и конечный остановочный пункт по данному маршруту, а в случае изменения муниципального маршрута также регистрационный номер маршрута в реестре муниципальных маршрутов регулярных перевозок и предлагаемые изменения маршрута;</w:t>
      </w:r>
      <w:proofErr w:type="gramEnd"/>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 протяженность муниципального маршрута регулярных перевозок;</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 наименования промежуточных остановочных пунктов по муниципальному маршруту или наименования поселений, в границах которых расположены промежуточные остановочные пункты;</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 наименования улиц и автомобильных дорог, по которым предполагается движение транспортных средств между остановочными пунктами по муниципальному маршруту;</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 виды и классы транспортных средств, которые предполагается использовать для перевозок по муниципальному маршруту, максимальное количество транспортных средств каждого из таких видов и классов, а также максимальные высота, ширина и полная масса транспортных средств каждого из таких классов;</w:t>
      </w:r>
    </w:p>
    <w:p w:rsidR="003F2CB0" w:rsidRPr="00F53C36" w:rsidRDefault="003F2CB0" w:rsidP="00F53C36">
      <w:pPr>
        <w:ind w:firstLine="567"/>
        <w:jc w:val="both"/>
        <w:rPr>
          <w:rFonts w:ascii="Times New Roman" w:hAnsi="Times New Roman" w:cs="Times New Roman"/>
          <w:sz w:val="24"/>
          <w:szCs w:val="24"/>
        </w:rPr>
      </w:pPr>
      <w:r w:rsidRPr="00F53C36">
        <w:rPr>
          <w:rFonts w:ascii="Times New Roman" w:hAnsi="Times New Roman" w:cs="Times New Roman"/>
          <w:sz w:val="24"/>
          <w:szCs w:val="24"/>
        </w:rPr>
        <w:t>- экологические характеристики транспортных средств, которые предполагается использовать для перевозок по муниципальному маршруту;</w:t>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вид регулярных перевозок;</w:t>
      </w:r>
      <w:r w:rsidRPr="00F53C36">
        <w:rPr>
          <w:rFonts w:ascii="Times New Roman" w:hAnsi="Times New Roman" w:cs="Times New Roman"/>
          <w:sz w:val="24"/>
          <w:szCs w:val="24"/>
        </w:rPr>
        <w:tab/>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муниципальному маршруту);</w:t>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дата планируемого начала осуществления регулярных перевозок;</w:t>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номер и дата выдачи лицензии на осуществление деятельности по перевозкам пассажиров автомобильным транспортом.</w:t>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2.2. К заявлению прилагаются следующие документы:</w:t>
      </w:r>
    </w:p>
    <w:p w:rsidR="003F2CB0" w:rsidRPr="00F53C36" w:rsidRDefault="003F2CB0" w:rsidP="00F53C36">
      <w:pPr>
        <w:tabs>
          <w:tab w:val="left" w:pos="4005"/>
        </w:tabs>
        <w:ind w:firstLine="567"/>
        <w:jc w:val="both"/>
        <w:rPr>
          <w:rFonts w:ascii="Times New Roman" w:hAnsi="Times New Roman" w:cs="Times New Roman"/>
          <w:sz w:val="24"/>
          <w:szCs w:val="24"/>
        </w:rPr>
      </w:pPr>
      <w:proofErr w:type="gramStart"/>
      <w:r w:rsidRPr="00F53C36">
        <w:rPr>
          <w:rFonts w:ascii="Times New Roman" w:hAnsi="Times New Roman" w:cs="Times New Roman"/>
          <w:sz w:val="24"/>
          <w:szCs w:val="24"/>
        </w:rPr>
        <w:t>- предполагаемая схема муниципального маршрута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муниципальному маршруту; расстояния от начального остановочного пункта и конечного остановочного пункта на бумажном и электронном носителях;</w:t>
      </w:r>
      <w:proofErr w:type="gramEnd"/>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планируемое расписание;</w:t>
      </w:r>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документальное обоснование необходимости установления, изменения маршрута регулярных перевозок, в том числе расчет величины пассажиропотока;</w:t>
      </w:r>
    </w:p>
    <w:p w:rsidR="003F2CB0" w:rsidRPr="00F53C36" w:rsidRDefault="003F2CB0" w:rsidP="00F53C36">
      <w:pPr>
        <w:tabs>
          <w:tab w:val="left" w:pos="4005"/>
        </w:tabs>
        <w:ind w:firstLine="567"/>
        <w:jc w:val="both"/>
        <w:rPr>
          <w:rFonts w:ascii="Times New Roman" w:hAnsi="Times New Roman" w:cs="Times New Roman"/>
          <w:sz w:val="24"/>
          <w:szCs w:val="24"/>
        </w:rPr>
      </w:pPr>
      <w:proofErr w:type="gramStart"/>
      <w:r w:rsidRPr="00F53C36">
        <w:rPr>
          <w:rFonts w:ascii="Times New Roman" w:hAnsi="Times New Roman" w:cs="Times New Roman"/>
          <w:sz w:val="24"/>
          <w:szCs w:val="24"/>
        </w:rPr>
        <w:lastRenderedPageBreak/>
        <w:t>- документ, подтверждающий полномочия лица на осуществление действий от имени инициатора (копия решения о назначении или об избрании лица на должность, в соответствии с которым такое лицо обладает правом действовать от имени заявителя без доверенности, доверенность на осуществление действий от имени заявителя, для простого товарищества - заверенная копия договора простого товарищества или доверенность, выданная остальными товарищами);</w:t>
      </w:r>
      <w:proofErr w:type="gramEnd"/>
    </w:p>
    <w:p w:rsidR="003F2CB0" w:rsidRPr="00F53C36" w:rsidRDefault="003F2CB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копия лицензии на осуществление деятельности по перевозкам пассажиров автомобильным транспортом, оборудованным для перевозок более восьми человек - в случае установления маршрута регулярных перевозок.</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2.3. В случае если инициатором установления (изменения) маршрута регулярных перевозок является уполномоченный орган, последним организуется проведение работ по обоснованию открытия (изменения) маршрута, разработке проектов схемы маршрута и расписания движения по нему.</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2.4. В случае несоответствия заявления и прилагаемых к нему документов пунктам 2.1. настоящего Порядка, а также, если заявление подано лицом, не соответствующим требованиям пункта 1.3. настоящего Порядка, либо не уполномоченным лицом, заявление возвращается заявителю с мотивированным обоснованием причин возврата в срок не более десяти рабочих дней со дня их поступления.</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xml:space="preserve">2.5. </w:t>
      </w:r>
      <w:proofErr w:type="gramStart"/>
      <w:r w:rsidRPr="00F53C36">
        <w:rPr>
          <w:rFonts w:ascii="Times New Roman" w:hAnsi="Times New Roman" w:cs="Times New Roman"/>
          <w:sz w:val="24"/>
          <w:szCs w:val="24"/>
        </w:rPr>
        <w:t xml:space="preserve">В случае если заявление и прилагаемые к нему документы содержат все данные, указанные в п.2.1. настоящего Порядка, то уполномоченный орган  в течение 30 рабочих дней со дня поступления заявления и всех документов, предусмотренных пунктом 2.2. настоящего Порядка проводит оценку потребности в регулярных перевозках пассажиров по предлагаемому (изменяемому) муниципальному маршруту с учетом следующих обстоятельств: </w:t>
      </w:r>
      <w:proofErr w:type="gramEnd"/>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достоверность сведений изложенных в заявлении;</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наличие востребованного пассажиропотока;</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пропускная способность отдельных участков улиц и дорог;</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необходимость обеспечения координированного движения автобусов на открываемом или изменяемом маршруте с движением автобусов и иных транспортных средств на существующих маршрутах;</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наличие остановочных пунктов на маршруте, оборудованных заездными карманами или остановочными площадками в соответствии с требованиями нормативных документов;</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расположение начального и конечного остановочных пунктов на маршруте;</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соответствие маршрута требованиям безопасности дорожного движения;</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сведения о местах концентрации дорожно-транспортных происшествий;</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оптимальное количество и тип транспортных средств, необходимых для обслуживания маршрута;</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наличие сопряженных (дублирующих) маршрутов, имеющих резерв провозных возможностей или запас уровня наполнения подвижного состава;</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lastRenderedPageBreak/>
        <w:t>- цели оптимизации маршрутной сети: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сети района;</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необходимость транспортного обеспечения массовых мероприятий;</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неблагоприятные изменения дорожных или метеорологических условий, создающие угрозу безопасности перевозок пассажиров по маршруту.</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xml:space="preserve">Для проведения оценки, уполномоченный орган инициирует выезд  комиссии по обеспечению безопасности дорожного движения на территории муниципального образования Приозерский муниципальный район Ленинградской области по обследованию муниципальных маршрутов (далее - комиссия). </w:t>
      </w:r>
    </w:p>
    <w:p w:rsidR="00EC7AD0" w:rsidRPr="00F53C36" w:rsidRDefault="00EC7AD0"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Состав комиссии определен в соответствии с распоряжением администрации муниципального образования Приозерский муниципальный  район Ленинградской области от 28.04.2020 № 1355</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xml:space="preserve">2.6. </w:t>
      </w:r>
      <w:proofErr w:type="gramStart"/>
      <w:r w:rsidRPr="00F53C36">
        <w:rPr>
          <w:rFonts w:ascii="Times New Roman" w:hAnsi="Times New Roman" w:cs="Times New Roman"/>
          <w:sz w:val="24"/>
          <w:szCs w:val="24"/>
        </w:rPr>
        <w:t>По результатам оценки  потребности  в регулярных перевозках пассажиров по предлагаемому (изменяемому) муниципальному маршруту уполномоченный орган перед принятием решения об установлении (изменении) муниципального маршрута (путем под-готовки соответствующего постановления администрации муниципального образования Приозерский муниципальный район Ленинградской области о внесении изменений в реестр муниципальных маршрутов регулярных перевозок муниципального образования Приозерский муниципальный район Ленинградской области) или об отказе в установлении (изменении) муниципального маршрута согласовывает</w:t>
      </w:r>
      <w:proofErr w:type="gramEnd"/>
      <w:r w:rsidRPr="00F53C36">
        <w:rPr>
          <w:rFonts w:ascii="Times New Roman" w:hAnsi="Times New Roman" w:cs="Times New Roman"/>
          <w:sz w:val="24"/>
          <w:szCs w:val="24"/>
        </w:rPr>
        <w:t xml:space="preserve"> свои действия с уполномоченным органом исполнительной власти Ленинградской области.</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2.7. Основаниями для отказа в установлении или изменении муниципального маршрута являются:</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в заявлении об установлении или изменении данного маршрута указаны недостоверные сведения;</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отсутствие устойчивого пассажиропотока и (или) потребности в пассажирских перевозках на предлагаемом к установлению маршруте;</w:t>
      </w:r>
    </w:p>
    <w:p w:rsidR="00EC7AD0"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lastRenderedPageBreak/>
        <w:t>- отсутствие потребности в изменении маршрута в связи с устойчивым пассажиропотоком на установленном маршруте.</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2.8. В случаях, если представленное заявление предполагает установление нового муниципального маршрута или изменение вида регулярных перевозок на существующем муниципальном маршруте, уполномоченный орган при положительной оценке обоснованности потребности в регулярных перевозках пассажиров по предлагаемому (изменяемому) маршруту вносит сведения об установлении или  изменении данного маршрута в реестр муниципальных маршрутов регулярных перевозок (далее-реестр маршрутов).</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xml:space="preserve">2.9. </w:t>
      </w:r>
      <w:proofErr w:type="gramStart"/>
      <w:r w:rsidRPr="00F53C36">
        <w:rPr>
          <w:rFonts w:ascii="Times New Roman" w:hAnsi="Times New Roman" w:cs="Times New Roman"/>
          <w:sz w:val="24"/>
          <w:szCs w:val="24"/>
        </w:rPr>
        <w:t>Муниципальный маршрут считается установленным или измененным со дня включения предусмотренных пунктами 1 - 10 части 1 статьи 26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данном маршруте в реестр муниципальных маршрутов</w:t>
      </w:r>
      <w:proofErr w:type="gramEnd"/>
      <w:r w:rsidRPr="00F53C36">
        <w:rPr>
          <w:rFonts w:ascii="Times New Roman" w:hAnsi="Times New Roman" w:cs="Times New Roman"/>
          <w:sz w:val="24"/>
          <w:szCs w:val="24"/>
        </w:rPr>
        <w:t xml:space="preserve"> регулярных перевозок муниципального образования Приозерский муниципальный район Ленинградской области.</w:t>
      </w:r>
    </w:p>
    <w:p w:rsidR="00B56811" w:rsidRPr="00F53C36" w:rsidRDefault="00B56811" w:rsidP="00F53C36">
      <w:pPr>
        <w:tabs>
          <w:tab w:val="left" w:pos="4005"/>
        </w:tabs>
        <w:ind w:firstLine="567"/>
        <w:jc w:val="center"/>
        <w:rPr>
          <w:rFonts w:ascii="Times New Roman" w:hAnsi="Times New Roman" w:cs="Times New Roman"/>
          <w:sz w:val="24"/>
          <w:szCs w:val="24"/>
        </w:rPr>
      </w:pPr>
      <w:r w:rsidRPr="00F53C36">
        <w:rPr>
          <w:rFonts w:ascii="Times New Roman" w:hAnsi="Times New Roman" w:cs="Times New Roman"/>
          <w:sz w:val="24"/>
          <w:szCs w:val="24"/>
        </w:rPr>
        <w:t>3. Отмена муниципального маршрута</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3.1. Лица, указанные в пункте 1.3. настоящего Порядка, в целях отмены существующего муниципального маршрута представляют в уполномоченный орган предложение с обоснованием необходимости отмены маршрута. Обоснованием необходимости отмены муниципального маршрута могут выступать документы, на основании которых устанавливается наличие или отсутствие обстоятельств, имеющих значение для правильного рассмотрения и принятия решения по существу поданного заявления.</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3.2. В течение 30 рабочих дней с момента поступления указанного предложения уполномоченный орган направляет заявителю мотивированный отказ в удовлетворении соответствующего предложения, либо принимает решение об отмене муниципального маршрута. В этих целях по решению уполномоченного органа может созываться комиссия и оформляется актом.</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3.3. Основаниями для принятия решения об отмене муниципального маршрута являются:</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получение от компетентных государственных органов соответствующего предписания (решения), вынесенного в пределах их компетенции, об отмене муниципального маршрута;</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отсутствие востребованного пассажиропотока;</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необходимость упорядочения движения общественного транспорта и (или) перераспределения транспортных потоков для улучшения транспортной ситуации на дорожной сети муниципального образования Приозерский муниципальный район Ленинградской области (оптимизации маршрутной сети);</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признание несостоявшимся конкурса на право осуществления регулярных пассажирских перевозок пассажиров и багажа автомобильным транспортом общего пользования (2 и более раз) в связи с отсутствием заявок;</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наличие сопряженных (дублирующих) маршрутов, имеющих резерв провозных возможностей или запас уровня наполнения подвижного состава.</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lastRenderedPageBreak/>
        <w:t xml:space="preserve">3.4. После принятия решения об отмене муниципального маршрута уполномоченный орган готовит проект постановления об исключении маршрута из реестра маршрутов соответствующего муниципального образования. </w:t>
      </w:r>
    </w:p>
    <w:p w:rsidR="00B352AD"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xml:space="preserve">3.5. </w:t>
      </w:r>
      <w:proofErr w:type="gramStart"/>
      <w:r w:rsidRPr="00F53C36">
        <w:rPr>
          <w:rFonts w:ascii="Times New Roman" w:hAnsi="Times New Roman" w:cs="Times New Roman"/>
          <w:sz w:val="24"/>
          <w:szCs w:val="24"/>
        </w:rPr>
        <w:t xml:space="preserve">Уполномоченный орган, принявший решение об отмене муниципального маршрута регулярных перевозок по собственной инициативе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w:t>
      </w:r>
      <w:r w:rsidR="00B352AD" w:rsidRPr="00227B44">
        <w:rPr>
          <w:rFonts w:ascii="Times New Roman" w:hAnsi="Times New Roman" w:cs="Times New Roman"/>
          <w:sz w:val="24"/>
          <w:szCs w:val="24"/>
        </w:rPr>
        <w:t>в случае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соответствующему муниципальному</w:t>
      </w:r>
      <w:proofErr w:type="gramEnd"/>
      <w:r w:rsidR="00B352AD" w:rsidRPr="00227B44">
        <w:rPr>
          <w:rFonts w:ascii="Times New Roman" w:hAnsi="Times New Roman" w:cs="Times New Roman"/>
          <w:sz w:val="24"/>
          <w:szCs w:val="24"/>
        </w:rPr>
        <w:t xml:space="preserve"> маршруту регулярных перевозок, не </w:t>
      </w:r>
      <w:proofErr w:type="gramStart"/>
      <w:r w:rsidR="00B352AD" w:rsidRPr="00227B44">
        <w:rPr>
          <w:rFonts w:ascii="Times New Roman" w:hAnsi="Times New Roman" w:cs="Times New Roman"/>
          <w:sz w:val="24"/>
          <w:szCs w:val="24"/>
        </w:rPr>
        <w:t>позднее</w:t>
      </w:r>
      <w:proofErr w:type="gramEnd"/>
      <w:r w:rsidR="00B352AD" w:rsidRPr="00227B44">
        <w:rPr>
          <w:rFonts w:ascii="Times New Roman" w:hAnsi="Times New Roman" w:cs="Times New Roman"/>
          <w:sz w:val="24"/>
          <w:szCs w:val="24"/>
        </w:rPr>
        <w:t xml:space="preserve"> чем за сто восемьдесят дней до дня окончания срока действия такого свидетельства и вступает в силу по окончании срока его действия.</w:t>
      </w:r>
    </w:p>
    <w:p w:rsidR="00EC7AD0"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3.6. Муниципальный маршрут считается отмененным со дня исключения сведений о данном маршруте из реестра муниципальных маршрутов регулярных перевозок.</w:t>
      </w:r>
    </w:p>
    <w:p w:rsidR="00B56811" w:rsidRPr="00F53C36" w:rsidRDefault="00B56811" w:rsidP="00F53C36">
      <w:pPr>
        <w:tabs>
          <w:tab w:val="left" w:pos="4005"/>
        </w:tabs>
        <w:ind w:firstLine="567"/>
        <w:jc w:val="center"/>
        <w:rPr>
          <w:rFonts w:ascii="Times New Roman" w:hAnsi="Times New Roman" w:cs="Times New Roman"/>
          <w:sz w:val="24"/>
          <w:szCs w:val="24"/>
        </w:rPr>
      </w:pPr>
      <w:r w:rsidRPr="00F53C36">
        <w:rPr>
          <w:rFonts w:ascii="Times New Roman" w:hAnsi="Times New Roman" w:cs="Times New Roman"/>
          <w:sz w:val="24"/>
          <w:szCs w:val="24"/>
        </w:rPr>
        <w:t>4.Порядок ведения реестра маршрутов</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4.1. Формирование и ведение реестра маршрутов, а также внесение в него изменений осуществляет уполномоченный орган.</w:t>
      </w:r>
    </w:p>
    <w:p w:rsidR="00B56811"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 xml:space="preserve">4.2. </w:t>
      </w:r>
      <w:proofErr w:type="gramStart"/>
      <w:r w:rsidRPr="00F53C36">
        <w:rPr>
          <w:rFonts w:ascii="Times New Roman" w:hAnsi="Times New Roman" w:cs="Times New Roman"/>
          <w:sz w:val="24"/>
          <w:szCs w:val="24"/>
        </w:rPr>
        <w:t xml:space="preserve">Реестр маршрутов утверждается постановлением администрации муниципального образования </w:t>
      </w:r>
      <w:r w:rsidR="00F9028B" w:rsidRPr="00F53C36">
        <w:rPr>
          <w:rFonts w:ascii="Times New Roman" w:hAnsi="Times New Roman" w:cs="Times New Roman"/>
          <w:sz w:val="24"/>
          <w:szCs w:val="24"/>
        </w:rPr>
        <w:t>Приозерский муниципальный</w:t>
      </w:r>
      <w:r w:rsidRPr="00F53C36">
        <w:rPr>
          <w:rFonts w:ascii="Times New Roman" w:hAnsi="Times New Roman" w:cs="Times New Roman"/>
          <w:sz w:val="24"/>
          <w:szCs w:val="24"/>
        </w:rPr>
        <w:t xml:space="preserve"> район Ленинградской области, в который вносятся  сведения, установленные ст.26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EC7AD0" w:rsidRPr="00F53C36" w:rsidRDefault="00B56811" w:rsidP="00F53C36">
      <w:pPr>
        <w:tabs>
          <w:tab w:val="left" w:pos="4005"/>
        </w:tabs>
        <w:ind w:firstLine="567"/>
        <w:jc w:val="both"/>
        <w:rPr>
          <w:rFonts w:ascii="Times New Roman" w:hAnsi="Times New Roman" w:cs="Times New Roman"/>
          <w:sz w:val="24"/>
          <w:szCs w:val="24"/>
        </w:rPr>
      </w:pPr>
      <w:r w:rsidRPr="00F53C36">
        <w:rPr>
          <w:rFonts w:ascii="Times New Roman" w:hAnsi="Times New Roman" w:cs="Times New Roman"/>
          <w:sz w:val="24"/>
          <w:szCs w:val="24"/>
        </w:rPr>
        <w:t>4.3. Сведения, включенные в реестр маршрутов, размещаются на официальном сайте уполномоченного органа местного самоуправления в информационно-тел</w:t>
      </w:r>
      <w:r w:rsidR="00F9028B" w:rsidRPr="00F53C36">
        <w:rPr>
          <w:rFonts w:ascii="Times New Roman" w:hAnsi="Times New Roman" w:cs="Times New Roman"/>
          <w:sz w:val="24"/>
          <w:szCs w:val="24"/>
        </w:rPr>
        <w:t>екоммуникационной сети Интернет (в разделе «ЖКХ» «Транспорт»).</w:t>
      </w:r>
    </w:p>
    <w:p w:rsidR="003F2CB0" w:rsidRPr="00F53C36" w:rsidRDefault="003F2CB0" w:rsidP="00F53C36">
      <w:pPr>
        <w:ind w:firstLine="567"/>
        <w:jc w:val="both"/>
        <w:rPr>
          <w:rFonts w:ascii="Times New Roman" w:hAnsi="Times New Roman" w:cs="Times New Roman"/>
          <w:sz w:val="24"/>
          <w:szCs w:val="24"/>
        </w:rPr>
      </w:pPr>
    </w:p>
    <w:p w:rsidR="00C244B2" w:rsidRPr="00F53C36" w:rsidRDefault="00E9319C" w:rsidP="00F53C36">
      <w:pPr>
        <w:ind w:firstLine="709"/>
        <w:jc w:val="both"/>
        <w:rPr>
          <w:rFonts w:ascii="Times New Roman" w:eastAsia="Times New Roman" w:hAnsi="Times New Roman" w:cs="Times New Roman"/>
          <w:sz w:val="24"/>
          <w:szCs w:val="24"/>
          <w:lang w:eastAsia="ru-RU"/>
        </w:rPr>
      </w:pPr>
      <w:r w:rsidRPr="00F53C36">
        <w:rPr>
          <w:rFonts w:ascii="Times New Roman" w:hAnsi="Times New Roman" w:cs="Times New Roman"/>
          <w:sz w:val="24"/>
          <w:szCs w:val="24"/>
        </w:rPr>
        <w:t xml:space="preserve"> </w:t>
      </w:r>
    </w:p>
    <w:sectPr w:rsidR="00C244B2" w:rsidRPr="00F53C36" w:rsidSect="000B2D32">
      <w:headerReference w:type="even" r:id="rId9"/>
      <w:footerReference w:type="first" r:id="rId10"/>
      <w:pgSz w:w="11906" w:h="16838"/>
      <w:pgMar w:top="1134"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28" w:rsidRDefault="009F6928">
      <w:pPr>
        <w:spacing w:after="0" w:line="240" w:lineRule="auto"/>
      </w:pPr>
      <w:r>
        <w:separator/>
      </w:r>
    </w:p>
  </w:endnote>
  <w:endnote w:type="continuationSeparator" w:id="0">
    <w:p w:rsidR="009F6928" w:rsidRDefault="009F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E3" w:rsidRPr="005B0A18" w:rsidRDefault="009F6928">
    <w:pPr>
      <w:pStyle w:val="a5"/>
      <w:rPr>
        <w:sz w:val="10"/>
      </w:rPr>
    </w:pPr>
  </w:p>
  <w:p w:rsidR="00EC78E3" w:rsidRPr="00C23D06" w:rsidRDefault="009F6928">
    <w:pPr>
      <w:pStyle w:val="a5"/>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28" w:rsidRDefault="009F6928">
      <w:pPr>
        <w:spacing w:after="0" w:line="240" w:lineRule="auto"/>
      </w:pPr>
      <w:r>
        <w:separator/>
      </w:r>
    </w:p>
  </w:footnote>
  <w:footnote w:type="continuationSeparator" w:id="0">
    <w:p w:rsidR="009F6928" w:rsidRDefault="009F6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E3" w:rsidRDefault="008E428E" w:rsidP="002173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C78E3" w:rsidRDefault="009F69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5E2"/>
    <w:multiLevelType w:val="hybridMultilevel"/>
    <w:tmpl w:val="3A1493E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9E1580"/>
    <w:multiLevelType w:val="hybridMultilevel"/>
    <w:tmpl w:val="8DE06ABE"/>
    <w:lvl w:ilvl="0" w:tplc="2BD84D5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A226EB"/>
    <w:multiLevelType w:val="hybridMultilevel"/>
    <w:tmpl w:val="3C5E5AEC"/>
    <w:lvl w:ilvl="0" w:tplc="F0D8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411A56"/>
    <w:multiLevelType w:val="hybridMultilevel"/>
    <w:tmpl w:val="B8BC7F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F67196"/>
    <w:multiLevelType w:val="hybridMultilevel"/>
    <w:tmpl w:val="80A4B0C8"/>
    <w:lvl w:ilvl="0" w:tplc="2D183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B1C33DF"/>
    <w:multiLevelType w:val="hybridMultilevel"/>
    <w:tmpl w:val="2670FBF2"/>
    <w:lvl w:ilvl="0" w:tplc="85C68D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DB"/>
    <w:rsid w:val="00020898"/>
    <w:rsid w:val="000479E6"/>
    <w:rsid w:val="000618C6"/>
    <w:rsid w:val="000B2D32"/>
    <w:rsid w:val="00160E2D"/>
    <w:rsid w:val="00227B44"/>
    <w:rsid w:val="00234C69"/>
    <w:rsid w:val="00313122"/>
    <w:rsid w:val="003F2CB0"/>
    <w:rsid w:val="004255CB"/>
    <w:rsid w:val="00452946"/>
    <w:rsid w:val="004A11D7"/>
    <w:rsid w:val="004C6C61"/>
    <w:rsid w:val="005A26AC"/>
    <w:rsid w:val="005B34B8"/>
    <w:rsid w:val="00695312"/>
    <w:rsid w:val="006E05A3"/>
    <w:rsid w:val="00720CA6"/>
    <w:rsid w:val="00795FC5"/>
    <w:rsid w:val="007E2E09"/>
    <w:rsid w:val="007E6F96"/>
    <w:rsid w:val="008A119F"/>
    <w:rsid w:val="008B7D15"/>
    <w:rsid w:val="008E2B27"/>
    <w:rsid w:val="008E428E"/>
    <w:rsid w:val="008F12E1"/>
    <w:rsid w:val="008F50BC"/>
    <w:rsid w:val="009205B9"/>
    <w:rsid w:val="00924E6B"/>
    <w:rsid w:val="009A71D6"/>
    <w:rsid w:val="009A73C9"/>
    <w:rsid w:val="009F6928"/>
    <w:rsid w:val="00A51CD8"/>
    <w:rsid w:val="00A62989"/>
    <w:rsid w:val="00AE7D43"/>
    <w:rsid w:val="00B352AD"/>
    <w:rsid w:val="00B35C94"/>
    <w:rsid w:val="00B56811"/>
    <w:rsid w:val="00B83A04"/>
    <w:rsid w:val="00BF3D00"/>
    <w:rsid w:val="00C244B2"/>
    <w:rsid w:val="00CC2167"/>
    <w:rsid w:val="00D13EF7"/>
    <w:rsid w:val="00D17F21"/>
    <w:rsid w:val="00DA6428"/>
    <w:rsid w:val="00DC6FDB"/>
    <w:rsid w:val="00E317A5"/>
    <w:rsid w:val="00E36F68"/>
    <w:rsid w:val="00E429FC"/>
    <w:rsid w:val="00E71DAF"/>
    <w:rsid w:val="00E9319C"/>
    <w:rsid w:val="00EC7AD0"/>
    <w:rsid w:val="00F05E5D"/>
    <w:rsid w:val="00F53C36"/>
    <w:rsid w:val="00F83F30"/>
    <w:rsid w:val="00F9028B"/>
    <w:rsid w:val="00FD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28E"/>
  </w:style>
  <w:style w:type="paragraph" w:styleId="a5">
    <w:name w:val="footer"/>
    <w:basedOn w:val="a"/>
    <w:link w:val="a6"/>
    <w:uiPriority w:val="99"/>
    <w:unhideWhenUsed/>
    <w:rsid w:val="008E42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28E"/>
  </w:style>
  <w:style w:type="character" w:styleId="a7">
    <w:name w:val="page number"/>
    <w:basedOn w:val="a0"/>
    <w:rsid w:val="008E428E"/>
  </w:style>
  <w:style w:type="paragraph" w:styleId="a8">
    <w:name w:val="Balloon Text"/>
    <w:basedOn w:val="a"/>
    <w:link w:val="a9"/>
    <w:uiPriority w:val="99"/>
    <w:semiHidden/>
    <w:unhideWhenUsed/>
    <w:rsid w:val="008E42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428E"/>
    <w:rPr>
      <w:rFonts w:ascii="Tahoma" w:hAnsi="Tahoma" w:cs="Tahoma"/>
      <w:sz w:val="16"/>
      <w:szCs w:val="16"/>
    </w:rPr>
  </w:style>
  <w:style w:type="paragraph" w:styleId="aa">
    <w:name w:val="List Paragraph"/>
    <w:basedOn w:val="a"/>
    <w:uiPriority w:val="34"/>
    <w:qFormat/>
    <w:rsid w:val="006E0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28E"/>
  </w:style>
  <w:style w:type="paragraph" w:styleId="a5">
    <w:name w:val="footer"/>
    <w:basedOn w:val="a"/>
    <w:link w:val="a6"/>
    <w:uiPriority w:val="99"/>
    <w:unhideWhenUsed/>
    <w:rsid w:val="008E42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28E"/>
  </w:style>
  <w:style w:type="character" w:styleId="a7">
    <w:name w:val="page number"/>
    <w:basedOn w:val="a0"/>
    <w:rsid w:val="008E428E"/>
  </w:style>
  <w:style w:type="paragraph" w:styleId="a8">
    <w:name w:val="Balloon Text"/>
    <w:basedOn w:val="a"/>
    <w:link w:val="a9"/>
    <w:uiPriority w:val="99"/>
    <w:semiHidden/>
    <w:unhideWhenUsed/>
    <w:rsid w:val="008E42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428E"/>
    <w:rPr>
      <w:rFonts w:ascii="Tahoma" w:hAnsi="Tahoma" w:cs="Tahoma"/>
      <w:sz w:val="16"/>
      <w:szCs w:val="16"/>
    </w:rPr>
  </w:style>
  <w:style w:type="paragraph" w:styleId="aa">
    <w:name w:val="List Paragraph"/>
    <w:basedOn w:val="a"/>
    <w:uiPriority w:val="34"/>
    <w:qFormat/>
    <w:rsid w:val="006E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Pages>
  <Words>2567</Words>
  <Characters>14633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dc:creator>
  <cp:lastModifiedBy>Perova</cp:lastModifiedBy>
  <cp:revision>24</cp:revision>
  <cp:lastPrinted>2020-11-05T12:25:00Z</cp:lastPrinted>
  <dcterms:created xsi:type="dcterms:W3CDTF">2020-09-11T11:07:00Z</dcterms:created>
  <dcterms:modified xsi:type="dcterms:W3CDTF">2020-11-16T08:16:00Z</dcterms:modified>
</cp:coreProperties>
</file>