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3B3" w:rsidRPr="00A643B3" w:rsidRDefault="00A643B3" w:rsidP="00A955A9">
      <w:pPr>
        <w:spacing w:line="240" w:lineRule="auto"/>
        <w:ind w:left="-567" w:right="-426"/>
        <w:jc w:val="center"/>
        <w:rPr>
          <w:rFonts w:ascii="Times New Roman" w:hAnsi="Times New Roman" w:cs="Times New Roman"/>
          <w:b/>
          <w:bCs/>
        </w:rPr>
      </w:pPr>
      <w:r w:rsidRPr="00A643B3">
        <w:rPr>
          <w:rFonts w:ascii="Times New Roman" w:hAnsi="Times New Roman" w:cs="Times New Roman"/>
          <w:b/>
          <w:bCs/>
        </w:rPr>
        <w:t>Оцените нашу работу</w:t>
      </w:r>
      <w:r>
        <w:rPr>
          <w:rFonts w:ascii="Times New Roman" w:hAnsi="Times New Roman" w:cs="Times New Roman"/>
          <w:b/>
          <w:bCs/>
        </w:rPr>
        <w:t xml:space="preserve"> на Едином портале государственных услуг </w:t>
      </w:r>
      <w:r w:rsidRPr="00A643B3">
        <w:rPr>
          <w:rFonts w:ascii="Times New Roman" w:hAnsi="Times New Roman" w:cs="Times New Roman"/>
          <w:b/>
          <w:bCs/>
        </w:rPr>
        <w:t> — поможем сделать сервис ещё точнее</w:t>
      </w:r>
    </w:p>
    <w:p w:rsidR="00A643B3" w:rsidRDefault="00A643B3" w:rsidP="00A955A9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Cs/>
        </w:rPr>
      </w:pPr>
      <w:r w:rsidRPr="00A643B3">
        <w:rPr>
          <w:rFonts w:ascii="Times New Roman" w:hAnsi="Times New Roman" w:cs="Times New Roman"/>
          <w:bCs/>
        </w:rPr>
        <w:t>Мы знаем, что зада</w:t>
      </w:r>
      <w:r w:rsidR="008F5A8A">
        <w:rPr>
          <w:rFonts w:ascii="Times New Roman" w:hAnsi="Times New Roman" w:cs="Times New Roman"/>
          <w:bCs/>
        </w:rPr>
        <w:t xml:space="preserve">чи в сфере земельных отношений </w:t>
      </w:r>
      <w:r w:rsidRPr="00A643B3">
        <w:rPr>
          <w:rFonts w:ascii="Times New Roman" w:hAnsi="Times New Roman" w:cs="Times New Roman"/>
          <w:bCs/>
        </w:rPr>
        <w:t xml:space="preserve">требуют максимальной точности: тут важно не упустить ни одной детали — будь то проверка, включён ли участок в границы территории объекта культурного наследия, </w:t>
      </w:r>
      <w:r>
        <w:rPr>
          <w:rFonts w:ascii="Times New Roman" w:hAnsi="Times New Roman" w:cs="Times New Roman"/>
          <w:bCs/>
        </w:rPr>
        <w:t>обременен ли зонами, запрещающими строительство на участке, имеются ли на участке объекты, обр</w:t>
      </w:r>
      <w:r w:rsidR="006A7C27">
        <w:rPr>
          <w:rFonts w:ascii="Times New Roman" w:hAnsi="Times New Roman" w:cs="Times New Roman"/>
          <w:bCs/>
        </w:rPr>
        <w:t>емененные правами третьих лиц</w:t>
      </w:r>
      <w:r w:rsidR="008F5A8A">
        <w:rPr>
          <w:rFonts w:ascii="Times New Roman" w:hAnsi="Times New Roman" w:cs="Times New Roman"/>
          <w:bCs/>
        </w:rPr>
        <w:t xml:space="preserve"> и др.</w:t>
      </w:r>
    </w:p>
    <w:p w:rsidR="00A643B3" w:rsidRPr="00A643B3" w:rsidRDefault="00A643B3" w:rsidP="00A955A9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Cs/>
        </w:rPr>
      </w:pPr>
      <w:r w:rsidRPr="00A643B3">
        <w:rPr>
          <w:rFonts w:ascii="Times New Roman" w:hAnsi="Times New Roman" w:cs="Times New Roman"/>
          <w:bCs/>
        </w:rPr>
        <w:t>Для нас высок</w:t>
      </w:r>
      <w:r>
        <w:rPr>
          <w:rFonts w:ascii="Times New Roman" w:hAnsi="Times New Roman" w:cs="Times New Roman"/>
          <w:bCs/>
        </w:rPr>
        <w:t xml:space="preserve">ая оценка — это не просто цифра. </w:t>
      </w:r>
      <w:r w:rsidRPr="00A643B3">
        <w:rPr>
          <w:rFonts w:ascii="Times New Roman" w:hAnsi="Times New Roman" w:cs="Times New Roman"/>
          <w:bCs/>
        </w:rPr>
        <w:t xml:space="preserve"> Это подтверждение, что мы верно </w:t>
      </w:r>
      <w:r>
        <w:rPr>
          <w:rFonts w:ascii="Times New Roman" w:hAnsi="Times New Roman" w:cs="Times New Roman"/>
          <w:bCs/>
        </w:rPr>
        <w:t xml:space="preserve">выполнили </w:t>
      </w:r>
      <w:r w:rsidRPr="00A643B3">
        <w:rPr>
          <w:rFonts w:ascii="Times New Roman" w:hAnsi="Times New Roman" w:cs="Times New Roman"/>
          <w:bCs/>
        </w:rPr>
        <w:t xml:space="preserve"> задачу, учли все нюансы, проверили данные (в том числе через ресурсы НСПД</w:t>
      </w:r>
      <w:r>
        <w:rPr>
          <w:rFonts w:ascii="Times New Roman" w:hAnsi="Times New Roman" w:cs="Times New Roman"/>
          <w:bCs/>
        </w:rPr>
        <w:t>, ЕГРН, архивные данные) и приняли правомерное решение</w:t>
      </w:r>
      <w:r w:rsidRPr="00A643B3">
        <w:rPr>
          <w:rFonts w:ascii="Times New Roman" w:hAnsi="Times New Roman" w:cs="Times New Roman"/>
          <w:bCs/>
        </w:rPr>
        <w:t>.</w:t>
      </w:r>
    </w:p>
    <w:p w:rsidR="00A643B3" w:rsidRPr="00A643B3" w:rsidRDefault="00A643B3" w:rsidP="00A955A9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Cs/>
        </w:rPr>
      </w:pPr>
      <w:r w:rsidRPr="00A643B3">
        <w:rPr>
          <w:rFonts w:ascii="Times New Roman" w:hAnsi="Times New Roman" w:cs="Times New Roman"/>
          <w:bCs/>
        </w:rPr>
        <w:t xml:space="preserve">Если результат полностью соответствует </w:t>
      </w:r>
      <w:r w:rsidR="008F5A8A">
        <w:rPr>
          <w:rFonts w:ascii="Times New Roman" w:hAnsi="Times New Roman" w:cs="Times New Roman"/>
          <w:bCs/>
        </w:rPr>
        <w:t>В</w:t>
      </w:r>
      <w:r w:rsidRPr="00A643B3">
        <w:rPr>
          <w:rFonts w:ascii="Times New Roman" w:hAnsi="Times New Roman" w:cs="Times New Roman"/>
          <w:bCs/>
        </w:rPr>
        <w:t>ашим ожиданиям, пожалуйста, поделитесь оценкой</w:t>
      </w:r>
      <w:r>
        <w:rPr>
          <w:rFonts w:ascii="Times New Roman" w:hAnsi="Times New Roman" w:cs="Times New Roman"/>
          <w:bCs/>
        </w:rPr>
        <w:t xml:space="preserve">. Ваша оценка </w:t>
      </w:r>
      <w:r w:rsidRPr="00A643B3">
        <w:rPr>
          <w:rFonts w:ascii="Times New Roman" w:hAnsi="Times New Roman" w:cs="Times New Roman"/>
          <w:bCs/>
        </w:rPr>
        <w:t xml:space="preserve">очень помогает нам держать планку </w:t>
      </w:r>
      <w:proofErr w:type="spellStart"/>
      <w:r w:rsidRPr="00A643B3">
        <w:rPr>
          <w:rFonts w:ascii="Times New Roman" w:hAnsi="Times New Roman" w:cs="Times New Roman"/>
          <w:bCs/>
        </w:rPr>
        <w:t>экспертности</w:t>
      </w:r>
      <w:proofErr w:type="spellEnd"/>
      <w:r w:rsidRPr="00A643B3">
        <w:rPr>
          <w:rFonts w:ascii="Times New Roman" w:hAnsi="Times New Roman" w:cs="Times New Roman"/>
          <w:bCs/>
        </w:rPr>
        <w:t>.</w:t>
      </w:r>
    </w:p>
    <w:p w:rsidR="00A643B3" w:rsidRPr="00A643B3" w:rsidRDefault="00A643B3" w:rsidP="00A955A9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Cs/>
        </w:rPr>
      </w:pPr>
      <w:r w:rsidRPr="00A643B3">
        <w:rPr>
          <w:rFonts w:ascii="Times New Roman" w:hAnsi="Times New Roman" w:cs="Times New Roman"/>
          <w:bCs/>
        </w:rPr>
        <w:t>Что мы учитываем в работе и будем рады видеть в обратной связи:</w:t>
      </w:r>
    </w:p>
    <w:p w:rsidR="00A643B3" w:rsidRPr="00A643B3" w:rsidRDefault="00A643B3" w:rsidP="00A955A9">
      <w:pPr>
        <w:numPr>
          <w:ilvl w:val="0"/>
          <w:numId w:val="2"/>
        </w:numPr>
        <w:spacing w:after="0" w:line="240" w:lineRule="auto"/>
        <w:ind w:left="-567" w:right="-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соблюдение сроков</w:t>
      </w:r>
      <w:r w:rsidRPr="00A643B3">
        <w:rPr>
          <w:rFonts w:ascii="Times New Roman" w:hAnsi="Times New Roman" w:cs="Times New Roman"/>
          <w:bCs/>
        </w:rPr>
        <w:t>;</w:t>
      </w:r>
    </w:p>
    <w:p w:rsidR="00A643B3" w:rsidRPr="00A643B3" w:rsidRDefault="00A643B3" w:rsidP="00A955A9">
      <w:pPr>
        <w:numPr>
          <w:ilvl w:val="0"/>
          <w:numId w:val="2"/>
        </w:numPr>
        <w:spacing w:after="0" w:line="240" w:lineRule="auto"/>
        <w:ind w:left="-567" w:right="-426"/>
        <w:jc w:val="both"/>
        <w:rPr>
          <w:rFonts w:ascii="Times New Roman" w:hAnsi="Times New Roman" w:cs="Times New Roman"/>
          <w:bCs/>
        </w:rPr>
      </w:pPr>
      <w:r w:rsidRPr="00A643B3">
        <w:rPr>
          <w:rFonts w:ascii="Times New Roman" w:hAnsi="Times New Roman" w:cs="Times New Roman"/>
          <w:bCs/>
        </w:rPr>
        <w:t>полноту анализа (учтены ли нормы</w:t>
      </w:r>
      <w:r>
        <w:rPr>
          <w:rFonts w:ascii="Times New Roman" w:hAnsi="Times New Roman" w:cs="Times New Roman"/>
          <w:bCs/>
        </w:rPr>
        <w:t xml:space="preserve"> закона</w:t>
      </w:r>
      <w:r w:rsidRPr="00A643B3">
        <w:rPr>
          <w:rFonts w:ascii="Times New Roman" w:hAnsi="Times New Roman" w:cs="Times New Roman"/>
          <w:bCs/>
        </w:rPr>
        <w:t>, судебная практика,</w:t>
      </w:r>
      <w:r>
        <w:rPr>
          <w:rFonts w:ascii="Times New Roman" w:hAnsi="Times New Roman" w:cs="Times New Roman"/>
          <w:bCs/>
        </w:rPr>
        <w:t xml:space="preserve"> сведения ЕГРН, НСПД</w:t>
      </w:r>
      <w:r w:rsidRPr="00A643B3">
        <w:rPr>
          <w:rFonts w:ascii="Times New Roman" w:hAnsi="Times New Roman" w:cs="Times New Roman"/>
          <w:bCs/>
        </w:rPr>
        <w:t>);</w:t>
      </w:r>
    </w:p>
    <w:p w:rsidR="00A643B3" w:rsidRPr="00A643B3" w:rsidRDefault="00A643B3" w:rsidP="00A955A9">
      <w:pPr>
        <w:numPr>
          <w:ilvl w:val="0"/>
          <w:numId w:val="2"/>
        </w:numPr>
        <w:spacing w:after="0" w:line="240" w:lineRule="auto"/>
        <w:ind w:left="-567" w:right="-426"/>
        <w:jc w:val="both"/>
        <w:rPr>
          <w:rFonts w:ascii="Times New Roman" w:hAnsi="Times New Roman" w:cs="Times New Roman"/>
          <w:bCs/>
        </w:rPr>
      </w:pPr>
      <w:r w:rsidRPr="00A643B3">
        <w:rPr>
          <w:rFonts w:ascii="Times New Roman" w:hAnsi="Times New Roman" w:cs="Times New Roman"/>
          <w:bCs/>
        </w:rPr>
        <w:t>ясность выводов</w:t>
      </w:r>
      <w:r>
        <w:rPr>
          <w:rFonts w:ascii="Times New Roman" w:hAnsi="Times New Roman" w:cs="Times New Roman"/>
          <w:bCs/>
        </w:rPr>
        <w:t xml:space="preserve"> и оснований для принятия решения</w:t>
      </w:r>
      <w:r w:rsidRPr="00A643B3">
        <w:rPr>
          <w:rFonts w:ascii="Times New Roman" w:hAnsi="Times New Roman" w:cs="Times New Roman"/>
          <w:bCs/>
        </w:rPr>
        <w:t>;</w:t>
      </w:r>
    </w:p>
    <w:p w:rsidR="00A643B3" w:rsidRPr="00A643B3" w:rsidRDefault="00A643B3" w:rsidP="00A955A9">
      <w:pPr>
        <w:numPr>
          <w:ilvl w:val="0"/>
          <w:numId w:val="2"/>
        </w:numPr>
        <w:spacing w:after="0" w:line="240" w:lineRule="auto"/>
        <w:ind w:left="-567" w:right="-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обратная связь при обращении к исполнителю о разъяснении неясных моментов и порядка действий</w:t>
      </w:r>
      <w:r w:rsidRPr="00A643B3">
        <w:rPr>
          <w:rFonts w:ascii="Times New Roman" w:hAnsi="Times New Roman" w:cs="Times New Roman"/>
          <w:bCs/>
        </w:rPr>
        <w:t>.</w:t>
      </w:r>
    </w:p>
    <w:p w:rsidR="00A643B3" w:rsidRPr="00A643B3" w:rsidRDefault="00A955A9" w:rsidP="00A955A9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pict>
          <v:rect id="_x0000_i1025" style="width:0;height:1.5pt" o:hralign="center" o:hrstd="t" o:hr="t" fillcolor="#a0a0a0" stroked="f"/>
        </w:pict>
      </w:r>
    </w:p>
    <w:p w:rsidR="00A643B3" w:rsidRPr="00A643B3" w:rsidRDefault="00A643B3" w:rsidP="00A955A9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Cs/>
          <w:i/>
        </w:rPr>
      </w:pPr>
      <w:r w:rsidRPr="00A643B3">
        <w:rPr>
          <w:rFonts w:ascii="Times New Roman" w:hAnsi="Times New Roman" w:cs="Times New Roman"/>
          <w:bCs/>
          <w:i/>
        </w:rPr>
        <w:t>Важное уточнение по оценке</w:t>
      </w:r>
    </w:p>
    <w:p w:rsidR="008F5A8A" w:rsidRDefault="00A643B3" w:rsidP="00A955A9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Cs/>
        </w:rPr>
      </w:pPr>
      <w:r w:rsidRPr="00A643B3">
        <w:rPr>
          <w:rFonts w:ascii="Times New Roman" w:hAnsi="Times New Roman" w:cs="Times New Roman"/>
          <w:bCs/>
        </w:rPr>
        <w:t>Просим учитывать: если по итогам обращения заявление было перенаправлено в другой орган</w:t>
      </w:r>
      <w:r>
        <w:rPr>
          <w:rFonts w:ascii="Times New Roman" w:hAnsi="Times New Roman" w:cs="Times New Roman"/>
          <w:bCs/>
        </w:rPr>
        <w:t xml:space="preserve">, </w:t>
      </w:r>
      <w:r w:rsidRPr="00A643B3">
        <w:rPr>
          <w:rFonts w:ascii="Times New Roman" w:hAnsi="Times New Roman" w:cs="Times New Roman"/>
          <w:bCs/>
        </w:rPr>
        <w:t> — например, из</w:t>
      </w:r>
      <w:r w:rsidRPr="00A643B3">
        <w:rPr>
          <w:rFonts w:ascii="Times New Roman" w:hAnsi="Times New Roman" w:cs="Times New Roman"/>
          <w:bCs/>
        </w:rPr>
        <w:noBreakHyphen/>
        <w:t xml:space="preserve">за отсутствия у текущего органа полномочий по распоряжению земельным участком, — это не связано с качеством оказанной нами услуги. </w:t>
      </w:r>
    </w:p>
    <w:p w:rsidR="00A643B3" w:rsidRPr="00A643B3" w:rsidRDefault="00A643B3" w:rsidP="00A955A9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Cs/>
        </w:rPr>
      </w:pPr>
      <w:r w:rsidRPr="00A643B3">
        <w:rPr>
          <w:rFonts w:ascii="Times New Roman" w:hAnsi="Times New Roman" w:cs="Times New Roman"/>
          <w:bCs/>
        </w:rPr>
        <w:t>Мы отвечаем за точность анализа, корректность рекоменд</w:t>
      </w:r>
      <w:r w:rsidR="008F5A8A">
        <w:rPr>
          <w:rFonts w:ascii="Times New Roman" w:hAnsi="Times New Roman" w:cs="Times New Roman"/>
          <w:bCs/>
        </w:rPr>
        <w:t xml:space="preserve">аций и понятность </w:t>
      </w:r>
      <w:r w:rsidR="00A955A9">
        <w:rPr>
          <w:rFonts w:ascii="Times New Roman" w:hAnsi="Times New Roman" w:cs="Times New Roman"/>
          <w:bCs/>
        </w:rPr>
        <w:t>разъяснений.</w:t>
      </w:r>
    </w:p>
    <w:p w:rsidR="00A643B3" w:rsidRPr="00A643B3" w:rsidRDefault="00A643B3" w:rsidP="00A955A9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Cs/>
        </w:rPr>
      </w:pPr>
      <w:r w:rsidRPr="00A643B3">
        <w:rPr>
          <w:rFonts w:ascii="Times New Roman" w:hAnsi="Times New Roman" w:cs="Times New Roman"/>
          <w:bCs/>
        </w:rPr>
        <w:t>Ваш отзыв помогает нам становиться лучше</w:t>
      </w:r>
      <w:r>
        <w:rPr>
          <w:rFonts w:ascii="Times New Roman" w:hAnsi="Times New Roman" w:cs="Times New Roman"/>
          <w:bCs/>
        </w:rPr>
        <w:t xml:space="preserve">! </w:t>
      </w:r>
      <w:r w:rsidR="00A955A9">
        <w:rPr>
          <w:rFonts w:ascii="Times New Roman" w:hAnsi="Times New Roman" w:cs="Times New Roman"/>
          <w:bCs/>
        </w:rPr>
        <w:pict>
          <v:rect id="_x0000_i1026" style="width:0;height:1.5pt" o:hralign="center" o:hrstd="t" o:hr="t" fillcolor="#a0a0a0" stroked="f"/>
        </w:pict>
      </w:r>
    </w:p>
    <w:p w:rsidR="00A643B3" w:rsidRDefault="00A643B3" w:rsidP="00A955A9">
      <w:pPr>
        <w:spacing w:line="240" w:lineRule="auto"/>
        <w:ind w:left="-567" w:right="-426"/>
        <w:jc w:val="both"/>
        <w:rPr>
          <w:rFonts w:ascii="Times New Roman" w:hAnsi="Times New Roman" w:cs="Times New Roman"/>
          <w:bCs/>
        </w:rPr>
      </w:pPr>
      <w:r w:rsidRPr="00A643B3">
        <w:rPr>
          <w:rFonts w:ascii="Times New Roman" w:hAnsi="Times New Roman" w:cs="Times New Roman"/>
          <w:bCs/>
        </w:rPr>
        <w:t xml:space="preserve">Если </w:t>
      </w:r>
      <w:r>
        <w:rPr>
          <w:rFonts w:ascii="Times New Roman" w:hAnsi="Times New Roman" w:cs="Times New Roman"/>
          <w:bCs/>
        </w:rPr>
        <w:t xml:space="preserve">в ходе оказания услуг </w:t>
      </w:r>
      <w:r w:rsidRPr="00A643B3">
        <w:rPr>
          <w:rFonts w:ascii="Times New Roman" w:hAnsi="Times New Roman" w:cs="Times New Roman"/>
          <w:bCs/>
        </w:rPr>
        <w:t xml:space="preserve">у </w:t>
      </w:r>
      <w:r>
        <w:rPr>
          <w:rFonts w:ascii="Times New Roman" w:hAnsi="Times New Roman" w:cs="Times New Roman"/>
          <w:bCs/>
        </w:rPr>
        <w:t>В</w:t>
      </w:r>
      <w:r w:rsidR="008F5A8A">
        <w:rPr>
          <w:rFonts w:ascii="Times New Roman" w:hAnsi="Times New Roman" w:cs="Times New Roman"/>
          <w:bCs/>
        </w:rPr>
        <w:t xml:space="preserve">ас остались вопросы или Вам требуются разъяснения о </w:t>
      </w:r>
      <w:r w:rsidR="008F5A8A" w:rsidRPr="00A643B3">
        <w:rPr>
          <w:rFonts w:ascii="Times New Roman" w:hAnsi="Times New Roman" w:cs="Times New Roman"/>
          <w:bCs/>
        </w:rPr>
        <w:t>поряд</w:t>
      </w:r>
      <w:r w:rsidR="008F5A8A">
        <w:rPr>
          <w:rFonts w:ascii="Times New Roman" w:hAnsi="Times New Roman" w:cs="Times New Roman"/>
          <w:bCs/>
        </w:rPr>
        <w:t>ке</w:t>
      </w:r>
      <w:r w:rsidRPr="00A643B3">
        <w:rPr>
          <w:rFonts w:ascii="Times New Roman" w:hAnsi="Times New Roman" w:cs="Times New Roman"/>
          <w:bCs/>
        </w:rPr>
        <w:t xml:space="preserve"> полномочий между уровнями власти, нюансы </w:t>
      </w:r>
      <w:r w:rsidR="008F5A8A">
        <w:rPr>
          <w:rFonts w:ascii="Times New Roman" w:hAnsi="Times New Roman" w:cs="Times New Roman"/>
          <w:bCs/>
        </w:rPr>
        <w:t xml:space="preserve">законодательства </w:t>
      </w:r>
      <w:r w:rsidRPr="00A643B3">
        <w:rPr>
          <w:rFonts w:ascii="Times New Roman" w:hAnsi="Times New Roman" w:cs="Times New Roman"/>
          <w:bCs/>
        </w:rPr>
        <w:t xml:space="preserve"> или дальнейшие шаги — </w:t>
      </w:r>
      <w:r w:rsidR="008F5A8A">
        <w:rPr>
          <w:rFonts w:ascii="Times New Roman" w:hAnsi="Times New Roman" w:cs="Times New Roman"/>
          <w:bCs/>
        </w:rPr>
        <w:t>В</w:t>
      </w:r>
      <w:r w:rsidRPr="00A643B3">
        <w:rPr>
          <w:rFonts w:ascii="Times New Roman" w:hAnsi="Times New Roman" w:cs="Times New Roman"/>
          <w:bCs/>
        </w:rPr>
        <w:t>ы всегда можете обратиться напрямую к исполнителям. Мы поможем разобраться в деталях и подскажем, как действовать дальше.</w:t>
      </w:r>
      <w:r w:rsidR="008F5A8A">
        <w:rPr>
          <w:rFonts w:ascii="Times New Roman" w:hAnsi="Times New Roman" w:cs="Times New Roman"/>
          <w:bCs/>
        </w:rPr>
        <w:t xml:space="preserve"> Часто мы обязаны отказать Вам в силу формальных требований закона, но при повторной подаче правильно заполненного заявления с приложением корректных документов принимается положительное решение.   </w:t>
      </w:r>
    </w:p>
    <w:p w:rsidR="00A643B3" w:rsidRDefault="00A643B3" w:rsidP="00A955A9">
      <w:pPr>
        <w:spacing w:line="240" w:lineRule="auto"/>
        <w:ind w:left="-567" w:right="-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Контактные данные исполнителей по государственным услугам: 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6663"/>
        <w:gridCol w:w="3686"/>
      </w:tblGrid>
      <w:tr w:rsidR="008F5A8A" w:rsidRPr="008F5A8A" w:rsidTr="008F5A8A">
        <w:tc>
          <w:tcPr>
            <w:tcW w:w="6663" w:type="dxa"/>
          </w:tcPr>
          <w:p w:rsidR="00A643B3" w:rsidRPr="00A955A9" w:rsidRDefault="00A643B3" w:rsidP="00A955A9">
            <w:pPr>
              <w:ind w:left="-108" w:right="-426"/>
              <w:jc w:val="center"/>
              <w:rPr>
                <w:rFonts w:ascii="Times New Roman" w:hAnsi="Times New Roman" w:cs="Times New Roman"/>
                <w:bCs/>
              </w:rPr>
            </w:pPr>
            <w:r w:rsidRPr="00A955A9">
              <w:rPr>
                <w:rFonts w:ascii="Times New Roman" w:hAnsi="Times New Roman" w:cs="Times New Roman"/>
                <w:bCs/>
              </w:rPr>
              <w:t>Наименование услуги</w:t>
            </w:r>
          </w:p>
        </w:tc>
        <w:tc>
          <w:tcPr>
            <w:tcW w:w="3686" w:type="dxa"/>
          </w:tcPr>
          <w:p w:rsidR="00A643B3" w:rsidRPr="00A955A9" w:rsidRDefault="00A643B3" w:rsidP="00A955A9">
            <w:pPr>
              <w:ind w:left="-108" w:right="-426"/>
              <w:jc w:val="center"/>
              <w:rPr>
                <w:rFonts w:ascii="Times New Roman" w:hAnsi="Times New Roman" w:cs="Times New Roman"/>
                <w:bCs/>
              </w:rPr>
            </w:pPr>
            <w:r w:rsidRPr="00A955A9">
              <w:rPr>
                <w:rFonts w:ascii="Times New Roman" w:hAnsi="Times New Roman" w:cs="Times New Roman"/>
                <w:bCs/>
              </w:rPr>
              <w:t>Контактные данные исполнителя</w:t>
            </w:r>
          </w:p>
        </w:tc>
      </w:tr>
      <w:tr w:rsidR="00A955A9" w:rsidRPr="008F5A8A" w:rsidTr="008F5A8A">
        <w:tc>
          <w:tcPr>
            <w:tcW w:w="6663" w:type="dxa"/>
          </w:tcPr>
          <w:p w:rsidR="00A955A9" w:rsidRPr="00A955A9" w:rsidRDefault="00A955A9" w:rsidP="00A955A9">
            <w:pPr>
              <w:ind w:left="-108" w:right="-426"/>
              <w:jc w:val="center"/>
              <w:rPr>
                <w:rFonts w:ascii="Times New Roman" w:hAnsi="Times New Roman" w:cs="Times New Roman"/>
                <w:bCs/>
              </w:rPr>
            </w:pPr>
            <w:r w:rsidRPr="00A955A9">
              <w:rPr>
                <w:rFonts w:ascii="Times New Roman" w:hAnsi="Times New Roman" w:cs="Times New Roman"/>
                <w:bCs/>
              </w:rPr>
              <w:t>Предоставление земельных участков без проведения торгов</w:t>
            </w:r>
          </w:p>
        </w:tc>
        <w:tc>
          <w:tcPr>
            <w:tcW w:w="3686" w:type="dxa"/>
            <w:vMerge w:val="restart"/>
          </w:tcPr>
          <w:p w:rsidR="00A955A9" w:rsidRPr="00A955A9" w:rsidRDefault="00A955A9" w:rsidP="00A955A9">
            <w:pPr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A955A9">
              <w:rPr>
                <w:rFonts w:ascii="Times New Roman" w:hAnsi="Times New Roman" w:cs="Times New Roman"/>
                <w:bCs/>
              </w:rPr>
              <w:t>Отдел землепользования управления по градостроительству, землепользованию и муниципальному имуществу</w:t>
            </w:r>
          </w:p>
          <w:p w:rsidR="00A955A9" w:rsidRPr="00A955A9" w:rsidRDefault="00A955A9" w:rsidP="00A955A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955A9">
              <w:rPr>
                <w:rFonts w:ascii="Times New Roman" w:hAnsi="Times New Roman" w:cs="Times New Roman"/>
              </w:rPr>
              <w:t>8(81379)31-683</w:t>
            </w:r>
          </w:p>
          <w:p w:rsidR="00A955A9" w:rsidRPr="00A955A9" w:rsidRDefault="00A955A9" w:rsidP="00A955A9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A955A9">
              <w:rPr>
                <w:rFonts w:ascii="Times New Roman" w:hAnsi="Times New Roman" w:cs="Times New Roman"/>
                <w:shd w:val="clear" w:color="auto" w:fill="FFFFFF"/>
              </w:rPr>
              <w:t>sektorzuss@admpriozersk.ru</w:t>
            </w:r>
          </w:p>
        </w:tc>
      </w:tr>
      <w:tr w:rsidR="00A955A9" w:rsidRPr="008F5A8A" w:rsidTr="008F5A8A">
        <w:tc>
          <w:tcPr>
            <w:tcW w:w="6663" w:type="dxa"/>
          </w:tcPr>
          <w:p w:rsidR="00A955A9" w:rsidRPr="00A955A9" w:rsidRDefault="00A955A9" w:rsidP="00A955A9">
            <w:pPr>
              <w:ind w:left="-108" w:right="-426"/>
              <w:jc w:val="center"/>
              <w:rPr>
                <w:rFonts w:ascii="Times New Roman" w:hAnsi="Times New Roman" w:cs="Times New Roman"/>
                <w:bCs/>
              </w:rPr>
            </w:pPr>
            <w:r w:rsidRPr="00A955A9">
              <w:rPr>
                <w:rFonts w:ascii="Times New Roman" w:hAnsi="Times New Roman" w:cs="Times New Roman"/>
                <w:bCs/>
              </w:rPr>
              <w:t>Предоставление земельных участков в собственность бесплатно</w:t>
            </w:r>
          </w:p>
          <w:p w:rsidR="00A955A9" w:rsidRPr="00A955A9" w:rsidRDefault="00A955A9" w:rsidP="00A955A9">
            <w:pPr>
              <w:ind w:left="-108" w:right="-426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6" w:type="dxa"/>
            <w:vMerge/>
          </w:tcPr>
          <w:p w:rsidR="00A955A9" w:rsidRPr="00A955A9" w:rsidRDefault="00A955A9" w:rsidP="00A955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55A9" w:rsidRPr="008F5A8A" w:rsidTr="008F5A8A">
        <w:tc>
          <w:tcPr>
            <w:tcW w:w="6663" w:type="dxa"/>
          </w:tcPr>
          <w:p w:rsidR="00A955A9" w:rsidRPr="00A955A9" w:rsidRDefault="00A955A9" w:rsidP="00A955A9">
            <w:pPr>
              <w:ind w:left="-108" w:right="34"/>
              <w:jc w:val="center"/>
              <w:rPr>
                <w:rFonts w:ascii="Times New Roman" w:hAnsi="Times New Roman" w:cs="Times New Roman"/>
                <w:bCs/>
              </w:rPr>
            </w:pPr>
            <w:r w:rsidRPr="00A955A9">
              <w:rPr>
                <w:rFonts w:ascii="Times New Roman" w:hAnsi="Times New Roman" w:cs="Times New Roman"/>
                <w:bCs/>
              </w:rPr>
              <w:t>Постановка на учёт для предоставления земельного участка в собственность бесплатно</w:t>
            </w:r>
          </w:p>
        </w:tc>
        <w:tc>
          <w:tcPr>
            <w:tcW w:w="3686" w:type="dxa"/>
            <w:vMerge/>
          </w:tcPr>
          <w:p w:rsidR="00A955A9" w:rsidRPr="00A955A9" w:rsidRDefault="00A955A9" w:rsidP="00A955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55A9" w:rsidRPr="008F5A8A" w:rsidTr="008F5A8A">
        <w:tc>
          <w:tcPr>
            <w:tcW w:w="6663" w:type="dxa"/>
          </w:tcPr>
          <w:p w:rsidR="00A955A9" w:rsidRPr="00A955A9" w:rsidRDefault="00A955A9" w:rsidP="00A955A9">
            <w:pPr>
              <w:ind w:left="-108" w:right="175"/>
              <w:jc w:val="center"/>
              <w:rPr>
                <w:rFonts w:ascii="Times New Roman" w:hAnsi="Times New Roman" w:cs="Times New Roman"/>
                <w:bCs/>
              </w:rPr>
            </w:pPr>
            <w:r w:rsidRPr="00A955A9">
              <w:rPr>
                <w:rFonts w:ascii="Times New Roman" w:hAnsi="Times New Roman" w:cs="Times New Roman"/>
                <w:bCs/>
              </w:rPr>
              <w:t>Постановка граждан на учет в качестве лиц, имеющих право на получение земельных участков в собственность бесплатно для участников СВО</w:t>
            </w:r>
          </w:p>
        </w:tc>
        <w:tc>
          <w:tcPr>
            <w:tcW w:w="3686" w:type="dxa"/>
            <w:vMerge/>
          </w:tcPr>
          <w:p w:rsidR="00A955A9" w:rsidRPr="00A955A9" w:rsidRDefault="00A955A9" w:rsidP="00A955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55A9" w:rsidRPr="008F5A8A" w:rsidTr="008F5A8A">
        <w:tc>
          <w:tcPr>
            <w:tcW w:w="6663" w:type="dxa"/>
          </w:tcPr>
          <w:p w:rsidR="00A955A9" w:rsidRPr="00A955A9" w:rsidRDefault="00A955A9" w:rsidP="00A955A9">
            <w:pPr>
              <w:ind w:left="-108" w:right="175"/>
              <w:jc w:val="center"/>
              <w:rPr>
                <w:rFonts w:ascii="Times New Roman" w:hAnsi="Times New Roman" w:cs="Times New Roman"/>
                <w:bCs/>
              </w:rPr>
            </w:pPr>
            <w:r w:rsidRPr="00A955A9">
              <w:rPr>
                <w:rFonts w:ascii="Times New Roman" w:hAnsi="Times New Roman" w:cs="Times New Roman"/>
                <w:bCs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  <w:p w:rsidR="00A955A9" w:rsidRPr="00A955A9" w:rsidRDefault="00A955A9" w:rsidP="00A955A9">
            <w:pPr>
              <w:ind w:left="-108" w:right="-426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6" w:type="dxa"/>
          </w:tcPr>
          <w:p w:rsidR="00A955A9" w:rsidRPr="00A955A9" w:rsidRDefault="00A955A9" w:rsidP="00A955A9">
            <w:pPr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A955A9">
              <w:rPr>
                <w:rFonts w:ascii="Times New Roman" w:hAnsi="Times New Roman" w:cs="Times New Roman"/>
                <w:bCs/>
              </w:rPr>
              <w:t>Отдел землепользования управления по градостроительству, землепользованию и муниципальному имуществу</w:t>
            </w:r>
          </w:p>
          <w:p w:rsidR="00A955A9" w:rsidRPr="00A955A9" w:rsidRDefault="00A955A9" w:rsidP="00A955A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955A9">
              <w:rPr>
                <w:rFonts w:ascii="Times New Roman" w:hAnsi="Times New Roman" w:cs="Times New Roman"/>
              </w:rPr>
              <w:t>8(81379)</w:t>
            </w:r>
            <w:r w:rsidRPr="00A955A9">
              <w:rPr>
                <w:rFonts w:ascii="Times New Roman" w:hAnsi="Times New Roman" w:cs="Times New Roman"/>
              </w:rPr>
              <w:t>35-240</w:t>
            </w:r>
          </w:p>
          <w:p w:rsidR="00A955A9" w:rsidRPr="00A955A9" w:rsidRDefault="00A955A9" w:rsidP="00A955A9">
            <w:pPr>
              <w:jc w:val="center"/>
              <w:rPr>
                <w:rFonts w:ascii="Times New Roman" w:hAnsi="Times New Roman" w:cs="Times New Roman"/>
              </w:rPr>
            </w:pPr>
            <w:r w:rsidRPr="00A955A9">
              <w:rPr>
                <w:rFonts w:ascii="Times New Roman" w:hAnsi="Times New Roman" w:cs="Times New Roman"/>
                <w:shd w:val="clear" w:color="auto" w:fill="FFFFFF"/>
              </w:rPr>
              <w:t>sektorzuss@admpriozersk.ru</w:t>
            </w:r>
          </w:p>
        </w:tc>
      </w:tr>
      <w:tr w:rsidR="00A955A9" w:rsidRPr="008F5A8A" w:rsidTr="000617AE">
        <w:trPr>
          <w:trHeight w:val="553"/>
        </w:trPr>
        <w:tc>
          <w:tcPr>
            <w:tcW w:w="6663" w:type="dxa"/>
            <w:tcBorders>
              <w:bottom w:val="single" w:sz="4" w:space="0" w:color="auto"/>
            </w:tcBorders>
          </w:tcPr>
          <w:p w:rsidR="00A955A9" w:rsidRPr="00A955A9" w:rsidRDefault="00A955A9" w:rsidP="00A955A9">
            <w:pPr>
              <w:ind w:left="-108" w:right="-426"/>
              <w:jc w:val="center"/>
              <w:rPr>
                <w:rFonts w:ascii="Times New Roman" w:hAnsi="Times New Roman" w:cs="Times New Roman"/>
                <w:bCs/>
              </w:rPr>
            </w:pPr>
            <w:r w:rsidRPr="00A955A9">
              <w:rPr>
                <w:rFonts w:ascii="Times New Roman" w:hAnsi="Times New Roman" w:cs="Times New Roman"/>
                <w:bCs/>
              </w:rPr>
              <w:t>Предварительное согласование предоставления земельного участка, находящегося в государственной или муниципальной собственности</w:t>
            </w:r>
          </w:p>
        </w:tc>
        <w:tc>
          <w:tcPr>
            <w:tcW w:w="3686" w:type="dxa"/>
            <w:vMerge w:val="restart"/>
          </w:tcPr>
          <w:p w:rsidR="00A955A9" w:rsidRPr="00A955A9" w:rsidRDefault="00A955A9" w:rsidP="00A955A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955A9">
              <w:rPr>
                <w:rFonts w:ascii="Times New Roman" w:hAnsi="Times New Roman" w:cs="Times New Roman"/>
              </w:rPr>
              <w:t xml:space="preserve">Отдел по архитектуре </w:t>
            </w:r>
            <w:r w:rsidRPr="00A955A9">
              <w:rPr>
                <w:rFonts w:ascii="Times New Roman" w:hAnsi="Times New Roman" w:cs="Times New Roman"/>
                <w:bCs/>
              </w:rPr>
              <w:t>управления по градостроительству, землепользованию и муниципальному имуществу</w:t>
            </w:r>
          </w:p>
          <w:p w:rsidR="00A955A9" w:rsidRPr="00A955A9" w:rsidRDefault="00A955A9" w:rsidP="00A955A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955A9">
              <w:rPr>
                <w:rFonts w:ascii="Times New Roman" w:hAnsi="Times New Roman" w:cs="Times New Roman"/>
                <w:bCs/>
              </w:rPr>
              <w:t>8 (81379) 36-506</w:t>
            </w:r>
          </w:p>
          <w:p w:rsidR="00A955A9" w:rsidRPr="00A955A9" w:rsidRDefault="00A955A9" w:rsidP="00A955A9">
            <w:pPr>
              <w:jc w:val="center"/>
              <w:rPr>
                <w:rFonts w:ascii="Times New Roman" w:hAnsi="Times New Roman" w:cs="Times New Roman"/>
              </w:rPr>
            </w:pPr>
            <w:r w:rsidRPr="00A955A9">
              <w:rPr>
                <w:rFonts w:ascii="Times New Roman" w:hAnsi="Times New Roman" w:cs="Times New Roman"/>
              </w:rPr>
              <w:t>arhotdel@mail.ru</w:t>
            </w:r>
          </w:p>
        </w:tc>
      </w:tr>
      <w:tr w:rsidR="00A955A9" w:rsidRPr="008F5A8A" w:rsidTr="008F5A8A">
        <w:tc>
          <w:tcPr>
            <w:tcW w:w="6663" w:type="dxa"/>
          </w:tcPr>
          <w:p w:rsidR="00A955A9" w:rsidRPr="008F5A8A" w:rsidRDefault="00A955A9" w:rsidP="00A955A9">
            <w:pPr>
              <w:ind w:left="-108" w:right="-4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5A8A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Установление сервитута (публичного сервитута)</w:t>
            </w:r>
          </w:p>
          <w:p w:rsidR="00A955A9" w:rsidRPr="008F5A8A" w:rsidRDefault="00A955A9" w:rsidP="00A955A9">
            <w:pPr>
              <w:tabs>
                <w:tab w:val="left" w:pos="0"/>
              </w:tabs>
              <w:ind w:left="-108" w:right="-4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A955A9" w:rsidRPr="00AF3848" w:rsidRDefault="00A955A9" w:rsidP="00A955A9">
            <w:pPr>
              <w:rPr>
                <w:i/>
              </w:rPr>
            </w:pPr>
          </w:p>
        </w:tc>
      </w:tr>
      <w:tr w:rsidR="00A955A9" w:rsidRPr="008F5A8A" w:rsidTr="008F5A8A">
        <w:tc>
          <w:tcPr>
            <w:tcW w:w="6663" w:type="dxa"/>
          </w:tcPr>
          <w:p w:rsidR="00A955A9" w:rsidRPr="008F5A8A" w:rsidRDefault="00A955A9" w:rsidP="00A955A9">
            <w:pPr>
              <w:ind w:left="-108" w:right="-42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5A8A">
              <w:rPr>
                <w:rFonts w:ascii="Times New Roman" w:hAnsi="Times New Roman" w:cs="Times New Roman"/>
                <w:bCs/>
                <w:sz w:val="20"/>
                <w:szCs w:val="20"/>
              </w:rPr>
              <w:t>Выдача разрешения на использование земельных участков и размещение объектов</w:t>
            </w:r>
          </w:p>
          <w:p w:rsidR="00A955A9" w:rsidRPr="008F5A8A" w:rsidRDefault="00A955A9" w:rsidP="00A955A9">
            <w:pPr>
              <w:ind w:left="-108" w:right="45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A955A9" w:rsidRPr="00AF3848" w:rsidRDefault="00A955A9" w:rsidP="00A955A9">
            <w:pPr>
              <w:rPr>
                <w:i/>
              </w:rPr>
            </w:pPr>
          </w:p>
        </w:tc>
      </w:tr>
      <w:tr w:rsidR="00A955A9" w:rsidRPr="008F5A8A" w:rsidTr="008F5A8A">
        <w:tc>
          <w:tcPr>
            <w:tcW w:w="6663" w:type="dxa"/>
          </w:tcPr>
          <w:p w:rsidR="00A955A9" w:rsidRPr="008F5A8A" w:rsidRDefault="00A955A9" w:rsidP="00A955A9">
            <w:pPr>
              <w:ind w:left="-108" w:right="17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848">
              <w:rPr>
                <w:rFonts w:ascii="Times New Roman" w:hAnsi="Times New Roman" w:cs="Times New Roman"/>
                <w:bCs/>
                <w:sz w:val="20"/>
                <w:szCs w:val="20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686" w:type="dxa"/>
            <w:vMerge/>
          </w:tcPr>
          <w:p w:rsidR="00A955A9" w:rsidRDefault="00A955A9" w:rsidP="00A955A9"/>
        </w:tc>
      </w:tr>
      <w:tr w:rsidR="00A955A9" w:rsidRPr="008F5A8A" w:rsidTr="008F5A8A">
        <w:tc>
          <w:tcPr>
            <w:tcW w:w="6663" w:type="dxa"/>
          </w:tcPr>
          <w:p w:rsidR="00A955A9" w:rsidRPr="008F5A8A" w:rsidRDefault="00A955A9" w:rsidP="00A955A9">
            <w:pPr>
              <w:ind w:left="-108" w:right="17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848">
              <w:rPr>
                <w:rFonts w:ascii="Times New Roman" w:hAnsi="Times New Roman" w:cs="Times New Roman"/>
                <w:bCs/>
                <w:sz w:val="20"/>
                <w:szCs w:val="20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686" w:type="dxa"/>
            <w:vMerge/>
          </w:tcPr>
          <w:p w:rsidR="00A955A9" w:rsidRDefault="00A955A9" w:rsidP="00A955A9"/>
        </w:tc>
      </w:tr>
    </w:tbl>
    <w:p w:rsidR="00AF3848" w:rsidRDefault="00AF3848" w:rsidP="00A955A9">
      <w:pPr>
        <w:pStyle w:val="Default"/>
      </w:pPr>
    </w:p>
    <w:p w:rsidR="00A643B3" w:rsidRDefault="00A643B3" w:rsidP="00A955A9">
      <w:pPr>
        <w:spacing w:line="240" w:lineRule="auto"/>
        <w:ind w:left="-567" w:right="-426"/>
        <w:rPr>
          <w:rFonts w:ascii="Times New Roman" w:hAnsi="Times New Roman" w:cs="Times New Roman"/>
        </w:rPr>
      </w:pPr>
      <w:bookmarkStart w:id="0" w:name="_GoBack"/>
      <w:bookmarkEnd w:id="0"/>
      <w:r w:rsidRPr="00A643B3">
        <w:rPr>
          <w:rFonts w:ascii="Times New Roman" w:hAnsi="Times New Roman" w:cs="Times New Roman"/>
          <w:bCs/>
        </w:rPr>
        <w:t>Спасибо, что помогаете нам сохранять высокий уровень эксперт</w:t>
      </w:r>
      <w:r>
        <w:rPr>
          <w:rFonts w:ascii="Times New Roman" w:hAnsi="Times New Roman" w:cs="Times New Roman"/>
          <w:bCs/>
        </w:rPr>
        <w:t>ности</w:t>
      </w:r>
      <w:r w:rsidRPr="00A643B3">
        <w:rPr>
          <w:rFonts w:ascii="Times New Roman" w:hAnsi="Times New Roman" w:cs="Times New Roman"/>
          <w:bCs/>
        </w:rPr>
        <w:t>!</w:t>
      </w:r>
    </w:p>
    <w:sectPr w:rsidR="00A643B3" w:rsidSect="008F5A8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9363FB"/>
    <w:multiLevelType w:val="multilevel"/>
    <w:tmpl w:val="9AD6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7D7C28"/>
    <w:multiLevelType w:val="multilevel"/>
    <w:tmpl w:val="D462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B3"/>
    <w:rsid w:val="003C09E6"/>
    <w:rsid w:val="005E0B56"/>
    <w:rsid w:val="006A7C27"/>
    <w:rsid w:val="008F5A8A"/>
    <w:rsid w:val="00A643B3"/>
    <w:rsid w:val="00A955A9"/>
    <w:rsid w:val="00AF3848"/>
    <w:rsid w:val="00B9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20AED-5D76-4A64-94B3-CA2A944C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E0B56"/>
    <w:rPr>
      <w:color w:val="0000FF" w:themeColor="hyperlink"/>
      <w:u w:val="single"/>
    </w:rPr>
  </w:style>
  <w:style w:type="paragraph" w:customStyle="1" w:styleId="Default">
    <w:name w:val="Default"/>
    <w:rsid w:val="00AF38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 Четверкина</dc:creator>
  <cp:lastModifiedBy>Варвара</cp:lastModifiedBy>
  <cp:revision>6</cp:revision>
  <dcterms:created xsi:type="dcterms:W3CDTF">2026-07-02T07:49:00Z</dcterms:created>
  <dcterms:modified xsi:type="dcterms:W3CDTF">2026-07-07T13:13:00Z</dcterms:modified>
</cp:coreProperties>
</file>