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05C" w:rsidRDefault="00CF2C47" w:rsidP="00CF2C4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3 </w:t>
      </w:r>
      <w:r w:rsidR="0084305C" w:rsidRPr="003B7CB5">
        <w:rPr>
          <w:rFonts w:ascii="Times New Roman" w:hAnsi="Times New Roman" w:cs="Times New Roman"/>
          <w:sz w:val="24"/>
          <w:szCs w:val="24"/>
        </w:rPr>
        <w:t>к Порядку</w:t>
      </w:r>
    </w:p>
    <w:p w:rsidR="00CF2C47" w:rsidRPr="003B7CB5" w:rsidRDefault="00CF2C47" w:rsidP="00CF2C4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84305C" w:rsidRPr="003B7CB5" w:rsidRDefault="0084305C" w:rsidP="00843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27A" w:rsidRPr="00C71440" w:rsidRDefault="0084305C" w:rsidP="00C84D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71440">
        <w:rPr>
          <w:rFonts w:ascii="Times New Roman" w:hAnsi="Times New Roman" w:cs="Times New Roman"/>
          <w:sz w:val="24"/>
          <w:szCs w:val="24"/>
        </w:rPr>
        <w:t xml:space="preserve">Запрос заинтересованным либо затронутым социальным группам и хозяйствующим субъектам о направлении мнений по </w:t>
      </w:r>
      <w:r w:rsidR="00C84D6B" w:rsidRPr="00C71440">
        <w:rPr>
          <w:rFonts w:ascii="Times New Roman" w:hAnsi="Times New Roman" w:cs="Times New Roman"/>
          <w:sz w:val="24"/>
          <w:szCs w:val="24"/>
        </w:rPr>
        <w:t xml:space="preserve">проекту </w:t>
      </w:r>
      <w:r w:rsidR="00C84D6B" w:rsidRPr="00C71440">
        <w:rPr>
          <w:rFonts w:ascii="Times New Roman" w:hAnsi="Times New Roman" w:cs="Times New Roman"/>
          <w:sz w:val="24"/>
          <w:szCs w:val="24"/>
          <w:u w:val="single"/>
        </w:rPr>
        <w:t>решения Совета депутатов Приозерского муниципального района Ленинградской области «</w:t>
      </w:r>
      <w:r w:rsidR="001A127A" w:rsidRPr="00C71440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</w:t>
      </w:r>
      <w:r w:rsidR="00A50CEC">
        <w:rPr>
          <w:rFonts w:ascii="Times New Roman" w:hAnsi="Times New Roman" w:cs="Times New Roman"/>
          <w:sz w:val="24"/>
          <w:szCs w:val="24"/>
          <w:u w:val="single"/>
        </w:rPr>
        <w:t xml:space="preserve">Положения о муниципальном земельном контроле на территории </w:t>
      </w:r>
      <w:r w:rsidR="00184806">
        <w:rPr>
          <w:rFonts w:ascii="Times New Roman" w:hAnsi="Times New Roman" w:cs="Times New Roman"/>
          <w:sz w:val="24"/>
          <w:szCs w:val="24"/>
          <w:u w:val="single"/>
        </w:rPr>
        <w:t>Приозерского городского</w:t>
      </w:r>
      <w:r w:rsidR="00A50CEC">
        <w:rPr>
          <w:rFonts w:ascii="Times New Roman" w:hAnsi="Times New Roman" w:cs="Times New Roman"/>
          <w:sz w:val="24"/>
          <w:szCs w:val="24"/>
          <w:u w:val="single"/>
        </w:rPr>
        <w:t xml:space="preserve"> и сельских поселений, входящих в состав Приозерского муниципального района Ленинградской области»</w:t>
      </w:r>
    </w:p>
    <w:p w:rsidR="0084305C" w:rsidRPr="00C71440" w:rsidRDefault="001A127A" w:rsidP="00C84D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144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</w:t>
      </w:r>
      <w:r w:rsidR="00CF2C47" w:rsidRPr="00C71440"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проекта </w:t>
      </w:r>
      <w:r w:rsidR="0084305C" w:rsidRPr="00C71440">
        <w:rPr>
          <w:rFonts w:ascii="Times New Roman" w:hAnsi="Times New Roman" w:cs="Times New Roman"/>
          <w:sz w:val="24"/>
          <w:szCs w:val="24"/>
          <w:vertAlign w:val="superscript"/>
        </w:rPr>
        <w:t>нормативного правового акта)</w:t>
      </w:r>
    </w:p>
    <w:p w:rsidR="0084305C" w:rsidRPr="00C71440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C71440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1440">
        <w:rPr>
          <w:rFonts w:ascii="Times New Roman" w:hAnsi="Times New Roman" w:cs="Times New Roman"/>
          <w:sz w:val="24"/>
          <w:szCs w:val="24"/>
        </w:rPr>
        <w:t>Просим Вас заполнить и направить данную форму</w:t>
      </w:r>
      <w:r w:rsidR="00C84D6B" w:rsidRPr="00C71440">
        <w:rPr>
          <w:rFonts w:ascii="Times New Roman" w:hAnsi="Times New Roman" w:cs="Times New Roman"/>
          <w:sz w:val="24"/>
          <w:szCs w:val="24"/>
        </w:rPr>
        <w:t xml:space="preserve"> по электронной почте на адрес</w:t>
      </w:r>
      <w:r w:rsidR="00A50CEC" w:rsidRPr="00A50CEC">
        <w:rPr>
          <w:rFonts w:ascii="Times New Roman" w:hAnsi="Times New Roman" w:cs="Times New Roman"/>
          <w:sz w:val="24"/>
          <w:szCs w:val="24"/>
        </w:rPr>
        <w:t xml:space="preserve"> </w:t>
      </w:r>
      <w:r w:rsidR="00ED6AC6" w:rsidRPr="00ED6AC6">
        <w:rPr>
          <w:rFonts w:ascii="Times New Roman" w:hAnsi="Times New Roman" w:cs="Times New Roman"/>
          <w:sz w:val="24"/>
          <w:szCs w:val="24"/>
        </w:rPr>
        <w:t>sektor_mzk@admpriozersk.ru</w:t>
      </w:r>
      <w:r w:rsidR="00ED6AC6" w:rsidRPr="00C71440">
        <w:rPr>
          <w:rFonts w:ascii="Times New Roman" w:hAnsi="Times New Roman" w:cs="Times New Roman"/>
          <w:sz w:val="24"/>
          <w:szCs w:val="24"/>
        </w:rPr>
        <w:t xml:space="preserve"> </w:t>
      </w:r>
      <w:r w:rsidR="00ED6AC6">
        <w:rPr>
          <w:rFonts w:ascii="Times New Roman" w:hAnsi="Times New Roman" w:cs="Times New Roman"/>
          <w:sz w:val="24"/>
          <w:szCs w:val="24"/>
        </w:rPr>
        <w:t xml:space="preserve"> </w:t>
      </w:r>
      <w:r w:rsidR="001A127A" w:rsidRPr="00C71440">
        <w:rPr>
          <w:rFonts w:ascii="Times New Roman" w:hAnsi="Times New Roman" w:cs="Times New Roman"/>
          <w:sz w:val="24"/>
          <w:szCs w:val="24"/>
        </w:rPr>
        <w:t>по</w:t>
      </w:r>
      <w:r w:rsidRPr="00C71440">
        <w:rPr>
          <w:rFonts w:ascii="Times New Roman" w:hAnsi="Times New Roman" w:cs="Times New Roman"/>
          <w:sz w:val="24"/>
          <w:szCs w:val="24"/>
        </w:rPr>
        <w:t xml:space="preserve"> </w:t>
      </w:r>
      <w:r w:rsidR="00ED6AC6" w:rsidRPr="00ED6AC6">
        <w:rPr>
          <w:rFonts w:ascii="Times New Roman" w:hAnsi="Times New Roman" w:cs="Times New Roman"/>
          <w:sz w:val="24"/>
          <w:szCs w:val="24"/>
        </w:rPr>
        <w:t>09 июня</w:t>
      </w:r>
      <w:r w:rsidR="001A127A" w:rsidRPr="00ED6AC6">
        <w:rPr>
          <w:rFonts w:ascii="Times New Roman" w:hAnsi="Times New Roman" w:cs="Times New Roman"/>
          <w:sz w:val="24"/>
          <w:szCs w:val="24"/>
        </w:rPr>
        <w:t xml:space="preserve"> </w:t>
      </w:r>
      <w:r w:rsidRPr="00C71440">
        <w:rPr>
          <w:rFonts w:ascii="Times New Roman" w:hAnsi="Times New Roman" w:cs="Times New Roman"/>
          <w:sz w:val="24"/>
          <w:szCs w:val="24"/>
        </w:rPr>
        <w:t>20</w:t>
      </w:r>
      <w:r w:rsidR="00C84D6B" w:rsidRPr="00C71440">
        <w:rPr>
          <w:rFonts w:ascii="Times New Roman" w:hAnsi="Times New Roman" w:cs="Times New Roman"/>
          <w:sz w:val="24"/>
          <w:szCs w:val="24"/>
        </w:rPr>
        <w:t>2</w:t>
      </w:r>
      <w:r w:rsidR="001A127A" w:rsidRPr="00C71440">
        <w:rPr>
          <w:rFonts w:ascii="Times New Roman" w:hAnsi="Times New Roman" w:cs="Times New Roman"/>
          <w:sz w:val="24"/>
          <w:szCs w:val="24"/>
        </w:rPr>
        <w:t>5</w:t>
      </w:r>
      <w:r w:rsidRPr="00C71440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A127A" w:rsidRPr="00C71440">
        <w:rPr>
          <w:rFonts w:ascii="Times New Roman" w:hAnsi="Times New Roman" w:cs="Times New Roman"/>
          <w:sz w:val="24"/>
          <w:szCs w:val="24"/>
        </w:rPr>
        <w:t>(</w:t>
      </w:r>
      <w:r w:rsidRPr="00C71440">
        <w:rPr>
          <w:rFonts w:ascii="Times New Roman" w:hAnsi="Times New Roman" w:cs="Times New Roman"/>
          <w:sz w:val="24"/>
          <w:szCs w:val="24"/>
        </w:rPr>
        <w:t>включительно</w:t>
      </w:r>
      <w:r w:rsidR="001A127A" w:rsidRPr="00C71440">
        <w:rPr>
          <w:rFonts w:ascii="Times New Roman" w:hAnsi="Times New Roman" w:cs="Times New Roman"/>
          <w:sz w:val="24"/>
          <w:szCs w:val="24"/>
        </w:rPr>
        <w:t>)</w:t>
      </w:r>
      <w:r w:rsidRPr="00C71440">
        <w:rPr>
          <w:rFonts w:ascii="Times New Roman" w:hAnsi="Times New Roman" w:cs="Times New Roman"/>
          <w:sz w:val="24"/>
          <w:szCs w:val="24"/>
        </w:rPr>
        <w:t>. Разработчик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84305C" w:rsidRPr="00C71440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C71440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440">
        <w:rPr>
          <w:rFonts w:ascii="Times New Roman" w:hAnsi="Times New Roman" w:cs="Times New Roman"/>
          <w:sz w:val="24"/>
          <w:szCs w:val="24"/>
        </w:rPr>
        <w:t>По Вашему желанию укажите:</w:t>
      </w:r>
    </w:p>
    <w:p w:rsidR="0084305C" w:rsidRPr="00C71440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440">
        <w:rPr>
          <w:rFonts w:ascii="Times New Roman" w:hAnsi="Times New Roman" w:cs="Times New Roman"/>
          <w:sz w:val="24"/>
          <w:szCs w:val="24"/>
        </w:rPr>
        <w:t>Название организаци</w:t>
      </w:r>
      <w:r w:rsidR="00CF2C47" w:rsidRPr="00C71440">
        <w:rPr>
          <w:rFonts w:ascii="Times New Roman" w:hAnsi="Times New Roman" w:cs="Times New Roman"/>
          <w:sz w:val="24"/>
          <w:szCs w:val="24"/>
        </w:rPr>
        <w:t>и __________________________</w:t>
      </w:r>
      <w:r w:rsidRPr="00C7144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4305C" w:rsidRPr="00C71440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440">
        <w:rPr>
          <w:rFonts w:ascii="Times New Roman" w:hAnsi="Times New Roman" w:cs="Times New Roman"/>
          <w:sz w:val="24"/>
          <w:szCs w:val="24"/>
        </w:rPr>
        <w:t>Сферу деятельности организации ____________________</w:t>
      </w:r>
      <w:r w:rsidR="00CF2C47" w:rsidRPr="00C71440">
        <w:rPr>
          <w:rFonts w:ascii="Times New Roman" w:hAnsi="Times New Roman" w:cs="Times New Roman"/>
          <w:sz w:val="24"/>
          <w:szCs w:val="24"/>
        </w:rPr>
        <w:t>_</w:t>
      </w:r>
      <w:r w:rsidRPr="00C7144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4305C" w:rsidRPr="00C71440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440">
        <w:rPr>
          <w:rFonts w:ascii="Times New Roman" w:hAnsi="Times New Roman" w:cs="Times New Roman"/>
          <w:sz w:val="24"/>
          <w:szCs w:val="24"/>
        </w:rPr>
        <w:t>Ф.И.О. контактного лица ___________________________________________</w:t>
      </w:r>
      <w:r w:rsidR="00CF2C47" w:rsidRPr="00C71440">
        <w:rPr>
          <w:rFonts w:ascii="Times New Roman" w:hAnsi="Times New Roman" w:cs="Times New Roman"/>
          <w:sz w:val="24"/>
          <w:szCs w:val="24"/>
        </w:rPr>
        <w:t>__________</w:t>
      </w:r>
    </w:p>
    <w:p w:rsidR="0084305C" w:rsidRPr="00C71440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440">
        <w:rPr>
          <w:rFonts w:ascii="Times New Roman" w:hAnsi="Times New Roman" w:cs="Times New Roman"/>
          <w:sz w:val="24"/>
          <w:szCs w:val="24"/>
        </w:rPr>
        <w:t>Номер контактного телефона ______</w:t>
      </w:r>
      <w:r w:rsidR="00CF2C47" w:rsidRPr="00C71440">
        <w:rPr>
          <w:rFonts w:ascii="Times New Roman" w:hAnsi="Times New Roman" w:cs="Times New Roman"/>
          <w:sz w:val="24"/>
          <w:szCs w:val="24"/>
        </w:rPr>
        <w:t>__________________</w:t>
      </w:r>
      <w:r w:rsidRPr="00C71440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4305C" w:rsidRPr="00C71440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440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</w:t>
      </w:r>
      <w:r w:rsidR="00CF2C47" w:rsidRPr="00C71440">
        <w:rPr>
          <w:rFonts w:ascii="Times New Roman" w:hAnsi="Times New Roman" w:cs="Times New Roman"/>
          <w:sz w:val="24"/>
          <w:szCs w:val="24"/>
        </w:rPr>
        <w:t>_</w:t>
      </w:r>
      <w:r w:rsidRPr="00C71440">
        <w:rPr>
          <w:rFonts w:ascii="Times New Roman" w:hAnsi="Times New Roman" w:cs="Times New Roman"/>
          <w:sz w:val="24"/>
          <w:szCs w:val="24"/>
        </w:rPr>
        <w:t>____________________</w:t>
      </w:r>
    </w:p>
    <w:p w:rsidR="0084305C" w:rsidRPr="00C71440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1440">
        <w:rPr>
          <w:rFonts w:ascii="Times New Roman" w:hAnsi="Times New Roman" w:cs="Times New Roman"/>
          <w:sz w:val="24"/>
          <w:szCs w:val="24"/>
        </w:rPr>
        <w:t>1. На решение какой проблемы, на Ваш взгляд, направлено предлагаемое правовое регулирование? Актуальна ли данная проблема сегодня? ____________________________________________</w:t>
      </w:r>
      <w:r w:rsidR="00CF2C47" w:rsidRPr="00C714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4305C" w:rsidRPr="00C71440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440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F2C47" w:rsidRPr="00C7144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4305C" w:rsidRPr="00C71440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C71440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1440">
        <w:rPr>
          <w:rFonts w:ascii="Times New Roman" w:hAnsi="Times New Roman" w:cs="Times New Roman"/>
          <w:sz w:val="24"/>
          <w:szCs w:val="24"/>
        </w:rPr>
        <w:t>2. Насколько корректно разработчик обосновал необходимость административного вмешательства? Насколько цель предлагаемого правового регулирования соотносится с проблемой, на решение которой оно направлено? Достигнет ли, на Ваш взгляд, предлагаемое правовое регулирование тех целей, на которые оно направлено? ____________________________________________</w:t>
      </w:r>
      <w:r w:rsidR="00CF2C47" w:rsidRPr="00C71440">
        <w:rPr>
          <w:rFonts w:ascii="Times New Roman" w:hAnsi="Times New Roman" w:cs="Times New Roman"/>
          <w:sz w:val="24"/>
          <w:szCs w:val="24"/>
        </w:rPr>
        <w:t>_________</w:t>
      </w:r>
    </w:p>
    <w:p w:rsidR="0084305C" w:rsidRPr="00C71440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440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F2C47" w:rsidRPr="00C7144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4305C" w:rsidRPr="00C71440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C71440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1440">
        <w:rPr>
          <w:rFonts w:ascii="Times New Roman" w:hAnsi="Times New Roman" w:cs="Times New Roman"/>
          <w:sz w:val="24"/>
          <w:szCs w:val="24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 - выделите те из них, которые, по Вашему мнению, были бы менее </w:t>
      </w:r>
      <w:proofErr w:type="spellStart"/>
      <w:r w:rsidRPr="00C71440">
        <w:rPr>
          <w:rFonts w:ascii="Times New Roman" w:hAnsi="Times New Roman" w:cs="Times New Roman"/>
          <w:sz w:val="24"/>
          <w:szCs w:val="24"/>
        </w:rPr>
        <w:t>затратны</w:t>
      </w:r>
      <w:proofErr w:type="spellEnd"/>
      <w:r w:rsidRPr="00C71440">
        <w:rPr>
          <w:rFonts w:ascii="Times New Roman" w:hAnsi="Times New Roman" w:cs="Times New Roman"/>
          <w:sz w:val="24"/>
          <w:szCs w:val="24"/>
        </w:rPr>
        <w:t xml:space="preserve"> и/или более эффективны? _____________________________________________</w:t>
      </w:r>
      <w:r w:rsidR="00CF2C47" w:rsidRPr="00C7144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4305C" w:rsidRPr="00C71440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C71440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1440">
        <w:rPr>
          <w:rFonts w:ascii="Times New Roman" w:hAnsi="Times New Roman" w:cs="Times New Roman"/>
          <w:sz w:val="24"/>
          <w:szCs w:val="24"/>
        </w:rPr>
        <w:t>4. Какие, по Вашей оценке, субъекты предпринимательской и инвестиционной деятельности будут затронуты предлагаемым правовым регулированием (по видам субъектов, по отраслям, по количеству таки</w:t>
      </w:r>
      <w:r w:rsidR="00CF2C47" w:rsidRPr="00C71440">
        <w:rPr>
          <w:rFonts w:ascii="Times New Roman" w:hAnsi="Times New Roman" w:cs="Times New Roman"/>
          <w:sz w:val="24"/>
          <w:szCs w:val="24"/>
        </w:rPr>
        <w:t>х субъектов в районе и прочее)?</w:t>
      </w:r>
    </w:p>
    <w:p w:rsidR="0084305C" w:rsidRPr="00C71440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440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F2C47" w:rsidRPr="00C7144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4305C" w:rsidRPr="00C71440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1440">
        <w:rPr>
          <w:rFonts w:ascii="Times New Roman" w:hAnsi="Times New Roman" w:cs="Times New Roman"/>
          <w:sz w:val="24"/>
          <w:szCs w:val="24"/>
        </w:rPr>
        <w:t>5. Повлияет ли введение предлагаемого правов</w:t>
      </w:r>
      <w:r w:rsidRPr="003B7CB5">
        <w:rPr>
          <w:rFonts w:ascii="Times New Roman" w:hAnsi="Times New Roman" w:cs="Times New Roman"/>
          <w:sz w:val="24"/>
          <w:szCs w:val="24"/>
        </w:rPr>
        <w:t xml:space="preserve">ого регулирования на конкурентную среду в отрасли, будет ли способствовать необоснованному изменению </w:t>
      </w:r>
      <w:r w:rsidRPr="003B7CB5">
        <w:rPr>
          <w:rFonts w:ascii="Times New Roman" w:hAnsi="Times New Roman" w:cs="Times New Roman"/>
          <w:sz w:val="24"/>
          <w:szCs w:val="24"/>
        </w:rPr>
        <w:lastRenderedPageBreak/>
        <w:t xml:space="preserve">расстановки сил в отрасли? Если да, то как? Приведите, по возможности, количественные оценки 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______________________________.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Приозерск</w:t>
      </w:r>
      <w:r w:rsidR="001A127A">
        <w:rPr>
          <w:rFonts w:ascii="Times New Roman" w:hAnsi="Times New Roman" w:cs="Times New Roman"/>
          <w:sz w:val="24"/>
          <w:szCs w:val="24"/>
        </w:rPr>
        <w:t>ого муниципального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A127A">
        <w:rPr>
          <w:rFonts w:ascii="Times New Roman" w:hAnsi="Times New Roman" w:cs="Times New Roman"/>
          <w:sz w:val="24"/>
          <w:szCs w:val="24"/>
        </w:rPr>
        <w:t>а</w:t>
      </w:r>
      <w:r w:rsidRPr="003B7CB5">
        <w:rPr>
          <w:rFonts w:ascii="Times New Roman" w:hAnsi="Times New Roman" w:cs="Times New Roman"/>
          <w:sz w:val="24"/>
          <w:szCs w:val="24"/>
        </w:rPr>
        <w:t xml:space="preserve"> Ленинградской области,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 </w:t>
      </w:r>
    </w:p>
    <w:p w:rsidR="0084305C" w:rsidRPr="003B7CB5" w:rsidRDefault="0084305C" w:rsidP="00843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4305C" w:rsidRPr="003B7CB5" w:rsidRDefault="0084305C" w:rsidP="00843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имеются ли технические ошибки;</w:t>
      </w: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</w: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соответствует ли обычаям деловой практики, сложившейся в отрасли,</w:t>
      </w: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либо существующим международным практикам, используемым в данный момент.</w:t>
      </w:r>
    </w:p>
    <w:p w:rsidR="0084305C" w:rsidRPr="003B7CB5" w:rsidRDefault="0084305C" w:rsidP="0084305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8. К каким последствиям может привести принятие нового правового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</w:t>
      </w:r>
      <w:r w:rsidRPr="003B7CB5">
        <w:rPr>
          <w:rFonts w:ascii="Times New Roman" w:hAnsi="Times New Roman" w:cs="Times New Roman"/>
          <w:sz w:val="24"/>
          <w:szCs w:val="24"/>
        </w:rPr>
        <w:lastRenderedPageBreak/>
        <w:t>избыточных административных и иных ограничений и обязанностей для субъектов предпринимательской и иной деятельности? Приведите конкретные примеры.</w:t>
      </w:r>
    </w:p>
    <w:p w:rsidR="0084305C" w:rsidRPr="003B7CB5" w:rsidRDefault="0084305C" w:rsidP="00843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9. Оцените издержки/упущенную выгоду (прямого, административного характера) субъектов предпринимательской и инвестиционной деятельности, возникающие при введении предлагаемого правового регулирования. Отдельно укажите временные издержки, которые понесут субъекты предпринимательской и инвестиционной деятельности вследствие необходимости соблюдения административных процедур, предусмотренных проектом предлагаемого правового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 </w:t>
      </w:r>
    </w:p>
    <w:p w:rsidR="0084305C" w:rsidRPr="003B7CB5" w:rsidRDefault="0084305C" w:rsidP="00843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10. Какие, на Ваш взгляд, могут возникнуть проблемы и трудности с контролем соблюдения требований и норм, вводимых данным нормативным правовым актом? Является ли предлагаемое правовое регулирование не 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</w:t>
      </w:r>
      <w:r w:rsidR="00CF2C47">
        <w:rPr>
          <w:rFonts w:ascii="Times New Roman" w:hAnsi="Times New Roman" w:cs="Times New Roman"/>
          <w:sz w:val="24"/>
          <w:szCs w:val="24"/>
        </w:rPr>
        <w:t>вания? ____________________</w:t>
      </w: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11.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 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12. Какие, на Ваш взгляд, целесообразно применить исключения по введению правового регулирования в отношении отдельных групп лиц, приведите соответствующее обоснование 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13. Специальные вопросы, касающиеся конкретных положений и норм рассматриваемого проекта, отношение к которым разработчику необходимо прояснить 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14. Иные предложения и замечания, которые, по Вашему мнению, целесообразно учесть в рамках оценки регулирующего воздействия 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F2C47" w:rsidRDefault="00CF2C47">
      <w:pPr>
        <w:rPr>
          <w:rFonts w:ascii="Times New Roman" w:hAnsi="Times New Roman" w:cs="Times New Roman"/>
          <w:sz w:val="24"/>
          <w:szCs w:val="24"/>
        </w:rPr>
      </w:pPr>
    </w:p>
    <w:sectPr w:rsidR="00CF2C47" w:rsidSect="00D23C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F93" w:rsidRDefault="00F87F93" w:rsidP="00B454FD">
      <w:pPr>
        <w:spacing w:after="0" w:line="240" w:lineRule="auto"/>
      </w:pPr>
      <w:r>
        <w:separator/>
      </w:r>
    </w:p>
  </w:endnote>
  <w:endnote w:type="continuationSeparator" w:id="0">
    <w:p w:rsidR="00F87F93" w:rsidRDefault="00F87F93" w:rsidP="00B4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CF8" w:rsidRDefault="00D23CF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CF8" w:rsidRDefault="00D23CF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CF8" w:rsidRDefault="00D23CF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F93" w:rsidRDefault="00F87F93" w:rsidP="00B454FD">
      <w:pPr>
        <w:spacing w:after="0" w:line="240" w:lineRule="auto"/>
      </w:pPr>
      <w:r>
        <w:separator/>
      </w:r>
    </w:p>
  </w:footnote>
  <w:footnote w:type="continuationSeparator" w:id="0">
    <w:p w:rsidR="00F87F93" w:rsidRDefault="00F87F93" w:rsidP="00B4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CF8" w:rsidRDefault="00D23CF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CF8" w:rsidRDefault="00D23CF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CF8" w:rsidRDefault="00D23CF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87764"/>
    <w:multiLevelType w:val="hybridMultilevel"/>
    <w:tmpl w:val="F3247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01D85"/>
    <w:multiLevelType w:val="multilevel"/>
    <w:tmpl w:val="4672F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DC54BF"/>
    <w:multiLevelType w:val="hybridMultilevel"/>
    <w:tmpl w:val="D77419BE"/>
    <w:lvl w:ilvl="0" w:tplc="59FC6B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0A"/>
    <w:rsid w:val="00053192"/>
    <w:rsid w:val="000661CC"/>
    <w:rsid w:val="0009040A"/>
    <w:rsid w:val="0018306F"/>
    <w:rsid w:val="00184806"/>
    <w:rsid w:val="001A127A"/>
    <w:rsid w:val="001A1DBA"/>
    <w:rsid w:val="00250A2A"/>
    <w:rsid w:val="00253F84"/>
    <w:rsid w:val="00273EAA"/>
    <w:rsid w:val="00277DE5"/>
    <w:rsid w:val="002A1B9D"/>
    <w:rsid w:val="002E18C6"/>
    <w:rsid w:val="003456B4"/>
    <w:rsid w:val="00356AEE"/>
    <w:rsid w:val="003B7CB5"/>
    <w:rsid w:val="003C1A21"/>
    <w:rsid w:val="003C65CA"/>
    <w:rsid w:val="00456B7A"/>
    <w:rsid w:val="004D0580"/>
    <w:rsid w:val="00600FE3"/>
    <w:rsid w:val="00615DCF"/>
    <w:rsid w:val="00626721"/>
    <w:rsid w:val="00663AB7"/>
    <w:rsid w:val="006767E9"/>
    <w:rsid w:val="00684B32"/>
    <w:rsid w:val="006B0F40"/>
    <w:rsid w:val="006E67FD"/>
    <w:rsid w:val="00705A2A"/>
    <w:rsid w:val="008034B4"/>
    <w:rsid w:val="0084305C"/>
    <w:rsid w:val="008E4FCB"/>
    <w:rsid w:val="009308B1"/>
    <w:rsid w:val="00936F1E"/>
    <w:rsid w:val="00A50CEC"/>
    <w:rsid w:val="00B454FD"/>
    <w:rsid w:val="00B73953"/>
    <w:rsid w:val="00B84B71"/>
    <w:rsid w:val="00BD040A"/>
    <w:rsid w:val="00C40A9D"/>
    <w:rsid w:val="00C47D9E"/>
    <w:rsid w:val="00C71440"/>
    <w:rsid w:val="00C84D6B"/>
    <w:rsid w:val="00C9311F"/>
    <w:rsid w:val="00CB3FBF"/>
    <w:rsid w:val="00CC669D"/>
    <w:rsid w:val="00CD1EA4"/>
    <w:rsid w:val="00CF2C47"/>
    <w:rsid w:val="00CF58AB"/>
    <w:rsid w:val="00D0573B"/>
    <w:rsid w:val="00D22C08"/>
    <w:rsid w:val="00D23CF8"/>
    <w:rsid w:val="00D76758"/>
    <w:rsid w:val="00D97093"/>
    <w:rsid w:val="00DD09BC"/>
    <w:rsid w:val="00DE7386"/>
    <w:rsid w:val="00DF0610"/>
    <w:rsid w:val="00E1759A"/>
    <w:rsid w:val="00E23EAB"/>
    <w:rsid w:val="00E364ED"/>
    <w:rsid w:val="00E62B79"/>
    <w:rsid w:val="00EA13F0"/>
    <w:rsid w:val="00EC1612"/>
    <w:rsid w:val="00ED6AC6"/>
    <w:rsid w:val="00EF06F1"/>
    <w:rsid w:val="00F2218C"/>
    <w:rsid w:val="00F87F93"/>
    <w:rsid w:val="00F97E12"/>
    <w:rsid w:val="00FB5AC8"/>
    <w:rsid w:val="00FE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C42D4-1F5A-44B7-89FC-8BB6131A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73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0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05A2A"/>
    <w:rPr>
      <w:color w:val="0000FF"/>
      <w:u w:val="single"/>
    </w:rPr>
  </w:style>
  <w:style w:type="paragraph" w:styleId="a4">
    <w:name w:val="Body Text"/>
    <w:basedOn w:val="a"/>
    <w:link w:val="a5"/>
    <w:unhideWhenUsed/>
    <w:rsid w:val="00705A2A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705A2A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normaltextrun">
    <w:name w:val="normaltextrun"/>
    <w:basedOn w:val="a0"/>
    <w:rsid w:val="00705A2A"/>
  </w:style>
  <w:style w:type="character" w:customStyle="1" w:styleId="eop">
    <w:name w:val="eop"/>
    <w:basedOn w:val="a0"/>
    <w:rsid w:val="00705A2A"/>
  </w:style>
  <w:style w:type="paragraph" w:styleId="a6">
    <w:name w:val="List Paragraph"/>
    <w:basedOn w:val="a"/>
    <w:uiPriority w:val="34"/>
    <w:qFormat/>
    <w:rsid w:val="006E67F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E738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ConsPlusNormal">
    <w:name w:val="ConsPlusNormal"/>
    <w:rsid w:val="00DE738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DE73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Гипертекстовая ссылка"/>
    <w:rsid w:val="003456B4"/>
    <w:rPr>
      <w:rFonts w:ascii="Times New Roman" w:hAnsi="Times New Roman" w:cs="Times New Roman" w:hint="default"/>
      <w:b/>
      <w:bCs w:val="0"/>
      <w:color w:val="008000"/>
    </w:rPr>
  </w:style>
  <w:style w:type="paragraph" w:styleId="a9">
    <w:name w:val="Balloon Text"/>
    <w:basedOn w:val="a"/>
    <w:link w:val="aa"/>
    <w:uiPriority w:val="99"/>
    <w:semiHidden/>
    <w:unhideWhenUsed/>
    <w:rsid w:val="00B4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4F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4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54FD"/>
  </w:style>
  <w:style w:type="paragraph" w:styleId="ad">
    <w:name w:val="footer"/>
    <w:basedOn w:val="a"/>
    <w:link w:val="ae"/>
    <w:uiPriority w:val="99"/>
    <w:unhideWhenUsed/>
    <w:rsid w:val="00B4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454FD"/>
  </w:style>
  <w:style w:type="table" w:styleId="af">
    <w:name w:val="Table Grid"/>
    <w:basedOn w:val="a1"/>
    <w:uiPriority w:val="59"/>
    <w:rsid w:val="003B7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657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1253377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756769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6060352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3364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035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52405193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9356843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54371015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63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26321-46E2-4569-A02A-81454EE16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Пользователь Windows</cp:lastModifiedBy>
  <cp:revision>2</cp:revision>
  <cp:lastPrinted>2024-08-23T08:56:00Z</cp:lastPrinted>
  <dcterms:created xsi:type="dcterms:W3CDTF">2025-06-09T09:59:00Z</dcterms:created>
  <dcterms:modified xsi:type="dcterms:W3CDTF">2025-06-09T09:59:00Z</dcterms:modified>
</cp:coreProperties>
</file>