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Кузьмина Е.Ю.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C31512" w:rsidRDefault="00C31512" w:rsidP="00C31512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C31512" w:rsidRDefault="00C31512" w:rsidP="00C31512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 РЕАЛИЗАЦИИ И ОЦЕНКЕ ЭФФЕКТИВНОСТИ в 2016 году МУНИЦИПАЛЬНОЙ ПРОГРАММЫ</w:t>
      </w:r>
    </w:p>
    <w:p w:rsidR="00326E31" w:rsidRPr="00C31512" w:rsidRDefault="00BD2B34" w:rsidP="00BD2B34">
      <w:pPr>
        <w:jc w:val="center"/>
        <w:rPr>
          <w:rFonts w:eastAsia="Calibri"/>
          <w:b/>
          <w:color w:val="000000"/>
          <w:sz w:val="28"/>
        </w:rPr>
      </w:pPr>
      <w:r w:rsidRPr="00C31512">
        <w:rPr>
          <w:rFonts w:eastAsia="Calibri"/>
          <w:b/>
          <w:color w:val="000000"/>
          <w:sz w:val="28"/>
        </w:rPr>
        <w:t xml:space="preserve">«Развитие </w:t>
      </w:r>
      <w:r w:rsidR="00EB0884" w:rsidRPr="00C31512">
        <w:rPr>
          <w:rFonts w:eastAsia="Calibri"/>
          <w:b/>
          <w:color w:val="000000"/>
          <w:sz w:val="28"/>
        </w:rPr>
        <w:t>системы защиты прав потребителей в</w:t>
      </w:r>
      <w:r w:rsidRPr="00C31512">
        <w:rPr>
          <w:rFonts w:eastAsia="Calibri"/>
          <w:b/>
          <w:color w:val="000000"/>
          <w:sz w:val="28"/>
        </w:rPr>
        <w:t xml:space="preserve"> муниципально</w:t>
      </w:r>
      <w:r w:rsidR="00EB0884" w:rsidRPr="00C31512">
        <w:rPr>
          <w:rFonts w:eastAsia="Calibri"/>
          <w:b/>
          <w:color w:val="000000"/>
          <w:sz w:val="28"/>
        </w:rPr>
        <w:t>м</w:t>
      </w:r>
      <w:r w:rsidRPr="00C31512">
        <w:rPr>
          <w:rFonts w:eastAsia="Calibri"/>
          <w:b/>
          <w:color w:val="000000"/>
          <w:sz w:val="28"/>
        </w:rPr>
        <w:t xml:space="preserve"> образовани</w:t>
      </w:r>
      <w:r w:rsidR="00EB0884" w:rsidRPr="00C31512">
        <w:rPr>
          <w:rFonts w:eastAsia="Calibri"/>
          <w:b/>
          <w:color w:val="000000"/>
          <w:sz w:val="28"/>
        </w:rPr>
        <w:t>и</w:t>
      </w:r>
      <w:r w:rsidR="00C31512">
        <w:rPr>
          <w:rFonts w:eastAsia="Calibri"/>
          <w:b/>
          <w:color w:val="000000"/>
          <w:sz w:val="28"/>
        </w:rPr>
        <w:t xml:space="preserve"> </w:t>
      </w:r>
      <w:r w:rsidRPr="00C31512">
        <w:rPr>
          <w:rFonts w:eastAsia="Calibri"/>
          <w:b/>
          <w:color w:val="000000"/>
          <w:sz w:val="28"/>
        </w:rPr>
        <w:t>Приозерский муниципальный район Ленинградской области</w:t>
      </w:r>
      <w:r w:rsidR="00326E31" w:rsidRPr="00C31512">
        <w:rPr>
          <w:rFonts w:eastAsia="Calibri"/>
          <w:b/>
          <w:color w:val="000000"/>
          <w:sz w:val="28"/>
        </w:rPr>
        <w:t xml:space="preserve"> </w:t>
      </w:r>
    </w:p>
    <w:p w:rsidR="00BD2B34" w:rsidRPr="00C31512" w:rsidRDefault="00326E31" w:rsidP="00BD2B34">
      <w:pPr>
        <w:jc w:val="center"/>
        <w:rPr>
          <w:rFonts w:eastAsia="Calibri"/>
          <w:b/>
          <w:color w:val="000000"/>
          <w:sz w:val="28"/>
        </w:rPr>
      </w:pPr>
      <w:r w:rsidRPr="00C31512">
        <w:rPr>
          <w:rFonts w:eastAsia="Calibri"/>
          <w:b/>
          <w:color w:val="000000"/>
          <w:sz w:val="28"/>
        </w:rPr>
        <w:t>на 201</w:t>
      </w:r>
      <w:r w:rsidR="00EB0884" w:rsidRPr="00C31512">
        <w:rPr>
          <w:rFonts w:eastAsia="Calibri"/>
          <w:b/>
          <w:color w:val="000000"/>
          <w:sz w:val="28"/>
        </w:rPr>
        <w:t>5</w:t>
      </w:r>
      <w:r w:rsidRPr="00C31512">
        <w:rPr>
          <w:rFonts w:eastAsia="Calibri"/>
          <w:b/>
          <w:color w:val="000000"/>
          <w:sz w:val="28"/>
        </w:rPr>
        <w:t>-2016 годы</w:t>
      </w:r>
      <w:r w:rsidR="00BD2B34" w:rsidRPr="00C31512">
        <w:rPr>
          <w:rFonts w:eastAsia="Calibri"/>
          <w:b/>
          <w:color w:val="000000"/>
          <w:sz w:val="28"/>
        </w:rPr>
        <w:t>»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120DA" w:rsidRDefault="007120DA" w:rsidP="007120DA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="00EB0884">
        <w:rPr>
          <w:rFonts w:eastAsia="Calibri"/>
          <w:color w:val="000000"/>
        </w:rPr>
        <w:t>2</w:t>
      </w:r>
      <w:r w:rsidR="00BD2B34" w:rsidRPr="00BD2B34">
        <w:rPr>
          <w:rFonts w:eastAsia="Calibri"/>
          <w:color w:val="000000"/>
        </w:rPr>
        <w:t>.0</w:t>
      </w:r>
      <w:r w:rsidR="00EB0884">
        <w:rPr>
          <w:rFonts w:eastAsia="Calibri"/>
          <w:color w:val="000000"/>
        </w:rPr>
        <w:t>3</w:t>
      </w:r>
      <w:r w:rsidR="00BD2B34" w:rsidRPr="00BD2B34">
        <w:rPr>
          <w:rFonts w:eastAsia="Calibri"/>
          <w:color w:val="000000"/>
        </w:rPr>
        <w:t>.201</w:t>
      </w:r>
      <w:r w:rsidR="00EB0884">
        <w:rPr>
          <w:rFonts w:eastAsia="Calibri"/>
          <w:color w:val="000000"/>
        </w:rPr>
        <w:t>6</w:t>
      </w:r>
      <w:r w:rsidR="00BD2B34" w:rsidRPr="00BD2B34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EB088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 w:rsidR="00EB0884">
        <w:rPr>
          <w:rFonts w:eastAsia="Calibri"/>
          <w:color w:val="000000"/>
        </w:rPr>
        <w:t>заведующий секто</w:t>
      </w:r>
      <w:r>
        <w:rPr>
          <w:rFonts w:eastAsia="Calibri"/>
          <w:color w:val="000000"/>
        </w:rPr>
        <w:t>р</w:t>
      </w:r>
      <w:r w:rsidR="00EB0884">
        <w:rPr>
          <w:rFonts w:eastAsia="Calibri"/>
          <w:color w:val="000000"/>
        </w:rPr>
        <w:t>ом по торговле и предпринимательской деятельности отдела экономической политики и предпринимательской деятельности</w:t>
      </w:r>
      <w:r w:rsidR="00BD2B34" w:rsidRPr="00BD2B34">
        <w:rPr>
          <w:rFonts w:eastAsia="Calibri"/>
          <w:color w:val="000000"/>
        </w:rPr>
        <w:t xml:space="preserve"> </w:t>
      </w:r>
      <w:r w:rsidR="00EB0884">
        <w:rPr>
          <w:rFonts w:eastAsia="Calibri"/>
          <w:color w:val="000000"/>
        </w:rPr>
        <w:t>–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EB0884">
        <w:rPr>
          <w:rFonts w:eastAsia="Calibri"/>
          <w:color w:val="000000"/>
        </w:rPr>
        <w:t>Зимина Татьяна Валентино</w:t>
      </w:r>
      <w:r w:rsidR="00D96016">
        <w:rPr>
          <w:rFonts w:eastAsia="Calibri"/>
          <w:color w:val="000000"/>
        </w:rPr>
        <w:t>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</w:t>
      </w:r>
      <w:r w:rsidR="00EB0884">
        <w:rPr>
          <w:rFonts w:eastAsia="Calibri"/>
          <w:color w:val="000000"/>
        </w:rPr>
        <w:t>6-677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re</w:t>
      </w:r>
      <w:r>
        <w:rPr>
          <w:rFonts w:eastAsia="Calibri"/>
          <w:color w:val="000000"/>
          <w:lang w:val="en-US"/>
        </w:rPr>
        <w:t>d</w:t>
      </w:r>
      <w:proofErr w:type="spellEnd"/>
      <w:r w:rsidR="0065145C">
        <w:rPr>
          <w:rFonts w:eastAsia="Calibri"/>
          <w:color w:val="000000"/>
        </w:rPr>
        <w:t>36680</w:t>
      </w:r>
      <w:r w:rsidR="00BD2B34" w:rsidRPr="00BD2B34">
        <w:rPr>
          <w:rFonts w:eastAsia="Calibri"/>
          <w:color w:val="000000"/>
        </w:rPr>
        <w:t>@</w:t>
      </w:r>
      <w:r w:rsidR="0065145C">
        <w:rPr>
          <w:rFonts w:eastAsia="Calibri"/>
          <w:color w:val="000000"/>
          <w:lang w:val="en-US"/>
        </w:rPr>
        <w:t>mail</w:t>
      </w:r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C31512" w:rsidRDefault="00C31512" w:rsidP="00465E0B">
      <w:pPr>
        <w:jc w:val="center"/>
        <w:outlineLvl w:val="0"/>
      </w:pPr>
      <w:bookmarkStart w:id="0" w:name="_GoBack"/>
      <w:bookmarkEnd w:id="0"/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Pr="00365EEC" w:rsidRDefault="0044159C" w:rsidP="0044159C">
      <w:pPr>
        <w:jc w:val="center"/>
      </w:pPr>
      <w:r w:rsidRPr="00365EEC">
        <w:t xml:space="preserve">к отчету по исполнению </w:t>
      </w:r>
      <w:r w:rsidR="00C445B4" w:rsidRPr="00365EEC">
        <w:t>муниципальной</w:t>
      </w:r>
      <w:r w:rsidRPr="00365EEC">
        <w:t xml:space="preserve"> программы</w:t>
      </w:r>
    </w:p>
    <w:p w:rsidR="00365EEC" w:rsidRPr="00365EEC" w:rsidRDefault="00365EEC" w:rsidP="00365EEC">
      <w:pPr>
        <w:jc w:val="center"/>
        <w:rPr>
          <w:rFonts w:eastAsia="Calibri"/>
          <w:color w:val="000000"/>
        </w:rPr>
      </w:pPr>
      <w:r w:rsidRPr="00365EEC"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</w:p>
    <w:p w:rsidR="00365EEC" w:rsidRPr="00365EEC" w:rsidRDefault="00365EEC" w:rsidP="00365EEC">
      <w:pPr>
        <w:jc w:val="center"/>
        <w:rPr>
          <w:rFonts w:eastAsia="Calibri"/>
          <w:color w:val="000000"/>
        </w:rPr>
      </w:pPr>
      <w:r w:rsidRPr="00365EEC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365EEC" w:rsidRPr="00365EEC" w:rsidRDefault="00365EEC" w:rsidP="00365EEC">
      <w:pPr>
        <w:jc w:val="center"/>
        <w:rPr>
          <w:rFonts w:eastAsia="Calibri"/>
          <w:color w:val="000000"/>
        </w:rPr>
      </w:pPr>
      <w:r w:rsidRPr="00365EEC">
        <w:rPr>
          <w:rFonts w:eastAsia="Calibri"/>
          <w:color w:val="000000"/>
        </w:rPr>
        <w:t>на 2015-2016 годы»</w:t>
      </w:r>
    </w:p>
    <w:p w:rsidR="0044159C" w:rsidRPr="00365EEC" w:rsidRDefault="0044159C" w:rsidP="00465E0B">
      <w:pPr>
        <w:jc w:val="center"/>
        <w:outlineLvl w:val="0"/>
      </w:pPr>
      <w:r w:rsidRPr="00365EEC">
        <w:t>за 201</w:t>
      </w:r>
      <w:r w:rsidR="002D3681">
        <w:t>6</w:t>
      </w:r>
      <w:r w:rsidRPr="00365EEC">
        <w:t xml:space="preserve"> г</w:t>
      </w:r>
      <w:r w:rsidR="00C93244" w:rsidRPr="00365EEC">
        <w:t>од</w:t>
      </w:r>
    </w:p>
    <w:p w:rsidR="0044159C" w:rsidRDefault="0044159C" w:rsidP="0044159C">
      <w:pPr>
        <w:jc w:val="center"/>
      </w:pPr>
    </w:p>
    <w:p w:rsidR="00CC4B29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365EEC" w:rsidRPr="00365EEC">
        <w:rPr>
          <w:rFonts w:eastAsia="Calibri"/>
          <w:color w:val="000000"/>
        </w:rPr>
        <w:t>«Развитие системы защиты прав потребителей в муниципальном образовании Приозерский муниципальный район Ленинградской области на 2015-2016 годы»</w:t>
      </w:r>
      <w:r w:rsidR="00365EEC">
        <w:rPr>
          <w:rFonts w:eastAsia="Calibri"/>
          <w:color w:val="000000"/>
        </w:rPr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 w:rsidR="00505DB2">
        <w:t xml:space="preserve">№ </w:t>
      </w:r>
      <w:r w:rsidR="00505DB2" w:rsidRPr="00505DB2">
        <w:t>3</w:t>
      </w:r>
      <w:r w:rsidR="00365EEC">
        <w:t>120</w:t>
      </w:r>
      <w:r w:rsidR="00BC13C0">
        <w:t xml:space="preserve"> </w:t>
      </w:r>
      <w:r w:rsidR="00CC4B29">
        <w:t xml:space="preserve">от </w:t>
      </w:r>
      <w:r w:rsidR="00365EEC">
        <w:t>22</w:t>
      </w:r>
      <w:r w:rsidR="00CC4B29">
        <w:t>.</w:t>
      </w:r>
      <w:r w:rsidR="00505DB2" w:rsidRPr="00505DB2">
        <w:t>1</w:t>
      </w:r>
      <w:r w:rsidR="00365EEC">
        <w:t>0</w:t>
      </w:r>
      <w:r w:rsidR="00CC4B29">
        <w:t>.201</w:t>
      </w:r>
      <w:r w:rsidR="00365EEC">
        <w:t>5</w:t>
      </w:r>
      <w:r w:rsidR="001C3427">
        <w:t xml:space="preserve">. </w:t>
      </w:r>
    </w:p>
    <w:p w:rsidR="00095905" w:rsidRDefault="00483201" w:rsidP="0025509A">
      <w:pPr>
        <w:jc w:val="both"/>
      </w:pPr>
      <w:r>
        <w:t xml:space="preserve">Изменения </w:t>
      </w:r>
      <w:r w:rsidR="00332D40">
        <w:t>в течени</w:t>
      </w:r>
      <w:r w:rsidR="00505DB2">
        <w:t>е</w:t>
      </w:r>
      <w:r w:rsidR="00332D40">
        <w:t xml:space="preserve"> 201</w:t>
      </w:r>
      <w:r w:rsidR="002D3681">
        <w:t>6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>
        <w:t>Программ</w:t>
      </w:r>
      <w:r w:rsidR="00332D40">
        <w:t>у</w:t>
      </w:r>
      <w:r>
        <w:t xml:space="preserve"> </w:t>
      </w:r>
      <w:r w:rsidR="00095905">
        <w:t>не вносились,</w:t>
      </w:r>
      <w:r w:rsidR="00332D40">
        <w:t xml:space="preserve"> </w:t>
      </w:r>
      <w:r w:rsidR="00095905"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>Программные мероприятия в 201</w:t>
      </w:r>
      <w:r w:rsidR="002D3681">
        <w:t>6</w:t>
      </w:r>
      <w:r w:rsidR="00095905">
        <w:t xml:space="preserve"> году реализованы  в полном объеме, соисполнителем муниципальной программы является </w:t>
      </w:r>
      <w:r w:rsidR="00365EEC">
        <w:t>информационно-консультационный центр для информирования и консультирования потребителей при администрации муниципального об</w:t>
      </w:r>
      <w:r w:rsidR="00095905">
        <w:t xml:space="preserve">разования Приозерский муниципальный район Ленинградской области». </w:t>
      </w:r>
    </w:p>
    <w:p w:rsidR="00483201" w:rsidRDefault="00483201" w:rsidP="0025509A">
      <w:pPr>
        <w:jc w:val="both"/>
      </w:pPr>
    </w:p>
    <w:p w:rsidR="004A3BF5" w:rsidRDefault="00C445B4" w:rsidP="0025509A">
      <w:pPr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6F6751">
        <w:t>в 201</w:t>
      </w:r>
      <w:r w:rsidR="002D3681">
        <w:t>6</w:t>
      </w:r>
      <w:r w:rsidR="006F6751">
        <w:t xml:space="preserve"> г</w:t>
      </w:r>
      <w:r w:rsidR="00FB114C">
        <w:t xml:space="preserve">. </w:t>
      </w:r>
      <w:r w:rsidR="004A3BF5">
        <w:t>составил</w:t>
      </w:r>
      <w:r>
        <w:t xml:space="preserve"> </w:t>
      </w:r>
      <w:r w:rsidR="00365EEC">
        <w:t>84,7</w:t>
      </w:r>
      <w:r w:rsidR="006F6751">
        <w:t xml:space="preserve"> тыс.</w:t>
      </w:r>
      <w:r w:rsidR="00251563">
        <w:t xml:space="preserve"> </w:t>
      </w:r>
      <w:r w:rsidR="006F6751">
        <w:t xml:space="preserve">руб., </w:t>
      </w:r>
      <w:r w:rsidR="004A3BF5">
        <w:t xml:space="preserve">в </w:t>
      </w:r>
      <w:proofErr w:type="spellStart"/>
      <w:r w:rsidR="004A3BF5">
        <w:t>т.ч</w:t>
      </w:r>
      <w:proofErr w:type="spellEnd"/>
      <w:proofErr w:type="gramStart"/>
      <w:r w:rsidR="00251563">
        <w:t xml:space="preserve"> </w:t>
      </w:r>
      <w:r w:rsidR="004A3BF5">
        <w:t>.</w:t>
      </w:r>
      <w:proofErr w:type="gramEnd"/>
      <w:r w:rsidR="004A3BF5">
        <w:t xml:space="preserve"> </w:t>
      </w:r>
      <w:r w:rsidR="00A541FC">
        <w:t>за счет средств</w:t>
      </w:r>
      <w:r w:rsidR="004A3BF5">
        <w:t>:</w:t>
      </w:r>
    </w:p>
    <w:p w:rsidR="004A3BF5" w:rsidRDefault="004A3BF5" w:rsidP="0025509A">
      <w:pPr>
        <w:jc w:val="both"/>
      </w:pPr>
      <w:r>
        <w:sym w:font="Wingdings" w:char="F0D8"/>
      </w:r>
      <w:r>
        <w:t xml:space="preserve"> областного бюджета – </w:t>
      </w:r>
      <w:r w:rsidR="00365EEC">
        <w:t>79,7</w:t>
      </w:r>
      <w:r>
        <w:t xml:space="preserve"> тыс.</w:t>
      </w:r>
      <w:r w:rsidR="00251563">
        <w:t xml:space="preserve"> </w:t>
      </w:r>
      <w:r>
        <w:t>руб.</w:t>
      </w:r>
    </w:p>
    <w:p w:rsidR="004A3BF5" w:rsidRDefault="004A3BF5" w:rsidP="0025509A">
      <w:pPr>
        <w:jc w:val="both"/>
      </w:pPr>
      <w:r>
        <w:sym w:font="Wingdings" w:char="F0D8"/>
      </w:r>
      <w:r>
        <w:t xml:space="preserve"> местного бюджета – </w:t>
      </w:r>
      <w:r w:rsidR="00365EEC">
        <w:t>5</w:t>
      </w:r>
      <w:r>
        <w:t xml:space="preserve"> тыс.</w:t>
      </w:r>
      <w:r w:rsidR="00251563">
        <w:t xml:space="preserve"> </w:t>
      </w:r>
      <w:r>
        <w:t xml:space="preserve">руб. </w:t>
      </w:r>
    </w:p>
    <w:p w:rsidR="00095905" w:rsidRDefault="00095905" w:rsidP="0025509A">
      <w:pPr>
        <w:jc w:val="both"/>
      </w:pPr>
      <w:r>
        <w:t xml:space="preserve">исполнение программы по данному показателю – </w:t>
      </w:r>
      <w:r w:rsidR="00365EEC">
        <w:t>100</w:t>
      </w:r>
      <w:r>
        <w:t>%.</w:t>
      </w:r>
    </w:p>
    <w:p w:rsidR="00562115" w:rsidRDefault="00562115" w:rsidP="00562115">
      <w:pPr>
        <w:jc w:val="both"/>
      </w:pPr>
    </w:p>
    <w:p w:rsidR="00562115" w:rsidRPr="00353DFD" w:rsidRDefault="00562115" w:rsidP="00562115">
      <w:pPr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2115" w:rsidRPr="00353DFD" w:rsidTr="00251563">
        <w:tc>
          <w:tcPr>
            <w:tcW w:w="2463" w:type="dxa"/>
            <w:vMerge w:val="restart"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  <w:r>
              <w:t>Источники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  <w:r w:rsidRPr="00353DFD">
              <w:t>Объем финансирования, тыс.</w:t>
            </w:r>
            <w:r w:rsidR="00251563">
              <w:t xml:space="preserve"> </w:t>
            </w:r>
            <w:r w:rsidRPr="00353DFD">
              <w:t>руб.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  <w:r w:rsidRPr="00353DFD">
              <w:t>Выполнение, %</w:t>
            </w:r>
          </w:p>
        </w:tc>
      </w:tr>
      <w:tr w:rsidR="00562115" w:rsidRPr="00353DFD" w:rsidTr="00251563">
        <w:tc>
          <w:tcPr>
            <w:tcW w:w="2463" w:type="dxa"/>
            <w:vMerge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4B01A5">
            <w:pPr>
              <w:jc w:val="center"/>
            </w:pPr>
            <w:r w:rsidRPr="00353DFD">
              <w:t>201</w:t>
            </w:r>
            <w:r w:rsidR="004B01A5">
              <w:t>5</w:t>
            </w:r>
            <w:r w:rsidRPr="00353DFD">
              <w:t xml:space="preserve"> год (план)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4B01A5">
            <w:pPr>
              <w:jc w:val="center"/>
            </w:pPr>
            <w:r w:rsidRPr="00353DFD">
              <w:t>201</w:t>
            </w:r>
            <w:r w:rsidR="004B01A5">
              <w:t>5</w:t>
            </w:r>
            <w:r w:rsidRPr="00353DFD">
              <w:t xml:space="preserve"> год (факт)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  <w:r w:rsidRPr="00353DFD">
              <w:t>Областной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4B01A5" w:rsidP="002D3681">
            <w:pPr>
              <w:jc w:val="center"/>
            </w:pPr>
            <w:r>
              <w:t>79,7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4B01A5" w:rsidP="002D3681">
            <w:pPr>
              <w:jc w:val="center"/>
            </w:pPr>
            <w:r>
              <w:t>79,7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4B01A5" w:rsidP="002D3681">
            <w:pPr>
              <w:jc w:val="center"/>
            </w:pPr>
            <w:r>
              <w:t>100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  <w:r w:rsidRPr="00353DFD">
              <w:t>Местный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0B3D9E" w:rsidP="002D3681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0B3D9E" w:rsidP="002D3681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</w:pPr>
            <w:r w:rsidRPr="00353DFD">
              <w:t>100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2D3681">
            <w:pPr>
              <w:jc w:val="center"/>
              <w:rPr>
                <w:b/>
              </w:rPr>
            </w:pPr>
            <w:r w:rsidRPr="00353DFD">
              <w:rPr>
                <w:b/>
              </w:rPr>
              <w:t>В С Е Г О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0B3D9E" w:rsidP="002D3681">
            <w:pPr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0B3D9E" w:rsidP="002D3681">
            <w:pPr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0B3D9E" w:rsidP="002D36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62115" w:rsidRDefault="00562115" w:rsidP="0025509A">
      <w:pPr>
        <w:jc w:val="both"/>
      </w:pPr>
    </w:p>
    <w:p w:rsidR="00170706" w:rsidRDefault="00AD34AD" w:rsidP="0025509A">
      <w:pPr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p w:rsidR="00390CDA" w:rsidRDefault="00095905" w:rsidP="0025509A">
      <w:pPr>
        <w:jc w:val="both"/>
      </w:pPr>
      <w:r w:rsidRPr="00390CDA">
        <w:sym w:font="Wingdings" w:char="F0FC"/>
      </w:r>
      <w:r w:rsidR="00E9584B">
        <w:t xml:space="preserve">активизация действий населения </w:t>
      </w:r>
      <w:r w:rsidR="0074514F">
        <w:t>Приозерского района по самозащите прав и решения споров в сфере защиты прав потребителей</w:t>
      </w:r>
      <w:r w:rsidR="00390CDA">
        <w:t>;</w:t>
      </w:r>
    </w:p>
    <w:p w:rsidR="00ED46D6" w:rsidRDefault="00390CDA" w:rsidP="0025509A">
      <w:pPr>
        <w:jc w:val="both"/>
      </w:pPr>
      <w:r>
        <w:sym w:font="Wingdings" w:char="F0FC"/>
      </w:r>
      <w:r>
        <w:t xml:space="preserve"> на безвозмездной основе было оказано </w:t>
      </w:r>
      <w:r w:rsidR="00C12BD1">
        <w:t>1</w:t>
      </w:r>
      <w:r w:rsidR="002D3681">
        <w:t>81</w:t>
      </w:r>
      <w:r w:rsidR="00C12BD1">
        <w:t xml:space="preserve"> консультаци</w:t>
      </w:r>
      <w:r w:rsidR="002D3681">
        <w:t>я</w:t>
      </w:r>
      <w:r w:rsidR="00C12BD1">
        <w:t xml:space="preserve">, в </w:t>
      </w:r>
      <w:proofErr w:type="spellStart"/>
      <w:r w:rsidR="00C12BD1">
        <w:t>т.ч</w:t>
      </w:r>
      <w:proofErr w:type="spellEnd"/>
      <w:r w:rsidR="00C12BD1">
        <w:t xml:space="preserve">. </w:t>
      </w:r>
      <w:r w:rsidR="002D3681">
        <w:t>79</w:t>
      </w:r>
      <w:r w:rsidR="00C12BD1">
        <w:t xml:space="preserve"> очно и 10</w:t>
      </w:r>
      <w:r w:rsidR="002D3681">
        <w:t>2</w:t>
      </w:r>
      <w:r w:rsidR="00C12BD1">
        <w:t xml:space="preserve"> по телефону</w:t>
      </w:r>
      <w:r w:rsidR="00ED46D6">
        <w:t xml:space="preserve">; </w:t>
      </w:r>
    </w:p>
    <w:p w:rsidR="00C12BD1" w:rsidRDefault="00C12BD1" w:rsidP="0025509A">
      <w:pPr>
        <w:jc w:val="both"/>
      </w:pPr>
      <w:r>
        <w:sym w:font="Wingdings" w:char="F0FC"/>
      </w:r>
      <w:r>
        <w:t xml:space="preserve">составлено </w:t>
      </w:r>
      <w:r w:rsidR="002D3681">
        <w:t>74</w:t>
      </w:r>
      <w:r>
        <w:t xml:space="preserve"> </w:t>
      </w:r>
      <w:proofErr w:type="gramStart"/>
      <w:r>
        <w:t>претензионных</w:t>
      </w:r>
      <w:proofErr w:type="gramEnd"/>
      <w:r>
        <w:t xml:space="preserve"> пис</w:t>
      </w:r>
      <w:r w:rsidR="002D3681">
        <w:t>ьма</w:t>
      </w:r>
      <w:r>
        <w:t xml:space="preserve"> (</w:t>
      </w:r>
      <w:r w:rsidR="002D3681">
        <w:t>61</w:t>
      </w:r>
      <w:r>
        <w:t xml:space="preserve"> очно, 1</w:t>
      </w:r>
      <w:r w:rsidR="002D3681">
        <w:t>3</w:t>
      </w:r>
      <w:r>
        <w:t xml:space="preserve"> по телефону);</w:t>
      </w:r>
    </w:p>
    <w:p w:rsidR="00C12BD1" w:rsidRDefault="00C12BD1" w:rsidP="0025509A">
      <w:pPr>
        <w:jc w:val="both"/>
      </w:pPr>
      <w:r>
        <w:sym w:font="Wingdings" w:char="F0FC"/>
      </w:r>
      <w:r w:rsidR="000B39E8">
        <w:t xml:space="preserve">составлено </w:t>
      </w:r>
      <w:r w:rsidR="002D3681">
        <w:t>4</w:t>
      </w:r>
      <w:r w:rsidR="000B39E8">
        <w:t xml:space="preserve"> </w:t>
      </w:r>
      <w:proofErr w:type="gramStart"/>
      <w:r w:rsidR="000B39E8">
        <w:t>исковых</w:t>
      </w:r>
      <w:proofErr w:type="gramEnd"/>
      <w:r w:rsidR="000B39E8">
        <w:t xml:space="preserve"> заявления.</w:t>
      </w:r>
    </w:p>
    <w:p w:rsidR="0050330A" w:rsidRDefault="006A2C17" w:rsidP="00095905">
      <w:pPr>
        <w:jc w:val="both"/>
      </w:pPr>
      <w:r>
        <w:t>Выполнение расходных обязательств, связанных с реализацией Программы за 201</w:t>
      </w:r>
      <w:r w:rsidR="002D3681">
        <w:t>6</w:t>
      </w:r>
      <w:r>
        <w:t xml:space="preserve"> год</w:t>
      </w:r>
      <w:r w:rsidR="00F128D6">
        <w:t xml:space="preserve"> в разрезе мероприятий:</w:t>
      </w:r>
    </w:p>
    <w:p w:rsidR="00F128D6" w:rsidRPr="00353DFD" w:rsidRDefault="00F128D6" w:rsidP="00095905">
      <w:pPr>
        <w:jc w:val="both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1560"/>
        <w:gridCol w:w="1842"/>
        <w:gridCol w:w="1418"/>
      </w:tblGrid>
      <w:tr w:rsidR="00D20EF7" w:rsidRPr="00353DFD" w:rsidTr="00F128D6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целевого показателя</w:t>
            </w:r>
            <w:r>
              <w:rPr>
                <w:sz w:val="20"/>
                <w:szCs w:val="20"/>
                <w:lang w:eastAsia="en-US"/>
              </w:rPr>
              <w:t xml:space="preserve"> (тыс.</w:t>
            </w:r>
            <w:r w:rsidR="00F128D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руб.)</w:t>
            </w:r>
          </w:p>
        </w:tc>
      </w:tr>
      <w:tr w:rsidR="00D20EF7" w:rsidRPr="00353DFD" w:rsidTr="00F128D6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планируемое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53DFD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353DFD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D20EF7" w:rsidRPr="00353DFD" w:rsidTr="00F128D6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0EF7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F7" w:rsidRPr="00353DFD" w:rsidRDefault="000B39E8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E4AAD" w:rsidRDefault="00956805" w:rsidP="005C4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E4AAD">
              <w:rPr>
                <w:sz w:val="20"/>
                <w:szCs w:val="20"/>
                <w:lang w:eastAsia="en-US"/>
              </w:rPr>
              <w:t>6</w:t>
            </w:r>
            <w:r w:rsidR="005C4602">
              <w:rPr>
                <w:sz w:val="20"/>
                <w:szCs w:val="20"/>
                <w:lang w:eastAsia="en-US"/>
              </w:rPr>
              <w:t>2</w:t>
            </w:r>
            <w:r w:rsidR="003E4AAD" w:rsidRPr="003E4AAD">
              <w:rPr>
                <w:sz w:val="20"/>
                <w:szCs w:val="20"/>
                <w:lang w:eastAsia="en-US"/>
              </w:rPr>
              <w:t>,</w:t>
            </w:r>
            <w:r w:rsidR="005C4602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E4AAD" w:rsidRDefault="005C4602" w:rsidP="005C4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956805" w:rsidRPr="003E4AA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5C4602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69,88</w:t>
            </w:r>
          </w:p>
        </w:tc>
      </w:tr>
      <w:tr w:rsidR="00956805" w:rsidRPr="00353DFD" w:rsidTr="002D368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E4AAD" w:rsidRDefault="005C4602" w:rsidP="005C4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956805" w:rsidRPr="003E4AA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E4AAD" w:rsidRDefault="005C4602" w:rsidP="005C4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56805" w:rsidRPr="003E4AA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5C4602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30,12</w:t>
            </w:r>
          </w:p>
        </w:tc>
      </w:tr>
      <w:tr w:rsidR="00956805" w:rsidRPr="00353DFD" w:rsidTr="002D368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исковых заявлений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E4AA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E4AA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28D6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F128D6" w:rsidRDefault="00F128D6" w:rsidP="00F128D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E4AA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E4AAD">
              <w:rPr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E4AA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E4AAD">
              <w:rPr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022BC1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56805">
              <w:rPr>
                <w:sz w:val="20"/>
                <w:szCs w:val="20"/>
                <w:lang w:eastAsia="en-US"/>
              </w:rPr>
              <w:t>00</w:t>
            </w:r>
          </w:p>
        </w:tc>
      </w:tr>
    </w:tbl>
    <w:p w:rsidR="00D20EF7" w:rsidRDefault="00D20EF7" w:rsidP="00095905">
      <w:pPr>
        <w:jc w:val="both"/>
      </w:pPr>
    </w:p>
    <w:p w:rsidR="00022BC1" w:rsidRDefault="0083748C" w:rsidP="006A2C17">
      <w:pPr>
        <w:ind w:firstLine="709"/>
        <w:jc w:val="both"/>
      </w:pPr>
      <w:r>
        <w:t>По итогам 201</w:t>
      </w:r>
      <w:r w:rsidR="002D3681">
        <w:t>6</w:t>
      </w:r>
      <w:r>
        <w:t xml:space="preserve"> года, </w:t>
      </w:r>
      <w:r w:rsidR="00F128D6">
        <w:t xml:space="preserve">запланированные расходные обязательства по мероприятиям </w:t>
      </w:r>
      <w:r>
        <w:t xml:space="preserve">  выполнены</w:t>
      </w:r>
      <w:r w:rsidR="00022BC1">
        <w:t xml:space="preserve"> полностью.</w:t>
      </w:r>
      <w:r>
        <w:t xml:space="preserve"> </w:t>
      </w:r>
    </w:p>
    <w:p w:rsidR="0025509A" w:rsidRDefault="006A2C17" w:rsidP="006A2C17">
      <w:pPr>
        <w:ind w:firstLine="709"/>
        <w:jc w:val="both"/>
      </w:pPr>
      <w:r>
        <w:t xml:space="preserve">Финансирование из бюджета Приозерского района в объеме </w:t>
      </w:r>
      <w:r w:rsidR="00022BC1">
        <w:t>5</w:t>
      </w:r>
      <w:r>
        <w:t>,0 тыс. руб. исполнено в полном объеме, таким образом</w:t>
      </w:r>
      <w:r w:rsidR="00251563">
        <w:t>,</w:t>
      </w:r>
      <w:r>
        <w:t xml:space="preserve">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>) по итогам отчетного года составил 100%.</w:t>
      </w:r>
    </w:p>
    <w:p w:rsidR="00246A25" w:rsidRDefault="00246A25" w:rsidP="00246A25">
      <w:pPr>
        <w:ind w:firstLine="709"/>
        <w:jc w:val="both"/>
      </w:pPr>
      <w:r>
        <w:t xml:space="preserve">Финансирование из бюджета </w:t>
      </w:r>
      <w:r w:rsidR="00272158">
        <w:t>Ленинградской области</w:t>
      </w:r>
      <w:r>
        <w:t xml:space="preserve"> в объеме </w:t>
      </w:r>
      <w:r w:rsidR="00272158">
        <w:t>79,7</w:t>
      </w:r>
      <w:r>
        <w:t xml:space="preserve">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246A25" w:rsidRDefault="00246A25" w:rsidP="006A2C17">
      <w:pPr>
        <w:ind w:firstLine="709"/>
        <w:jc w:val="both"/>
      </w:pPr>
    </w:p>
    <w:p w:rsidR="00F128D6" w:rsidRDefault="00F128D6" w:rsidP="00095905">
      <w:pPr>
        <w:jc w:val="both"/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827"/>
        <w:gridCol w:w="1560"/>
        <w:gridCol w:w="1842"/>
        <w:gridCol w:w="1418"/>
      </w:tblGrid>
      <w:tr w:rsidR="00F128D6" w:rsidRPr="00353DFD" w:rsidTr="006D2CB2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показателя</w:t>
            </w:r>
            <w:r>
              <w:rPr>
                <w:sz w:val="20"/>
                <w:szCs w:val="20"/>
                <w:lang w:eastAsia="en-US"/>
              </w:rPr>
              <w:t xml:space="preserve"> (ед.)</w:t>
            </w:r>
          </w:p>
        </w:tc>
      </w:tr>
      <w:tr w:rsidR="00F128D6" w:rsidRPr="00353DFD" w:rsidTr="006D2CB2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3681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3681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планируемое</w:t>
            </w:r>
          </w:p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53DFD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353DFD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F128D6" w:rsidRPr="00353DFD" w:rsidTr="006D2CB2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128D6" w:rsidRPr="00353DFD" w:rsidTr="006D2C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353DFD" w:rsidRDefault="00022BC1" w:rsidP="002D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4133E9" w:rsidRDefault="00022BC1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3E9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061FB0" w:rsidRDefault="003956E6" w:rsidP="0006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61FB0">
              <w:rPr>
                <w:sz w:val="20"/>
                <w:szCs w:val="20"/>
                <w:lang w:eastAsia="en-US"/>
              </w:rPr>
              <w:t>1</w:t>
            </w:r>
            <w:r w:rsidR="00061FB0" w:rsidRPr="00061FB0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4133E9" w:rsidRDefault="003956E6" w:rsidP="00413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3E9">
              <w:rPr>
                <w:sz w:val="20"/>
                <w:szCs w:val="20"/>
                <w:lang w:eastAsia="en-US"/>
              </w:rPr>
              <w:t>10</w:t>
            </w:r>
            <w:r w:rsidR="004133E9" w:rsidRPr="004133E9">
              <w:rPr>
                <w:sz w:val="20"/>
                <w:szCs w:val="20"/>
                <w:lang w:eastAsia="en-US"/>
              </w:rPr>
              <w:t>9</w:t>
            </w:r>
            <w:r w:rsidRPr="004133E9">
              <w:rPr>
                <w:sz w:val="20"/>
                <w:szCs w:val="20"/>
                <w:lang w:eastAsia="en-US"/>
              </w:rPr>
              <w:t>,</w:t>
            </w:r>
            <w:r w:rsidR="004133E9" w:rsidRPr="004133E9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B77B05" w:rsidRPr="00353DFD" w:rsidTr="00B77B0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353DFD" w:rsidRDefault="00B77B05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05" w:rsidRPr="00353DFD" w:rsidRDefault="00B77B05" w:rsidP="002D36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4133E9" w:rsidRDefault="00B77B05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3E9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061FB0" w:rsidRDefault="00061FB0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61FB0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4133E9" w:rsidRDefault="00B77B05" w:rsidP="00413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3E9">
              <w:rPr>
                <w:sz w:val="20"/>
                <w:szCs w:val="20"/>
                <w:lang w:eastAsia="en-US"/>
              </w:rPr>
              <w:t>1</w:t>
            </w:r>
            <w:r w:rsidR="004133E9" w:rsidRPr="004133E9">
              <w:rPr>
                <w:sz w:val="20"/>
                <w:szCs w:val="20"/>
                <w:lang w:eastAsia="en-US"/>
              </w:rPr>
              <w:t>32</w:t>
            </w:r>
            <w:r w:rsidR="002970B4">
              <w:rPr>
                <w:sz w:val="20"/>
                <w:szCs w:val="20"/>
                <w:lang w:eastAsia="en-US"/>
              </w:rPr>
              <w:t>,1</w:t>
            </w:r>
          </w:p>
        </w:tc>
      </w:tr>
      <w:tr w:rsidR="00B77B05" w:rsidRPr="00353DFD" w:rsidTr="00B77B0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353DFD" w:rsidRDefault="00B77B05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05" w:rsidRPr="00353DFD" w:rsidRDefault="00B77B05" w:rsidP="002D36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исковых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4133E9" w:rsidRDefault="00B77B05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3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061FB0" w:rsidRDefault="00061FB0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61F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4133E9" w:rsidRDefault="004133E9" w:rsidP="002D3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3E9">
              <w:rPr>
                <w:sz w:val="20"/>
                <w:szCs w:val="20"/>
                <w:lang w:eastAsia="en-US"/>
              </w:rPr>
              <w:t>133</w:t>
            </w:r>
            <w:r w:rsidR="002970B4">
              <w:rPr>
                <w:sz w:val="20"/>
                <w:szCs w:val="20"/>
                <w:lang w:eastAsia="en-US"/>
              </w:rPr>
              <w:t>,3</w:t>
            </w:r>
          </w:p>
        </w:tc>
      </w:tr>
    </w:tbl>
    <w:p w:rsidR="006D2CB2" w:rsidRDefault="006D2CB2" w:rsidP="006D2CB2">
      <w:pPr>
        <w:jc w:val="both"/>
      </w:pPr>
    </w:p>
    <w:p w:rsidR="00B77B05" w:rsidRPr="00B77B05" w:rsidRDefault="00B77B05" w:rsidP="00B77B05">
      <w:pPr>
        <w:ind w:firstLine="709"/>
        <w:jc w:val="both"/>
      </w:pPr>
      <w:r w:rsidRPr="00B77B05">
        <w:t>Интегральная оценка результативности Программы (</w:t>
      </w:r>
      <w:proofErr w:type="spellStart"/>
      <w:r w:rsidRPr="00B77B05">
        <w:rPr>
          <w:lang w:val="en-US"/>
        </w:rPr>
        <w:t>Ht</w:t>
      </w:r>
      <w:proofErr w:type="spellEnd"/>
      <w:r w:rsidRPr="00B77B05">
        <w:t xml:space="preserve">) по итогам отчетного года составила </w:t>
      </w:r>
      <w:r w:rsidR="002970B4">
        <w:t>125</w:t>
      </w:r>
      <w:r w:rsidRPr="00B77B05">
        <w:t>%.</w:t>
      </w:r>
    </w:p>
    <w:p w:rsidR="00B77B05" w:rsidRPr="00B77B05" w:rsidRDefault="00B77B05" w:rsidP="00B77B05">
      <w:pPr>
        <w:ind w:firstLine="709"/>
        <w:jc w:val="both"/>
      </w:pPr>
      <w:proofErr w:type="spellStart"/>
      <w:r w:rsidRPr="00B77B05">
        <w:t>Ht</w:t>
      </w:r>
      <w:proofErr w:type="spellEnd"/>
      <w:r w:rsidRPr="00B77B05">
        <w:t>=(10</w:t>
      </w:r>
      <w:r w:rsidR="0083327A">
        <w:t>9</w:t>
      </w:r>
      <w:r w:rsidRPr="00B77B05">
        <w:t>,</w:t>
      </w:r>
      <w:r w:rsidR="0083327A">
        <w:t>7</w:t>
      </w:r>
      <w:r w:rsidRPr="00B77B05">
        <w:t>+1</w:t>
      </w:r>
      <w:r w:rsidR="0083327A">
        <w:t>32</w:t>
      </w:r>
      <w:r w:rsidR="002970B4">
        <w:t>,1</w:t>
      </w:r>
      <w:r w:rsidRPr="00B77B05">
        <w:t>+</w:t>
      </w:r>
      <w:r w:rsidR="0083327A">
        <w:t>133</w:t>
      </w:r>
      <w:r w:rsidR="002970B4">
        <w:t>,3</w:t>
      </w:r>
      <w:r w:rsidRPr="00B77B05">
        <w:t>)/3=</w:t>
      </w:r>
      <w:r w:rsidR="002970B4">
        <w:t>125</w:t>
      </w:r>
    </w:p>
    <w:p w:rsidR="00B77B05" w:rsidRPr="00B77B05" w:rsidRDefault="00B77B05" w:rsidP="00B77B05">
      <w:pPr>
        <w:ind w:firstLine="709"/>
        <w:jc w:val="both"/>
      </w:pPr>
    </w:p>
    <w:p w:rsidR="00B77B05" w:rsidRPr="00B77B05" w:rsidRDefault="00B77B05" w:rsidP="00B77B05">
      <w:pPr>
        <w:ind w:firstLine="709"/>
        <w:jc w:val="both"/>
      </w:pPr>
      <w:r w:rsidRPr="00B77B05">
        <w:t>Эффективность реализации Программы (Э</w:t>
      </w:r>
      <w:proofErr w:type="gramStart"/>
      <w:r w:rsidRPr="00B77B05">
        <w:rPr>
          <w:lang w:val="en-US"/>
        </w:rPr>
        <w:t>t</w:t>
      </w:r>
      <w:proofErr w:type="gramEnd"/>
      <w:r w:rsidRPr="00B77B05">
        <w:t xml:space="preserve">) в отчетном году составила </w:t>
      </w:r>
      <w:r w:rsidR="002970B4">
        <w:t>125</w:t>
      </w:r>
      <w:r w:rsidRPr="00B77B05">
        <w:t>%.</w:t>
      </w:r>
    </w:p>
    <w:p w:rsidR="00B77B05" w:rsidRPr="00B77B05" w:rsidRDefault="00B77B05" w:rsidP="00B77B05">
      <w:pPr>
        <w:ind w:firstLine="709"/>
        <w:jc w:val="both"/>
      </w:pPr>
      <w:r w:rsidRPr="00B77B05">
        <w:t>Э</w:t>
      </w:r>
      <w:proofErr w:type="gramStart"/>
      <w:r w:rsidRPr="00B77B05">
        <w:rPr>
          <w:lang w:val="en-US"/>
        </w:rPr>
        <w:t>t</w:t>
      </w:r>
      <w:proofErr w:type="gramEnd"/>
      <w:r w:rsidRPr="00B77B05">
        <w:t xml:space="preserve"> = (</w:t>
      </w:r>
      <w:r w:rsidR="002970B4">
        <w:t>125</w:t>
      </w:r>
      <w:r w:rsidRPr="00B77B05">
        <w:t xml:space="preserve">/100)*100 = </w:t>
      </w:r>
      <w:r w:rsidR="002970B4">
        <w:t>125</w:t>
      </w:r>
      <w:r w:rsidRPr="00B77B05">
        <w:t>%</w:t>
      </w:r>
    </w:p>
    <w:p w:rsidR="006D2CB2" w:rsidRPr="00B77B05" w:rsidRDefault="006D2CB2" w:rsidP="006D2CB2">
      <w:pPr>
        <w:ind w:firstLine="709"/>
        <w:jc w:val="both"/>
      </w:pPr>
    </w:p>
    <w:p w:rsidR="00D20EF7" w:rsidRDefault="006D2CB2" w:rsidP="006D2CB2">
      <w:pPr>
        <w:jc w:val="both"/>
      </w:pPr>
      <w:r>
        <w:t xml:space="preserve">Эффективность реализации </w:t>
      </w:r>
      <w:r w:rsidR="002970B4">
        <w:t xml:space="preserve">выше </w:t>
      </w:r>
      <w:r>
        <w:t>запланированн</w:t>
      </w:r>
      <w:r w:rsidR="002970B4">
        <w:t>ой</w:t>
      </w:r>
      <w:r>
        <w:t xml:space="preserve">, т. е. запланированный объем расходов на реализацию мероприятий программы </w:t>
      </w:r>
      <w:proofErr w:type="gramStart"/>
      <w:r>
        <w:t>позволил достичь результат</w:t>
      </w:r>
      <w:r w:rsidR="002970B4">
        <w:t>ы</w:t>
      </w:r>
      <w:proofErr w:type="gramEnd"/>
      <w:r w:rsidR="002970B4">
        <w:t xml:space="preserve"> выше запланированных</w:t>
      </w:r>
      <w:r>
        <w:t>.</w:t>
      </w:r>
    </w:p>
    <w:p w:rsidR="00D45013" w:rsidRDefault="00D45013" w:rsidP="00C93244">
      <w:pPr>
        <w:jc w:val="both"/>
      </w:pPr>
    </w:p>
    <w:sectPr w:rsidR="00D45013" w:rsidSect="002550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2BC1"/>
    <w:rsid w:val="000254C3"/>
    <w:rsid w:val="000357FE"/>
    <w:rsid w:val="00041298"/>
    <w:rsid w:val="00061FB0"/>
    <w:rsid w:val="000652D9"/>
    <w:rsid w:val="00072811"/>
    <w:rsid w:val="00075F0F"/>
    <w:rsid w:val="000838E2"/>
    <w:rsid w:val="00095905"/>
    <w:rsid w:val="000A4347"/>
    <w:rsid w:val="000B39E8"/>
    <w:rsid w:val="000B3D9E"/>
    <w:rsid w:val="000B6FB7"/>
    <w:rsid w:val="000D723E"/>
    <w:rsid w:val="000E069D"/>
    <w:rsid w:val="0011656B"/>
    <w:rsid w:val="00136CFF"/>
    <w:rsid w:val="0016023D"/>
    <w:rsid w:val="00170706"/>
    <w:rsid w:val="0017381E"/>
    <w:rsid w:val="00180FB5"/>
    <w:rsid w:val="0018434A"/>
    <w:rsid w:val="0018627C"/>
    <w:rsid w:val="001C3427"/>
    <w:rsid w:val="001C4079"/>
    <w:rsid w:val="001C7402"/>
    <w:rsid w:val="00222B04"/>
    <w:rsid w:val="00235880"/>
    <w:rsid w:val="0024369E"/>
    <w:rsid w:val="00246A25"/>
    <w:rsid w:val="00251563"/>
    <w:rsid w:val="0025509A"/>
    <w:rsid w:val="00263918"/>
    <w:rsid w:val="00272158"/>
    <w:rsid w:val="0029476D"/>
    <w:rsid w:val="002970B4"/>
    <w:rsid w:val="002C0D50"/>
    <w:rsid w:val="002C31E7"/>
    <w:rsid w:val="002D3681"/>
    <w:rsid w:val="00321F83"/>
    <w:rsid w:val="00326E31"/>
    <w:rsid w:val="00332D40"/>
    <w:rsid w:val="0035151E"/>
    <w:rsid w:val="00353DFD"/>
    <w:rsid w:val="00365EEC"/>
    <w:rsid w:val="00370C1E"/>
    <w:rsid w:val="00373FD3"/>
    <w:rsid w:val="00377067"/>
    <w:rsid w:val="00390CDA"/>
    <w:rsid w:val="00394AE4"/>
    <w:rsid w:val="003956E6"/>
    <w:rsid w:val="003B3C51"/>
    <w:rsid w:val="003D702D"/>
    <w:rsid w:val="003E4AAD"/>
    <w:rsid w:val="003F7437"/>
    <w:rsid w:val="004133E9"/>
    <w:rsid w:val="0041472C"/>
    <w:rsid w:val="0042058E"/>
    <w:rsid w:val="00425BD6"/>
    <w:rsid w:val="0044028A"/>
    <w:rsid w:val="0044028B"/>
    <w:rsid w:val="0044159C"/>
    <w:rsid w:val="00447EB8"/>
    <w:rsid w:val="00465E0B"/>
    <w:rsid w:val="00483201"/>
    <w:rsid w:val="004A3BF5"/>
    <w:rsid w:val="004B01A5"/>
    <w:rsid w:val="004D3FD2"/>
    <w:rsid w:val="004F5FCB"/>
    <w:rsid w:val="0050330A"/>
    <w:rsid w:val="00505DB2"/>
    <w:rsid w:val="005151A1"/>
    <w:rsid w:val="00524E3C"/>
    <w:rsid w:val="00525D91"/>
    <w:rsid w:val="00541394"/>
    <w:rsid w:val="005448DD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C4602"/>
    <w:rsid w:val="005D1E97"/>
    <w:rsid w:val="005D52F3"/>
    <w:rsid w:val="00600501"/>
    <w:rsid w:val="00620944"/>
    <w:rsid w:val="006353FE"/>
    <w:rsid w:val="00646B02"/>
    <w:rsid w:val="0065145C"/>
    <w:rsid w:val="00684B09"/>
    <w:rsid w:val="00684E8E"/>
    <w:rsid w:val="0069616A"/>
    <w:rsid w:val="006A2C17"/>
    <w:rsid w:val="006B1DDF"/>
    <w:rsid w:val="006B208B"/>
    <w:rsid w:val="006B5C13"/>
    <w:rsid w:val="006B62AD"/>
    <w:rsid w:val="006D2CB2"/>
    <w:rsid w:val="006D2EB7"/>
    <w:rsid w:val="006F6751"/>
    <w:rsid w:val="007056CC"/>
    <w:rsid w:val="007120DA"/>
    <w:rsid w:val="00715313"/>
    <w:rsid w:val="0073486F"/>
    <w:rsid w:val="00744C1A"/>
    <w:rsid w:val="0074514F"/>
    <w:rsid w:val="00746F35"/>
    <w:rsid w:val="00760E5C"/>
    <w:rsid w:val="0079504B"/>
    <w:rsid w:val="007954CB"/>
    <w:rsid w:val="007A06EE"/>
    <w:rsid w:val="007B4767"/>
    <w:rsid w:val="007D4CF4"/>
    <w:rsid w:val="007D5305"/>
    <w:rsid w:val="007E345A"/>
    <w:rsid w:val="008019D2"/>
    <w:rsid w:val="00815682"/>
    <w:rsid w:val="0083327A"/>
    <w:rsid w:val="008354ED"/>
    <w:rsid w:val="0083748C"/>
    <w:rsid w:val="008778A2"/>
    <w:rsid w:val="0089316C"/>
    <w:rsid w:val="008A0769"/>
    <w:rsid w:val="008B6962"/>
    <w:rsid w:val="008D55C8"/>
    <w:rsid w:val="008D667F"/>
    <w:rsid w:val="008E2B5A"/>
    <w:rsid w:val="008F41DD"/>
    <w:rsid w:val="0092156E"/>
    <w:rsid w:val="0094772E"/>
    <w:rsid w:val="00956805"/>
    <w:rsid w:val="009A0A07"/>
    <w:rsid w:val="009A3A1B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258CE"/>
    <w:rsid w:val="00B43A74"/>
    <w:rsid w:val="00B569A3"/>
    <w:rsid w:val="00B604C8"/>
    <w:rsid w:val="00B72E0F"/>
    <w:rsid w:val="00B77B05"/>
    <w:rsid w:val="00B910F0"/>
    <w:rsid w:val="00B97766"/>
    <w:rsid w:val="00BA3D92"/>
    <w:rsid w:val="00BC13C0"/>
    <w:rsid w:val="00BD2B34"/>
    <w:rsid w:val="00C021D9"/>
    <w:rsid w:val="00C12BD1"/>
    <w:rsid w:val="00C31512"/>
    <w:rsid w:val="00C36E4E"/>
    <w:rsid w:val="00C445B4"/>
    <w:rsid w:val="00C51E6B"/>
    <w:rsid w:val="00C55FEA"/>
    <w:rsid w:val="00C93244"/>
    <w:rsid w:val="00CB0592"/>
    <w:rsid w:val="00CC4B29"/>
    <w:rsid w:val="00CC51FF"/>
    <w:rsid w:val="00CD3B59"/>
    <w:rsid w:val="00D036E1"/>
    <w:rsid w:val="00D20EF7"/>
    <w:rsid w:val="00D372B1"/>
    <w:rsid w:val="00D44C69"/>
    <w:rsid w:val="00D45013"/>
    <w:rsid w:val="00D46F16"/>
    <w:rsid w:val="00D52924"/>
    <w:rsid w:val="00D54E08"/>
    <w:rsid w:val="00D734C1"/>
    <w:rsid w:val="00D96016"/>
    <w:rsid w:val="00D9684F"/>
    <w:rsid w:val="00DA1F89"/>
    <w:rsid w:val="00DA74F8"/>
    <w:rsid w:val="00DC2E5E"/>
    <w:rsid w:val="00DC4D8A"/>
    <w:rsid w:val="00DC6C80"/>
    <w:rsid w:val="00E1648B"/>
    <w:rsid w:val="00E25B52"/>
    <w:rsid w:val="00E32129"/>
    <w:rsid w:val="00E60585"/>
    <w:rsid w:val="00E7244E"/>
    <w:rsid w:val="00E9584B"/>
    <w:rsid w:val="00EB0884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73293"/>
    <w:rsid w:val="00FA053E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7E67-A7AA-4C8A-87C6-51535478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4</cp:revision>
  <cp:lastPrinted>2015-03-27T08:41:00Z</cp:lastPrinted>
  <dcterms:created xsi:type="dcterms:W3CDTF">2017-03-30T13:45:00Z</dcterms:created>
  <dcterms:modified xsi:type="dcterms:W3CDTF">2017-03-31T11:31:00Z</dcterms:modified>
</cp:coreProperties>
</file>