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4B" w:rsidRPr="00166C00" w:rsidRDefault="00884D4B" w:rsidP="00884D4B">
      <w:pPr>
        <w:pStyle w:val="a9"/>
        <w:jc w:val="center"/>
        <w:rPr>
          <w:b/>
          <w:bCs/>
          <w:sz w:val="24"/>
        </w:rPr>
      </w:pPr>
      <w:r>
        <w:rPr>
          <w:b/>
          <w:bCs/>
          <w:sz w:val="24"/>
        </w:rPr>
        <w:t>Отчет</w:t>
      </w:r>
    </w:p>
    <w:p w:rsidR="00884D4B" w:rsidRPr="00166C00" w:rsidRDefault="00884D4B" w:rsidP="00884D4B">
      <w:pPr>
        <w:pStyle w:val="a9"/>
        <w:jc w:val="center"/>
        <w:rPr>
          <w:b/>
          <w:bCs/>
          <w:sz w:val="24"/>
        </w:rPr>
      </w:pPr>
      <w:r w:rsidRPr="00166C00">
        <w:rPr>
          <w:b/>
          <w:bCs/>
          <w:sz w:val="24"/>
        </w:rPr>
        <w:t xml:space="preserve">о </w:t>
      </w:r>
      <w:r>
        <w:rPr>
          <w:b/>
          <w:bCs/>
          <w:sz w:val="24"/>
        </w:rPr>
        <w:t>финансировании</w:t>
      </w:r>
      <w:r w:rsidRPr="00166C00">
        <w:rPr>
          <w:b/>
          <w:bCs/>
          <w:sz w:val="24"/>
        </w:rPr>
        <w:t xml:space="preserve"> муниципальных программ </w:t>
      </w:r>
    </w:p>
    <w:p w:rsidR="00884D4B" w:rsidRPr="00884D4B" w:rsidRDefault="00884D4B" w:rsidP="00884D4B">
      <w:pPr>
        <w:pStyle w:val="a9"/>
        <w:jc w:val="center"/>
        <w:rPr>
          <w:b/>
          <w:bCs/>
          <w:sz w:val="28"/>
        </w:rPr>
      </w:pPr>
      <w:r w:rsidRPr="00884D4B">
        <w:rPr>
          <w:b/>
          <w:bCs/>
          <w:sz w:val="28"/>
        </w:rPr>
        <w:t>МО Приозерское городское поселение</w:t>
      </w:r>
    </w:p>
    <w:p w:rsidR="00884D4B" w:rsidRDefault="00884D4B" w:rsidP="00884D4B">
      <w:pPr>
        <w:pStyle w:val="a9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МО </w:t>
      </w:r>
      <w:r w:rsidRPr="00166C00">
        <w:rPr>
          <w:b/>
          <w:bCs/>
          <w:sz w:val="24"/>
        </w:rPr>
        <w:t xml:space="preserve">Приозерский </w:t>
      </w:r>
      <w:r>
        <w:rPr>
          <w:b/>
          <w:bCs/>
          <w:sz w:val="24"/>
        </w:rPr>
        <w:t>муниципальный район</w:t>
      </w:r>
      <w:r w:rsidRPr="00166C00">
        <w:rPr>
          <w:b/>
          <w:bCs/>
          <w:sz w:val="24"/>
        </w:rPr>
        <w:t xml:space="preserve"> Л</w:t>
      </w:r>
      <w:r>
        <w:rPr>
          <w:b/>
          <w:bCs/>
          <w:sz w:val="24"/>
        </w:rPr>
        <w:t>енинградской области</w:t>
      </w:r>
      <w:r w:rsidRPr="00166C00">
        <w:rPr>
          <w:b/>
          <w:bCs/>
          <w:sz w:val="24"/>
        </w:rPr>
        <w:t xml:space="preserve"> </w:t>
      </w:r>
    </w:p>
    <w:p w:rsidR="00884D4B" w:rsidRPr="00166C00" w:rsidRDefault="00884D4B" w:rsidP="00884D4B">
      <w:pPr>
        <w:pStyle w:val="a9"/>
        <w:jc w:val="center"/>
        <w:rPr>
          <w:b/>
          <w:bCs/>
          <w:sz w:val="24"/>
        </w:rPr>
      </w:pPr>
      <w:r w:rsidRPr="00166C00">
        <w:rPr>
          <w:b/>
          <w:bCs/>
          <w:sz w:val="24"/>
        </w:rPr>
        <w:t>за январь-март 201</w:t>
      </w:r>
      <w:r>
        <w:rPr>
          <w:b/>
          <w:bCs/>
          <w:sz w:val="24"/>
        </w:rPr>
        <w:t>5</w:t>
      </w:r>
      <w:r w:rsidRPr="00166C00">
        <w:rPr>
          <w:b/>
          <w:bCs/>
          <w:sz w:val="24"/>
        </w:rPr>
        <w:t xml:space="preserve"> года</w:t>
      </w:r>
    </w:p>
    <w:p w:rsidR="000B6B7E" w:rsidRPr="000B6B7E" w:rsidRDefault="000B6B7E" w:rsidP="000B6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98E" w:rsidRPr="00DB708A" w:rsidRDefault="00142141" w:rsidP="000B6B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08A">
        <w:rPr>
          <w:rFonts w:ascii="Times New Roman" w:hAnsi="Times New Roman" w:cs="Times New Roman"/>
          <w:bCs/>
          <w:sz w:val="24"/>
          <w:szCs w:val="24"/>
        </w:rPr>
        <w:t>В бюджете Приозерского ГП в</w:t>
      </w:r>
      <w:r w:rsidR="003D098E" w:rsidRPr="00DB708A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884D4B" w:rsidRPr="00DB708A">
        <w:rPr>
          <w:rFonts w:ascii="Times New Roman" w:hAnsi="Times New Roman" w:cs="Times New Roman"/>
          <w:bCs/>
          <w:sz w:val="24"/>
          <w:szCs w:val="24"/>
        </w:rPr>
        <w:t>5</w:t>
      </w:r>
      <w:r w:rsidR="003D098E" w:rsidRPr="00DB708A">
        <w:rPr>
          <w:rFonts w:ascii="Times New Roman" w:hAnsi="Times New Roman" w:cs="Times New Roman"/>
          <w:bCs/>
          <w:sz w:val="24"/>
          <w:szCs w:val="24"/>
        </w:rPr>
        <w:t xml:space="preserve"> году предусмотрено финансирование 6 муниципальных программ </w:t>
      </w:r>
      <w:r w:rsidR="00993F6C" w:rsidRPr="00DB708A">
        <w:rPr>
          <w:rFonts w:ascii="Times New Roman" w:hAnsi="Times New Roman" w:cs="Times New Roman"/>
          <w:bCs/>
          <w:sz w:val="24"/>
          <w:szCs w:val="24"/>
        </w:rPr>
        <w:t xml:space="preserve">МО Приозерское городское поселение за счет средств </w:t>
      </w:r>
      <w:r w:rsidR="00884D4B" w:rsidRPr="00DB708A">
        <w:rPr>
          <w:rFonts w:ascii="Times New Roman" w:hAnsi="Times New Roman" w:cs="Times New Roman"/>
          <w:bCs/>
          <w:sz w:val="24"/>
          <w:szCs w:val="24"/>
        </w:rPr>
        <w:t>областного и местного бюджетов</w:t>
      </w:r>
      <w:r w:rsidR="00DE2AFE" w:rsidRPr="00DB708A">
        <w:rPr>
          <w:rFonts w:ascii="Times New Roman" w:hAnsi="Times New Roman" w:cs="Times New Roman"/>
          <w:bCs/>
          <w:sz w:val="24"/>
          <w:szCs w:val="24"/>
        </w:rPr>
        <w:t>:</w:t>
      </w:r>
    </w:p>
    <w:p w:rsidR="00993F6C" w:rsidRPr="00DB708A" w:rsidRDefault="00993F6C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08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B708A">
        <w:rPr>
          <w:rFonts w:ascii="Times New Roman" w:hAnsi="Times New Roman" w:cs="Times New Roman"/>
          <w:sz w:val="24"/>
          <w:szCs w:val="24"/>
          <w:lang w:eastAsia="ru-RU"/>
        </w:rPr>
        <w:t xml:space="preserve">«Развитие культуры в муниципальном образовании Приозерское городское поселение муниципального </w:t>
      </w:r>
      <w:r w:rsidR="00296178" w:rsidRPr="00DB708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B708A">
        <w:rPr>
          <w:rFonts w:ascii="Times New Roman" w:hAnsi="Times New Roman" w:cs="Times New Roman"/>
          <w:sz w:val="24"/>
          <w:szCs w:val="24"/>
          <w:lang w:eastAsia="ru-RU"/>
        </w:rPr>
        <w:t>бразования Приозерский муниципальный район  Ленинградской области» на 2014-2016 год» (пост</w:t>
      </w:r>
      <w:proofErr w:type="gramStart"/>
      <w:r w:rsidRPr="00DB708A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B70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708A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B708A">
        <w:rPr>
          <w:rFonts w:ascii="Times New Roman" w:hAnsi="Times New Roman" w:cs="Times New Roman"/>
          <w:sz w:val="24"/>
          <w:szCs w:val="24"/>
          <w:lang w:eastAsia="ru-RU"/>
        </w:rPr>
        <w:t xml:space="preserve">дм. от 31.03.2014г. №693, внес. изм. пост. адм. </w:t>
      </w:r>
      <w:r w:rsidR="00034088" w:rsidRPr="00DB708A">
        <w:rPr>
          <w:rFonts w:ascii="Times New Roman" w:hAnsi="Times New Roman" w:cs="Times New Roman"/>
          <w:sz w:val="24"/>
          <w:szCs w:val="24"/>
          <w:lang w:eastAsia="ru-RU"/>
        </w:rPr>
        <w:t xml:space="preserve">от 29.08.2014г. №2367, </w:t>
      </w:r>
      <w:r w:rsidRPr="00DB708A">
        <w:rPr>
          <w:rFonts w:ascii="Times New Roman" w:hAnsi="Times New Roman" w:cs="Times New Roman"/>
          <w:sz w:val="24"/>
          <w:szCs w:val="24"/>
          <w:lang w:eastAsia="ru-RU"/>
        </w:rPr>
        <w:t>от 07.10.2014г. №2861</w:t>
      </w:r>
      <w:r w:rsidR="00884D4B" w:rsidRPr="00DB708A">
        <w:rPr>
          <w:rFonts w:ascii="Times New Roman" w:hAnsi="Times New Roman" w:cs="Times New Roman"/>
          <w:sz w:val="24"/>
          <w:szCs w:val="24"/>
          <w:lang w:eastAsia="ru-RU"/>
        </w:rPr>
        <w:t>, внес. изм. пост. адм. от 17.02.2015г. №479</w:t>
      </w:r>
      <w:r w:rsidRPr="00DB708A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993F6C" w:rsidRPr="00DB708A" w:rsidRDefault="00993F6C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08A">
        <w:rPr>
          <w:rFonts w:ascii="Times New Roman" w:hAnsi="Times New Roman" w:cs="Times New Roman"/>
          <w:sz w:val="24"/>
          <w:szCs w:val="24"/>
          <w:lang w:eastAsia="ru-RU"/>
        </w:rPr>
        <w:t>- «Развитие физической культуры и спорта в муниципальном образовании Приозерское городское поселение муниципального образования Приозерский муниципальный район Ленинградской области на 2014-2016гг» (пост</w:t>
      </w:r>
      <w:proofErr w:type="gramStart"/>
      <w:r w:rsidRPr="00DB708A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B70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708A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B708A">
        <w:rPr>
          <w:rFonts w:ascii="Times New Roman" w:hAnsi="Times New Roman" w:cs="Times New Roman"/>
          <w:sz w:val="24"/>
          <w:szCs w:val="24"/>
          <w:lang w:eastAsia="ru-RU"/>
        </w:rPr>
        <w:t>дм. от 03.04.2014г. №728);</w:t>
      </w:r>
    </w:p>
    <w:p w:rsidR="00993F6C" w:rsidRPr="00DB708A" w:rsidRDefault="00993F6C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8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B708A">
        <w:rPr>
          <w:rFonts w:ascii="Times New Roman" w:hAnsi="Times New Roman" w:cs="Times New Roman"/>
          <w:sz w:val="24"/>
          <w:szCs w:val="24"/>
        </w:rPr>
        <w:t>«Обеспечение качественным жильем гра</w:t>
      </w:r>
      <w:bookmarkStart w:id="0" w:name="_GoBack"/>
      <w:bookmarkEnd w:id="0"/>
      <w:r w:rsidRPr="00DB708A">
        <w:rPr>
          <w:rFonts w:ascii="Times New Roman" w:hAnsi="Times New Roman" w:cs="Times New Roman"/>
          <w:sz w:val="24"/>
          <w:szCs w:val="24"/>
        </w:rPr>
        <w:t>ждан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области» на 2014 – 2016 годы (пост</w:t>
      </w:r>
      <w:proofErr w:type="gramStart"/>
      <w:r w:rsidRPr="00DB70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7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708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B708A">
        <w:rPr>
          <w:rFonts w:ascii="Times New Roman" w:hAnsi="Times New Roman" w:cs="Times New Roman"/>
          <w:sz w:val="24"/>
          <w:szCs w:val="24"/>
        </w:rPr>
        <w:t>дм. от 27.11.2014г. №3364</w:t>
      </w:r>
      <w:r w:rsidR="009F07A3" w:rsidRPr="00DB708A">
        <w:rPr>
          <w:rFonts w:ascii="Times New Roman" w:hAnsi="Times New Roman" w:cs="Times New Roman"/>
          <w:sz w:val="24"/>
          <w:szCs w:val="24"/>
        </w:rPr>
        <w:t>, внес. изм. пост. адм. от 03.04.2015г. №1389</w:t>
      </w:r>
      <w:r w:rsidRPr="00DB708A">
        <w:rPr>
          <w:rFonts w:ascii="Times New Roman" w:hAnsi="Times New Roman" w:cs="Times New Roman"/>
          <w:sz w:val="24"/>
          <w:szCs w:val="24"/>
        </w:rPr>
        <w:t>).</w:t>
      </w:r>
    </w:p>
    <w:p w:rsidR="005A4091" w:rsidRPr="00DB708A" w:rsidRDefault="005A4091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8A">
        <w:rPr>
          <w:rFonts w:ascii="Times New Roman" w:hAnsi="Times New Roman" w:cs="Times New Roman"/>
          <w:sz w:val="24"/>
          <w:szCs w:val="24"/>
        </w:rPr>
        <w:t>- «Развитие автомобильных дорог муниципального образования Приозерское ГП МО Приозерский муниципальный район Ленинградской области на 2014-2016 годы»</w:t>
      </w:r>
      <w:r w:rsidR="007B1013" w:rsidRPr="00DB708A">
        <w:rPr>
          <w:rFonts w:ascii="Times New Roman" w:hAnsi="Times New Roman" w:cs="Times New Roman"/>
          <w:sz w:val="24"/>
          <w:szCs w:val="24"/>
        </w:rPr>
        <w:t xml:space="preserve"> (пост</w:t>
      </w:r>
      <w:proofErr w:type="gramStart"/>
      <w:r w:rsidR="007B1013" w:rsidRPr="00DB70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1013" w:rsidRPr="00DB7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1013" w:rsidRPr="00DB708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B1013" w:rsidRPr="00DB708A">
        <w:rPr>
          <w:rFonts w:ascii="Times New Roman" w:hAnsi="Times New Roman" w:cs="Times New Roman"/>
          <w:sz w:val="24"/>
          <w:szCs w:val="24"/>
        </w:rPr>
        <w:t>дм. от 29.05.2014г. №</w:t>
      </w:r>
      <w:r w:rsidR="00D50352" w:rsidRPr="00DB708A">
        <w:rPr>
          <w:rFonts w:ascii="Times New Roman" w:hAnsi="Times New Roman" w:cs="Times New Roman"/>
          <w:sz w:val="24"/>
          <w:szCs w:val="24"/>
        </w:rPr>
        <w:t>1293, внес. изм. от 16.09.2014г № 2704, от 16.10.2014г № 2898</w:t>
      </w:r>
      <w:r w:rsidR="000E2209" w:rsidRPr="00DB708A">
        <w:rPr>
          <w:rFonts w:ascii="Times New Roman" w:hAnsi="Times New Roman" w:cs="Times New Roman"/>
          <w:sz w:val="24"/>
          <w:szCs w:val="24"/>
        </w:rPr>
        <w:t>, от 26.03.2015г. №1332</w:t>
      </w:r>
      <w:r w:rsidR="00D50352" w:rsidRPr="00DB708A">
        <w:rPr>
          <w:rFonts w:ascii="Times New Roman" w:hAnsi="Times New Roman" w:cs="Times New Roman"/>
          <w:sz w:val="24"/>
          <w:szCs w:val="24"/>
        </w:rPr>
        <w:t>)</w:t>
      </w:r>
      <w:r w:rsidR="009F07A3" w:rsidRPr="00DB708A">
        <w:rPr>
          <w:rFonts w:ascii="Times New Roman" w:hAnsi="Times New Roman" w:cs="Times New Roman"/>
          <w:sz w:val="24"/>
          <w:szCs w:val="24"/>
        </w:rPr>
        <w:t>;</w:t>
      </w:r>
    </w:p>
    <w:p w:rsidR="009F07A3" w:rsidRPr="00DB708A" w:rsidRDefault="009F07A3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8A">
        <w:rPr>
          <w:rFonts w:ascii="Times New Roman" w:hAnsi="Times New Roman" w:cs="Times New Roman"/>
          <w:sz w:val="24"/>
          <w:szCs w:val="24"/>
        </w:rPr>
        <w:t>- «Благоустройство городских территорий муниципального образования Приозерское городское поселение» на 2015-2017 годы (</w:t>
      </w:r>
      <w:r w:rsidR="000E2209" w:rsidRPr="00DB708A">
        <w:rPr>
          <w:rFonts w:ascii="Times New Roman" w:hAnsi="Times New Roman" w:cs="Times New Roman"/>
          <w:sz w:val="24"/>
          <w:szCs w:val="24"/>
        </w:rPr>
        <w:t>пост</w:t>
      </w:r>
      <w:proofErr w:type="gramStart"/>
      <w:r w:rsidR="000E2209" w:rsidRPr="00DB70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2209" w:rsidRPr="00DB7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2209" w:rsidRPr="00DB708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E2209" w:rsidRPr="00DB708A">
        <w:rPr>
          <w:rFonts w:ascii="Times New Roman" w:hAnsi="Times New Roman" w:cs="Times New Roman"/>
          <w:sz w:val="24"/>
          <w:szCs w:val="24"/>
        </w:rPr>
        <w:t>дм. от 30</w:t>
      </w:r>
      <w:r w:rsidRPr="00DB708A">
        <w:rPr>
          <w:rFonts w:ascii="Times New Roman" w:hAnsi="Times New Roman" w:cs="Times New Roman"/>
          <w:sz w:val="24"/>
          <w:szCs w:val="24"/>
        </w:rPr>
        <w:t>.03.2015г. №1353);</w:t>
      </w:r>
    </w:p>
    <w:p w:rsidR="009F07A3" w:rsidRPr="00DB708A" w:rsidRDefault="009F07A3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8A">
        <w:rPr>
          <w:rFonts w:ascii="Times New Roman" w:hAnsi="Times New Roman" w:cs="Times New Roman"/>
          <w:sz w:val="24"/>
          <w:szCs w:val="24"/>
        </w:rPr>
        <w:t xml:space="preserve">- </w:t>
      </w:r>
      <w:r w:rsidR="000E2209" w:rsidRPr="00DB708A">
        <w:rPr>
          <w:rFonts w:ascii="Times New Roman" w:hAnsi="Times New Roman" w:cs="Times New Roman"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="000E2209" w:rsidRPr="00DB708A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0E2209" w:rsidRPr="00DB708A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Приозерское городское поселение МО Приозерский муниципальный район Ленинградской области на 2015 - 2017 годы» (пост</w:t>
      </w:r>
      <w:proofErr w:type="gramStart"/>
      <w:r w:rsidR="000E2209" w:rsidRPr="00DB70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2209" w:rsidRPr="00DB7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2209" w:rsidRPr="00DB708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E2209" w:rsidRPr="00DB708A">
        <w:rPr>
          <w:rFonts w:ascii="Times New Roman" w:hAnsi="Times New Roman" w:cs="Times New Roman"/>
          <w:sz w:val="24"/>
          <w:szCs w:val="24"/>
        </w:rPr>
        <w:t>дм. от 12.03.2015г. №1202).</w:t>
      </w:r>
    </w:p>
    <w:p w:rsidR="00884D4B" w:rsidRPr="00DB708A" w:rsidRDefault="00884D4B" w:rsidP="009F07A3">
      <w:pPr>
        <w:tabs>
          <w:tab w:val="left" w:pos="4253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08A">
        <w:rPr>
          <w:rFonts w:ascii="Times New Roman" w:hAnsi="Times New Roman" w:cs="Times New Roman"/>
          <w:sz w:val="24"/>
          <w:szCs w:val="24"/>
        </w:rPr>
        <w:t>По отчету об исполнении бюджета МО Приозерск</w:t>
      </w:r>
      <w:r w:rsidR="009F07A3" w:rsidRPr="00DB708A">
        <w:rPr>
          <w:rFonts w:ascii="Times New Roman" w:hAnsi="Times New Roman" w:cs="Times New Roman"/>
          <w:sz w:val="24"/>
          <w:szCs w:val="24"/>
        </w:rPr>
        <w:t xml:space="preserve">ое городское поселение МО Приозерский </w:t>
      </w:r>
      <w:r w:rsidRPr="00DB708A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Pr="00DB708A">
        <w:rPr>
          <w:rFonts w:ascii="Times New Roman" w:hAnsi="Times New Roman" w:cs="Times New Roman"/>
          <w:sz w:val="24"/>
          <w:szCs w:val="24"/>
          <w:lang w:eastAsia="ru-RU"/>
        </w:rPr>
        <w:t xml:space="preserve"> Ленинградской области за I </w:t>
      </w:r>
      <w:r w:rsidR="00E42C65" w:rsidRPr="00DB708A">
        <w:rPr>
          <w:rFonts w:ascii="Times New Roman" w:hAnsi="Times New Roman" w:cs="Times New Roman"/>
          <w:sz w:val="24"/>
          <w:szCs w:val="24"/>
          <w:lang w:eastAsia="ru-RU"/>
        </w:rPr>
        <w:t>квартал 2015 года предусмо</w:t>
      </w:r>
      <w:r w:rsidRPr="00DB708A">
        <w:rPr>
          <w:rFonts w:ascii="Times New Roman" w:hAnsi="Times New Roman" w:cs="Times New Roman"/>
          <w:sz w:val="24"/>
          <w:szCs w:val="24"/>
          <w:lang w:eastAsia="ru-RU"/>
        </w:rPr>
        <w:t>тр</w:t>
      </w:r>
      <w:r w:rsidR="00E42C65" w:rsidRPr="00DB708A">
        <w:rPr>
          <w:rFonts w:ascii="Times New Roman" w:hAnsi="Times New Roman" w:cs="Times New Roman"/>
          <w:sz w:val="24"/>
          <w:szCs w:val="24"/>
          <w:lang w:eastAsia="ru-RU"/>
        </w:rPr>
        <w:t>ены</w:t>
      </w:r>
      <w:r w:rsidRPr="00DB70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1878" w:rsidRPr="00DB708A">
        <w:rPr>
          <w:rFonts w:ascii="Times New Roman" w:hAnsi="Times New Roman" w:cs="Times New Roman"/>
          <w:sz w:val="24"/>
          <w:szCs w:val="24"/>
          <w:lang w:eastAsia="ru-RU"/>
        </w:rPr>
        <w:t xml:space="preserve">годовые </w:t>
      </w:r>
      <w:r w:rsidRPr="00DB708A">
        <w:rPr>
          <w:rFonts w:ascii="Times New Roman" w:hAnsi="Times New Roman" w:cs="Times New Roman"/>
          <w:sz w:val="24"/>
          <w:szCs w:val="24"/>
          <w:lang w:eastAsia="ru-RU"/>
        </w:rPr>
        <w:t>бюджетные ассигнования на реализацию 6 муниципальных программ в размере 142898,1 тыс. руб.</w:t>
      </w:r>
      <w:r w:rsidR="00E42C65" w:rsidRPr="00DB708A">
        <w:rPr>
          <w:rFonts w:ascii="Times New Roman" w:hAnsi="Times New Roman" w:cs="Times New Roman"/>
          <w:sz w:val="24"/>
          <w:szCs w:val="24"/>
          <w:lang w:eastAsia="ru-RU"/>
        </w:rPr>
        <w:t xml:space="preserve">, фактическое </w:t>
      </w:r>
      <w:r w:rsidRPr="00DB708A">
        <w:rPr>
          <w:rFonts w:ascii="Times New Roman" w:hAnsi="Times New Roman" w:cs="Times New Roman"/>
          <w:sz w:val="24"/>
          <w:szCs w:val="24"/>
          <w:lang w:eastAsia="ru-RU"/>
        </w:rPr>
        <w:t>финансирован</w:t>
      </w:r>
      <w:r w:rsidR="00E42C65" w:rsidRPr="00DB708A">
        <w:rPr>
          <w:rFonts w:ascii="Times New Roman" w:hAnsi="Times New Roman" w:cs="Times New Roman"/>
          <w:sz w:val="24"/>
          <w:szCs w:val="24"/>
          <w:lang w:eastAsia="ru-RU"/>
        </w:rPr>
        <w:t>ие за отчетный период</w:t>
      </w:r>
      <w:r w:rsidRPr="00DB70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2C65" w:rsidRPr="00DB708A">
        <w:rPr>
          <w:rFonts w:ascii="Times New Roman" w:hAnsi="Times New Roman" w:cs="Times New Roman"/>
          <w:sz w:val="24"/>
          <w:szCs w:val="24"/>
          <w:lang w:eastAsia="ru-RU"/>
        </w:rPr>
        <w:t>составило</w:t>
      </w:r>
      <w:r w:rsidR="000E2209" w:rsidRPr="00DB708A">
        <w:rPr>
          <w:rFonts w:ascii="Times New Roman" w:hAnsi="Times New Roman" w:cs="Times New Roman"/>
          <w:sz w:val="24"/>
          <w:szCs w:val="24"/>
          <w:lang w:eastAsia="ru-RU"/>
        </w:rPr>
        <w:t xml:space="preserve"> 20499</w:t>
      </w:r>
      <w:r w:rsidRPr="00DB708A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D206C3" w:rsidRPr="00DB708A">
        <w:rPr>
          <w:rFonts w:ascii="Times New Roman" w:hAnsi="Times New Roman" w:cs="Times New Roman"/>
          <w:sz w:val="24"/>
          <w:szCs w:val="24"/>
          <w:lang w:eastAsia="ru-RU"/>
        </w:rPr>
        <w:t>14,3</w:t>
      </w:r>
      <w:r w:rsidRPr="00DB708A">
        <w:rPr>
          <w:rFonts w:ascii="Times New Roman" w:hAnsi="Times New Roman" w:cs="Times New Roman"/>
          <w:sz w:val="24"/>
          <w:szCs w:val="24"/>
          <w:lang w:eastAsia="ru-RU"/>
        </w:rPr>
        <w:t>% к плану года.</w:t>
      </w:r>
    </w:p>
    <w:p w:rsidR="00D206C3" w:rsidRPr="00DB708A" w:rsidRDefault="00D206C3" w:rsidP="00D2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08A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муниципальной программы «Развитие физической культуры и спорта в муниципальном образовании» в отчетном периоде объем израсходованных средств составил 940,2 тыс. руб. – это содержание </w:t>
      </w:r>
      <w:proofErr w:type="spellStart"/>
      <w:r w:rsidRPr="00DB708A">
        <w:rPr>
          <w:rFonts w:ascii="Times New Roman" w:hAnsi="Times New Roman" w:cs="Times New Roman"/>
          <w:sz w:val="24"/>
          <w:szCs w:val="24"/>
          <w:lang w:eastAsia="ru-RU"/>
        </w:rPr>
        <w:t>МКУФКиС</w:t>
      </w:r>
      <w:proofErr w:type="spellEnd"/>
      <w:r w:rsidRPr="00DB708A">
        <w:rPr>
          <w:rFonts w:ascii="Times New Roman" w:hAnsi="Times New Roman" w:cs="Times New Roman"/>
          <w:sz w:val="24"/>
          <w:szCs w:val="24"/>
          <w:lang w:eastAsia="ru-RU"/>
        </w:rPr>
        <w:t xml:space="preserve"> «Спортивно-оздоровительный комплекс «Юность» и организация и проведение спортивных соревнований. </w:t>
      </w:r>
    </w:p>
    <w:p w:rsidR="000B6B7E" w:rsidRDefault="00D206C3" w:rsidP="00D2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6C3">
        <w:rPr>
          <w:rFonts w:ascii="Times New Roman" w:hAnsi="Times New Roman" w:cs="Times New Roman"/>
          <w:sz w:val="24"/>
          <w:szCs w:val="24"/>
          <w:lang w:eastAsia="ru-RU"/>
        </w:rPr>
        <w:t xml:space="preserve">Все средства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D206C3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муниципальной программы «Развитие культуры в муниципальном образовании» - </w:t>
      </w:r>
      <w:r>
        <w:rPr>
          <w:rFonts w:ascii="Times New Roman" w:hAnsi="Times New Roman" w:cs="Times New Roman"/>
          <w:sz w:val="24"/>
          <w:szCs w:val="24"/>
          <w:lang w:eastAsia="ru-RU"/>
        </w:rPr>
        <w:t>2687,9</w:t>
      </w:r>
      <w:r w:rsidRPr="00D206C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– были направлены на содержание учреждений культурно-досуговой сферы: МКУК «ПКЦ «Карнавал»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206C3">
        <w:rPr>
          <w:rFonts w:ascii="Times New Roman" w:hAnsi="Times New Roman" w:cs="Times New Roman"/>
          <w:sz w:val="24"/>
          <w:szCs w:val="24"/>
          <w:lang w:eastAsia="ru-RU"/>
        </w:rPr>
        <w:t>МКУК «Приозерская городская библиотека»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о</w:t>
      </w:r>
      <w:r w:rsidRPr="00D206C3">
        <w:rPr>
          <w:rFonts w:ascii="Times New Roman" w:hAnsi="Times New Roman" w:cs="Times New Roman"/>
          <w:sz w:val="24"/>
          <w:szCs w:val="24"/>
          <w:lang w:eastAsia="ru-RU"/>
        </w:rPr>
        <w:t>плат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D206C3">
        <w:rPr>
          <w:rFonts w:ascii="Times New Roman" w:hAnsi="Times New Roman" w:cs="Times New Roman"/>
          <w:sz w:val="24"/>
          <w:szCs w:val="24"/>
          <w:lang w:eastAsia="ru-RU"/>
        </w:rPr>
        <w:t xml:space="preserve"> труда руководителей творческих коллективов и специалистов МКУК «ПКЦ «Карнавал». </w:t>
      </w:r>
      <w:r>
        <w:rPr>
          <w:rFonts w:ascii="Times New Roman" w:hAnsi="Times New Roman" w:cs="Times New Roman"/>
          <w:sz w:val="24"/>
          <w:szCs w:val="24"/>
          <w:lang w:eastAsia="ru-RU"/>
        </w:rPr>
        <w:t>А также на п</w:t>
      </w:r>
      <w:r w:rsidRPr="00D206C3">
        <w:rPr>
          <w:rFonts w:ascii="Times New Roman" w:hAnsi="Times New Roman" w:cs="Times New Roman"/>
          <w:sz w:val="24"/>
          <w:szCs w:val="24"/>
          <w:lang w:eastAsia="ru-RU"/>
        </w:rPr>
        <w:t xml:space="preserve">роведение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городских </w:t>
      </w:r>
      <w:r w:rsidRPr="00D206C3">
        <w:rPr>
          <w:rFonts w:ascii="Times New Roman" w:hAnsi="Times New Roman" w:cs="Times New Roman"/>
          <w:sz w:val="24"/>
          <w:szCs w:val="24"/>
          <w:lang w:eastAsia="ru-RU"/>
        </w:rPr>
        <w:t>культурно-досуговых мероприятий.</w:t>
      </w:r>
    </w:p>
    <w:p w:rsidR="004C5F16" w:rsidRPr="00D206C3" w:rsidRDefault="00D206C3" w:rsidP="00D206C3">
      <w:pPr>
        <w:pStyle w:val="a4"/>
        <w:ind w:firstLine="709"/>
        <w:jc w:val="both"/>
        <w:rPr>
          <w:sz w:val="24"/>
          <w:szCs w:val="24"/>
        </w:rPr>
      </w:pPr>
      <w:proofErr w:type="gramStart"/>
      <w:r w:rsidRPr="00D206C3">
        <w:rPr>
          <w:bCs/>
          <w:sz w:val="24"/>
          <w:szCs w:val="24"/>
        </w:rPr>
        <w:t xml:space="preserve">За отчетный период в рамках муниципальной программы </w:t>
      </w:r>
      <w:r w:rsidR="004C5F16" w:rsidRPr="00D206C3">
        <w:rPr>
          <w:sz w:val="24"/>
          <w:szCs w:val="24"/>
        </w:rPr>
        <w:t>«Обеспечение качественным жильем граждан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области» на 2014-2016 г.г.</w:t>
      </w:r>
      <w:r w:rsidRPr="00D206C3">
        <w:rPr>
          <w:sz w:val="24"/>
          <w:szCs w:val="24"/>
        </w:rPr>
        <w:t xml:space="preserve"> было израсходовано 8432,2 тыс. руб. на </w:t>
      </w:r>
      <w:proofErr w:type="spellStart"/>
      <w:r w:rsidRPr="00D206C3">
        <w:rPr>
          <w:sz w:val="24"/>
          <w:szCs w:val="24"/>
        </w:rPr>
        <w:t>софинансирование</w:t>
      </w:r>
      <w:proofErr w:type="spellEnd"/>
      <w:r w:rsidRPr="00D206C3">
        <w:rPr>
          <w:sz w:val="24"/>
          <w:szCs w:val="24"/>
        </w:rPr>
        <w:t xml:space="preserve"> мероприятий по приобретению жилья по подпрограмме </w:t>
      </w:r>
      <w:r w:rsidRPr="00D206C3">
        <w:rPr>
          <w:bCs/>
          <w:color w:val="000001"/>
          <w:sz w:val="24"/>
          <w:szCs w:val="24"/>
        </w:rPr>
        <w:t>«Переселение граждан из аварийного жилищного фонда на территории муниципального образования Приозерское городское поселение»</w:t>
      </w:r>
      <w:r>
        <w:rPr>
          <w:bCs/>
          <w:color w:val="000001"/>
          <w:sz w:val="24"/>
          <w:szCs w:val="24"/>
        </w:rPr>
        <w:t>.</w:t>
      </w:r>
      <w:proofErr w:type="gramEnd"/>
      <w:r>
        <w:rPr>
          <w:bCs/>
          <w:color w:val="000001"/>
          <w:sz w:val="24"/>
          <w:szCs w:val="24"/>
        </w:rPr>
        <w:t xml:space="preserve"> Из общей суммы расходов средства бюджета поселения составили 91</w:t>
      </w:r>
      <w:r w:rsidR="00325913">
        <w:rPr>
          <w:bCs/>
          <w:color w:val="000001"/>
          <w:sz w:val="24"/>
          <w:szCs w:val="24"/>
        </w:rPr>
        <w:t>9,5 тыс. руб., средства бюджета района – 3212,6 тыс. руб.</w:t>
      </w:r>
    </w:p>
    <w:p w:rsidR="000F5759" w:rsidRDefault="00475DEE" w:rsidP="00475D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5DEE">
        <w:rPr>
          <w:rFonts w:ascii="Times New Roman" w:hAnsi="Times New Roman" w:cs="Times New Roman"/>
          <w:sz w:val="24"/>
          <w:szCs w:val="24"/>
        </w:rPr>
        <w:lastRenderedPageBreak/>
        <w:t>Расходы бюджета поселения по п</w:t>
      </w:r>
      <w:r w:rsidR="000F5759" w:rsidRPr="00475DEE">
        <w:rPr>
          <w:rFonts w:ascii="Times New Roman" w:hAnsi="Times New Roman" w:cs="Times New Roman"/>
          <w:sz w:val="24"/>
          <w:szCs w:val="24"/>
        </w:rPr>
        <w:t>рограмм</w:t>
      </w:r>
      <w:r w:rsidRPr="00475DEE">
        <w:rPr>
          <w:rFonts w:ascii="Times New Roman" w:hAnsi="Times New Roman" w:cs="Times New Roman"/>
          <w:sz w:val="24"/>
          <w:szCs w:val="24"/>
        </w:rPr>
        <w:t>е</w:t>
      </w:r>
      <w:r w:rsidR="000F5759" w:rsidRPr="00475DEE">
        <w:rPr>
          <w:rFonts w:ascii="Times New Roman" w:hAnsi="Times New Roman" w:cs="Times New Roman"/>
          <w:sz w:val="24"/>
          <w:szCs w:val="24"/>
        </w:rPr>
        <w:t xml:space="preserve"> «Развитие автомобильных дорог муниципального образования Приозерское городское поселение МО Приозерский муниципальный район Ленинградской области</w:t>
      </w:r>
      <w:r w:rsidR="000F5759" w:rsidRPr="00475DEE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январь-март 2015 года составили 2469,4 тыс. руб., направленные на содержание существующей сети автодорог общего пользования.</w:t>
      </w:r>
    </w:p>
    <w:p w:rsidR="009F07A3" w:rsidRPr="009F07A3" w:rsidRDefault="009F07A3" w:rsidP="00475D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муниципальной программе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F07A3">
        <w:rPr>
          <w:rFonts w:ascii="Times New Roman" w:hAnsi="Times New Roman" w:cs="Times New Roman"/>
          <w:sz w:val="24"/>
          <w:szCs w:val="24"/>
        </w:rPr>
        <w:t xml:space="preserve">Благоустройство городских территорий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Приозерское городское поселение» расходы бюджета поселения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2015 года составили 4024,3 тыс. руб. Это расходы по с</w:t>
      </w:r>
      <w:r w:rsidRPr="009F07A3">
        <w:rPr>
          <w:rFonts w:ascii="Times New Roman" w:hAnsi="Times New Roman" w:cs="Times New Roman"/>
          <w:sz w:val="24"/>
          <w:szCs w:val="24"/>
        </w:rPr>
        <w:t>одержани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F07A3">
        <w:rPr>
          <w:rFonts w:ascii="Times New Roman" w:hAnsi="Times New Roman" w:cs="Times New Roman"/>
          <w:sz w:val="24"/>
          <w:szCs w:val="24"/>
        </w:rPr>
        <w:t xml:space="preserve"> и техническо</w:t>
      </w:r>
      <w:r>
        <w:rPr>
          <w:rFonts w:ascii="Times New Roman" w:hAnsi="Times New Roman" w:cs="Times New Roman"/>
          <w:sz w:val="24"/>
          <w:szCs w:val="24"/>
        </w:rPr>
        <w:t>му обслуживанию</w:t>
      </w:r>
      <w:r w:rsidRPr="009F07A3">
        <w:rPr>
          <w:rFonts w:ascii="Times New Roman" w:hAnsi="Times New Roman" w:cs="Times New Roman"/>
          <w:sz w:val="24"/>
          <w:szCs w:val="24"/>
        </w:rPr>
        <w:t xml:space="preserve"> сетей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9F07A3">
        <w:rPr>
          <w:rFonts w:ascii="Times New Roman" w:hAnsi="Times New Roman" w:cs="Times New Roman"/>
          <w:sz w:val="24"/>
          <w:szCs w:val="24"/>
        </w:rPr>
        <w:t>уличного освещения</w:t>
      </w:r>
      <w:r>
        <w:rPr>
          <w:rFonts w:ascii="Times New Roman" w:hAnsi="Times New Roman" w:cs="Times New Roman"/>
          <w:sz w:val="24"/>
          <w:szCs w:val="24"/>
        </w:rPr>
        <w:t xml:space="preserve"> и по </w:t>
      </w:r>
      <w:r w:rsidRPr="009F07A3">
        <w:rPr>
          <w:rFonts w:ascii="Times New Roman" w:hAnsi="Times New Roman" w:cs="Times New Roman"/>
          <w:sz w:val="24"/>
          <w:szCs w:val="24"/>
        </w:rPr>
        <w:t>сбору и вывозу ТБО, содержанию городского туалета, санитарное содержание общегородских территорий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5759" w:rsidRDefault="000E2209" w:rsidP="000E220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рамках муниципальной программы </w:t>
      </w:r>
      <w:r w:rsidRPr="000E2209">
        <w:rPr>
          <w:rFonts w:ascii="Times New Roman" w:hAnsi="Times New Roman"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Pr="000E2209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0E2209">
        <w:rPr>
          <w:rFonts w:ascii="Times New Roman" w:hAnsi="Times New Roman"/>
          <w:sz w:val="24"/>
          <w:szCs w:val="24"/>
        </w:rPr>
        <w:t xml:space="preserve"> в муниципальном образовании Приозерское городское поселение МО Приозерский муниципальный район Ленинградской области на 2015 - 2017 годы»</w:t>
      </w:r>
      <w:r>
        <w:rPr>
          <w:rFonts w:ascii="Times New Roman" w:hAnsi="Times New Roman"/>
          <w:sz w:val="24"/>
          <w:szCs w:val="24"/>
        </w:rPr>
        <w:t xml:space="preserve"> расходы в отчетном периоде составили 1945,1 тыс. руб., которые были направлены на обеспечение водоснабжения и водоотведения муниципального образования и на поддержку преобразований в сфере ЖКХ (</w:t>
      </w:r>
      <w:r w:rsidR="00C36981">
        <w:rPr>
          <w:rFonts w:ascii="Times New Roman" w:hAnsi="Times New Roman"/>
          <w:sz w:val="24"/>
          <w:szCs w:val="24"/>
        </w:rPr>
        <w:t xml:space="preserve">расходы по </w:t>
      </w:r>
      <w:r>
        <w:rPr>
          <w:rFonts w:ascii="Times New Roman" w:hAnsi="Times New Roman"/>
          <w:sz w:val="24"/>
          <w:szCs w:val="24"/>
        </w:rPr>
        <w:t>ремонт</w:t>
      </w:r>
      <w:r w:rsidR="00C36981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городской бани</w:t>
      </w:r>
      <w:proofErr w:type="gramEnd"/>
      <w:r w:rsidR="00FC687D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установк</w:t>
      </w:r>
      <w:r w:rsidR="00FC687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индивидуальных приборов учета в муниципальном жилом фонде).</w:t>
      </w:r>
    </w:p>
    <w:sectPr w:rsidR="000F5759" w:rsidSect="00E42C65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C6272"/>
    <w:multiLevelType w:val="hybridMultilevel"/>
    <w:tmpl w:val="51A8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12DCE"/>
    <w:multiLevelType w:val="hybridMultilevel"/>
    <w:tmpl w:val="D9A05F3A"/>
    <w:lvl w:ilvl="0" w:tplc="594AF4F4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65F25E3"/>
    <w:multiLevelType w:val="hybridMultilevel"/>
    <w:tmpl w:val="71BA7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7E"/>
    <w:rsid w:val="00001CDF"/>
    <w:rsid w:val="00010ADF"/>
    <w:rsid w:val="000140D5"/>
    <w:rsid w:val="000166DD"/>
    <w:rsid w:val="00021D44"/>
    <w:rsid w:val="00022DE0"/>
    <w:rsid w:val="00034088"/>
    <w:rsid w:val="00040B3B"/>
    <w:rsid w:val="00041C85"/>
    <w:rsid w:val="0006265A"/>
    <w:rsid w:val="00066A89"/>
    <w:rsid w:val="000731AF"/>
    <w:rsid w:val="0007704A"/>
    <w:rsid w:val="00077673"/>
    <w:rsid w:val="00077BA6"/>
    <w:rsid w:val="000902DD"/>
    <w:rsid w:val="000B3A87"/>
    <w:rsid w:val="000B5E67"/>
    <w:rsid w:val="000B6B7E"/>
    <w:rsid w:val="000C65CA"/>
    <w:rsid w:val="000E2209"/>
    <w:rsid w:val="000E4093"/>
    <w:rsid w:val="000F08B6"/>
    <w:rsid w:val="000F466A"/>
    <w:rsid w:val="000F5759"/>
    <w:rsid w:val="000F74AD"/>
    <w:rsid w:val="000F7722"/>
    <w:rsid w:val="00104849"/>
    <w:rsid w:val="0010578C"/>
    <w:rsid w:val="0011067A"/>
    <w:rsid w:val="00111E2B"/>
    <w:rsid w:val="00116566"/>
    <w:rsid w:val="00142141"/>
    <w:rsid w:val="001473AA"/>
    <w:rsid w:val="00163E81"/>
    <w:rsid w:val="00170C7D"/>
    <w:rsid w:val="00173995"/>
    <w:rsid w:val="00185280"/>
    <w:rsid w:val="00194D79"/>
    <w:rsid w:val="0019653C"/>
    <w:rsid w:val="00196D1E"/>
    <w:rsid w:val="001A526C"/>
    <w:rsid w:val="001B5EFF"/>
    <w:rsid w:val="001C307A"/>
    <w:rsid w:val="001C5378"/>
    <w:rsid w:val="001D5C3A"/>
    <w:rsid w:val="001E6367"/>
    <w:rsid w:val="001F1BA1"/>
    <w:rsid w:val="001F2014"/>
    <w:rsid w:val="001F45EA"/>
    <w:rsid w:val="001F761A"/>
    <w:rsid w:val="00201385"/>
    <w:rsid w:val="00210207"/>
    <w:rsid w:val="00212E72"/>
    <w:rsid w:val="00213AB9"/>
    <w:rsid w:val="0021711B"/>
    <w:rsid w:val="00217156"/>
    <w:rsid w:val="002219E8"/>
    <w:rsid w:val="00246909"/>
    <w:rsid w:val="00253341"/>
    <w:rsid w:val="00292DA3"/>
    <w:rsid w:val="00296178"/>
    <w:rsid w:val="002A4D95"/>
    <w:rsid w:val="002C34F7"/>
    <w:rsid w:val="002C50F0"/>
    <w:rsid w:val="002C6D1B"/>
    <w:rsid w:val="002D0295"/>
    <w:rsid w:val="002D1281"/>
    <w:rsid w:val="002D38F2"/>
    <w:rsid w:val="002D7861"/>
    <w:rsid w:val="002E1615"/>
    <w:rsid w:val="002E7CDD"/>
    <w:rsid w:val="002F52A1"/>
    <w:rsid w:val="00315EAD"/>
    <w:rsid w:val="00320638"/>
    <w:rsid w:val="00325913"/>
    <w:rsid w:val="003305BA"/>
    <w:rsid w:val="0033361D"/>
    <w:rsid w:val="00340B58"/>
    <w:rsid w:val="00340FDD"/>
    <w:rsid w:val="00342356"/>
    <w:rsid w:val="00353805"/>
    <w:rsid w:val="00366DED"/>
    <w:rsid w:val="003819FB"/>
    <w:rsid w:val="00383972"/>
    <w:rsid w:val="00385364"/>
    <w:rsid w:val="00391CF9"/>
    <w:rsid w:val="00397F7D"/>
    <w:rsid w:val="003A726B"/>
    <w:rsid w:val="003B15EE"/>
    <w:rsid w:val="003C309A"/>
    <w:rsid w:val="003D098E"/>
    <w:rsid w:val="003D56F3"/>
    <w:rsid w:val="003F7369"/>
    <w:rsid w:val="00402AFB"/>
    <w:rsid w:val="00402DD0"/>
    <w:rsid w:val="004118FF"/>
    <w:rsid w:val="0042297B"/>
    <w:rsid w:val="00422B65"/>
    <w:rsid w:val="00426079"/>
    <w:rsid w:val="00435933"/>
    <w:rsid w:val="00443C52"/>
    <w:rsid w:val="00447C98"/>
    <w:rsid w:val="00451054"/>
    <w:rsid w:val="0045679E"/>
    <w:rsid w:val="00466C7B"/>
    <w:rsid w:val="00470827"/>
    <w:rsid w:val="00474F6B"/>
    <w:rsid w:val="004754C6"/>
    <w:rsid w:val="00475DEE"/>
    <w:rsid w:val="00481F11"/>
    <w:rsid w:val="00493DF0"/>
    <w:rsid w:val="004A33D8"/>
    <w:rsid w:val="004C17AE"/>
    <w:rsid w:val="004C5F16"/>
    <w:rsid w:val="004D0309"/>
    <w:rsid w:val="004D3C1F"/>
    <w:rsid w:val="004D4532"/>
    <w:rsid w:val="004E0CA5"/>
    <w:rsid w:val="004E2C87"/>
    <w:rsid w:val="005202BE"/>
    <w:rsid w:val="00533964"/>
    <w:rsid w:val="00535982"/>
    <w:rsid w:val="00536EC0"/>
    <w:rsid w:val="00541ECA"/>
    <w:rsid w:val="00542957"/>
    <w:rsid w:val="005432DB"/>
    <w:rsid w:val="00545E35"/>
    <w:rsid w:val="00547547"/>
    <w:rsid w:val="00556D0F"/>
    <w:rsid w:val="0056200E"/>
    <w:rsid w:val="0057396C"/>
    <w:rsid w:val="00574153"/>
    <w:rsid w:val="00575FB4"/>
    <w:rsid w:val="00583FAE"/>
    <w:rsid w:val="00590340"/>
    <w:rsid w:val="00591985"/>
    <w:rsid w:val="005951F3"/>
    <w:rsid w:val="005A2823"/>
    <w:rsid w:val="005A4091"/>
    <w:rsid w:val="005A4395"/>
    <w:rsid w:val="005B0235"/>
    <w:rsid w:val="005B739B"/>
    <w:rsid w:val="005C41BF"/>
    <w:rsid w:val="005C7216"/>
    <w:rsid w:val="005D5C99"/>
    <w:rsid w:val="005E6A08"/>
    <w:rsid w:val="005F0EBD"/>
    <w:rsid w:val="005F4714"/>
    <w:rsid w:val="005F5957"/>
    <w:rsid w:val="00602F3D"/>
    <w:rsid w:val="00617310"/>
    <w:rsid w:val="0062304F"/>
    <w:rsid w:val="00640A76"/>
    <w:rsid w:val="00644A86"/>
    <w:rsid w:val="00650797"/>
    <w:rsid w:val="00656DC7"/>
    <w:rsid w:val="006606F7"/>
    <w:rsid w:val="00664F7F"/>
    <w:rsid w:val="0066717A"/>
    <w:rsid w:val="0067242B"/>
    <w:rsid w:val="00675890"/>
    <w:rsid w:val="00681197"/>
    <w:rsid w:val="00685144"/>
    <w:rsid w:val="0069261F"/>
    <w:rsid w:val="00692C7E"/>
    <w:rsid w:val="006A5D24"/>
    <w:rsid w:val="006C2532"/>
    <w:rsid w:val="006C44E7"/>
    <w:rsid w:val="006C63CA"/>
    <w:rsid w:val="006D7EAB"/>
    <w:rsid w:val="006F03D0"/>
    <w:rsid w:val="00704E2D"/>
    <w:rsid w:val="00725EA4"/>
    <w:rsid w:val="00726847"/>
    <w:rsid w:val="00726C9F"/>
    <w:rsid w:val="00743F66"/>
    <w:rsid w:val="0074411F"/>
    <w:rsid w:val="00755001"/>
    <w:rsid w:val="00755F19"/>
    <w:rsid w:val="007740AF"/>
    <w:rsid w:val="00774CF2"/>
    <w:rsid w:val="00775D24"/>
    <w:rsid w:val="00783162"/>
    <w:rsid w:val="00790ECD"/>
    <w:rsid w:val="007A1B4F"/>
    <w:rsid w:val="007A7B96"/>
    <w:rsid w:val="007B1013"/>
    <w:rsid w:val="007B6F0D"/>
    <w:rsid w:val="007C51CB"/>
    <w:rsid w:val="007D437D"/>
    <w:rsid w:val="007D72C9"/>
    <w:rsid w:val="007E262D"/>
    <w:rsid w:val="007F0394"/>
    <w:rsid w:val="007F2047"/>
    <w:rsid w:val="007F6D8C"/>
    <w:rsid w:val="00801B46"/>
    <w:rsid w:val="0080705B"/>
    <w:rsid w:val="00807F01"/>
    <w:rsid w:val="0081126B"/>
    <w:rsid w:val="00812E6F"/>
    <w:rsid w:val="00813A20"/>
    <w:rsid w:val="0084153A"/>
    <w:rsid w:val="00843E22"/>
    <w:rsid w:val="0084406C"/>
    <w:rsid w:val="00844FF7"/>
    <w:rsid w:val="008503BB"/>
    <w:rsid w:val="00866153"/>
    <w:rsid w:val="00867A72"/>
    <w:rsid w:val="00872185"/>
    <w:rsid w:val="008758F6"/>
    <w:rsid w:val="00882DCD"/>
    <w:rsid w:val="00884D4B"/>
    <w:rsid w:val="0088526E"/>
    <w:rsid w:val="0089157F"/>
    <w:rsid w:val="008948E2"/>
    <w:rsid w:val="008A1640"/>
    <w:rsid w:val="008A2039"/>
    <w:rsid w:val="008A5E83"/>
    <w:rsid w:val="008F2F7A"/>
    <w:rsid w:val="008F3A7D"/>
    <w:rsid w:val="0090182E"/>
    <w:rsid w:val="00902A43"/>
    <w:rsid w:val="009317BE"/>
    <w:rsid w:val="00931AC4"/>
    <w:rsid w:val="00941102"/>
    <w:rsid w:val="009424FA"/>
    <w:rsid w:val="00944032"/>
    <w:rsid w:val="0094516C"/>
    <w:rsid w:val="00953323"/>
    <w:rsid w:val="00956D42"/>
    <w:rsid w:val="00964067"/>
    <w:rsid w:val="00967B9D"/>
    <w:rsid w:val="00970840"/>
    <w:rsid w:val="00971878"/>
    <w:rsid w:val="00975B2B"/>
    <w:rsid w:val="009846B6"/>
    <w:rsid w:val="009870B6"/>
    <w:rsid w:val="00993F6C"/>
    <w:rsid w:val="009A69A1"/>
    <w:rsid w:val="009A7F88"/>
    <w:rsid w:val="009B2ADF"/>
    <w:rsid w:val="009C2799"/>
    <w:rsid w:val="009C529E"/>
    <w:rsid w:val="009D4F9A"/>
    <w:rsid w:val="009D5B2F"/>
    <w:rsid w:val="009D7C8A"/>
    <w:rsid w:val="009E43D9"/>
    <w:rsid w:val="009E6BCF"/>
    <w:rsid w:val="009F0030"/>
    <w:rsid w:val="009F07A3"/>
    <w:rsid w:val="009F6376"/>
    <w:rsid w:val="00A138A4"/>
    <w:rsid w:val="00A16722"/>
    <w:rsid w:val="00A322E0"/>
    <w:rsid w:val="00A35C28"/>
    <w:rsid w:val="00A371CF"/>
    <w:rsid w:val="00A37AEF"/>
    <w:rsid w:val="00A40499"/>
    <w:rsid w:val="00A44C9B"/>
    <w:rsid w:val="00A51A7E"/>
    <w:rsid w:val="00A5204F"/>
    <w:rsid w:val="00A5732E"/>
    <w:rsid w:val="00A6660F"/>
    <w:rsid w:val="00A72246"/>
    <w:rsid w:val="00A74E3B"/>
    <w:rsid w:val="00A76919"/>
    <w:rsid w:val="00A80564"/>
    <w:rsid w:val="00A80A40"/>
    <w:rsid w:val="00A9186D"/>
    <w:rsid w:val="00AA6F6C"/>
    <w:rsid w:val="00AB595E"/>
    <w:rsid w:val="00AB5BD6"/>
    <w:rsid w:val="00AC1809"/>
    <w:rsid w:val="00AC386D"/>
    <w:rsid w:val="00AD1041"/>
    <w:rsid w:val="00AD2A51"/>
    <w:rsid w:val="00AE0232"/>
    <w:rsid w:val="00AE26C3"/>
    <w:rsid w:val="00AE3F38"/>
    <w:rsid w:val="00AE5F1D"/>
    <w:rsid w:val="00AE6316"/>
    <w:rsid w:val="00B022A2"/>
    <w:rsid w:val="00B060E3"/>
    <w:rsid w:val="00B069B0"/>
    <w:rsid w:val="00B11B61"/>
    <w:rsid w:val="00B11D2D"/>
    <w:rsid w:val="00B15FBA"/>
    <w:rsid w:val="00B2097C"/>
    <w:rsid w:val="00B244D0"/>
    <w:rsid w:val="00B34A64"/>
    <w:rsid w:val="00B35A2C"/>
    <w:rsid w:val="00B549CD"/>
    <w:rsid w:val="00B628B0"/>
    <w:rsid w:val="00B641B4"/>
    <w:rsid w:val="00B669ED"/>
    <w:rsid w:val="00B67BD9"/>
    <w:rsid w:val="00B73191"/>
    <w:rsid w:val="00B945D2"/>
    <w:rsid w:val="00B9692E"/>
    <w:rsid w:val="00BA036E"/>
    <w:rsid w:val="00BB107A"/>
    <w:rsid w:val="00BB47D7"/>
    <w:rsid w:val="00BD6395"/>
    <w:rsid w:val="00BE421B"/>
    <w:rsid w:val="00BE5590"/>
    <w:rsid w:val="00BF6541"/>
    <w:rsid w:val="00C06D04"/>
    <w:rsid w:val="00C06E03"/>
    <w:rsid w:val="00C10BC6"/>
    <w:rsid w:val="00C261DA"/>
    <w:rsid w:val="00C36981"/>
    <w:rsid w:val="00C3764F"/>
    <w:rsid w:val="00C40812"/>
    <w:rsid w:val="00C4461E"/>
    <w:rsid w:val="00C45602"/>
    <w:rsid w:val="00C50A3E"/>
    <w:rsid w:val="00C5436B"/>
    <w:rsid w:val="00C54628"/>
    <w:rsid w:val="00C71118"/>
    <w:rsid w:val="00C71609"/>
    <w:rsid w:val="00C86398"/>
    <w:rsid w:val="00C9593A"/>
    <w:rsid w:val="00C96351"/>
    <w:rsid w:val="00CA1452"/>
    <w:rsid w:val="00CA6720"/>
    <w:rsid w:val="00CA7EB3"/>
    <w:rsid w:val="00CB0CF8"/>
    <w:rsid w:val="00CB52FE"/>
    <w:rsid w:val="00CD0C2F"/>
    <w:rsid w:val="00CE49F1"/>
    <w:rsid w:val="00CF1CE4"/>
    <w:rsid w:val="00D12DC7"/>
    <w:rsid w:val="00D206C3"/>
    <w:rsid w:val="00D50352"/>
    <w:rsid w:val="00D66327"/>
    <w:rsid w:val="00D73519"/>
    <w:rsid w:val="00D75A5D"/>
    <w:rsid w:val="00D778A0"/>
    <w:rsid w:val="00D77FAB"/>
    <w:rsid w:val="00D844DB"/>
    <w:rsid w:val="00D85D3E"/>
    <w:rsid w:val="00D87127"/>
    <w:rsid w:val="00D87605"/>
    <w:rsid w:val="00D952A6"/>
    <w:rsid w:val="00DA11FA"/>
    <w:rsid w:val="00DA3AD1"/>
    <w:rsid w:val="00DB32A5"/>
    <w:rsid w:val="00DB545B"/>
    <w:rsid w:val="00DB708A"/>
    <w:rsid w:val="00DC7E9A"/>
    <w:rsid w:val="00DE2AFE"/>
    <w:rsid w:val="00DE2D6E"/>
    <w:rsid w:val="00DF1F3D"/>
    <w:rsid w:val="00DF78FE"/>
    <w:rsid w:val="00E02E5B"/>
    <w:rsid w:val="00E07981"/>
    <w:rsid w:val="00E1595B"/>
    <w:rsid w:val="00E17CC8"/>
    <w:rsid w:val="00E27299"/>
    <w:rsid w:val="00E35BD4"/>
    <w:rsid w:val="00E37AB3"/>
    <w:rsid w:val="00E40E89"/>
    <w:rsid w:val="00E429E6"/>
    <w:rsid w:val="00E42C65"/>
    <w:rsid w:val="00E72F6D"/>
    <w:rsid w:val="00E86AC8"/>
    <w:rsid w:val="00E95408"/>
    <w:rsid w:val="00EA14E2"/>
    <w:rsid w:val="00EA7385"/>
    <w:rsid w:val="00EA77D8"/>
    <w:rsid w:val="00EB461B"/>
    <w:rsid w:val="00EC0477"/>
    <w:rsid w:val="00EC5667"/>
    <w:rsid w:val="00EC7E4A"/>
    <w:rsid w:val="00ED1405"/>
    <w:rsid w:val="00EE1D94"/>
    <w:rsid w:val="00EE2306"/>
    <w:rsid w:val="00EF0F77"/>
    <w:rsid w:val="00F11A44"/>
    <w:rsid w:val="00F131BB"/>
    <w:rsid w:val="00F1501E"/>
    <w:rsid w:val="00F24F2B"/>
    <w:rsid w:val="00F3446D"/>
    <w:rsid w:val="00F36364"/>
    <w:rsid w:val="00F4171F"/>
    <w:rsid w:val="00F53ECF"/>
    <w:rsid w:val="00F54F47"/>
    <w:rsid w:val="00F56F8A"/>
    <w:rsid w:val="00F601E3"/>
    <w:rsid w:val="00F61301"/>
    <w:rsid w:val="00F71618"/>
    <w:rsid w:val="00F74D2C"/>
    <w:rsid w:val="00F75D0F"/>
    <w:rsid w:val="00F83D2C"/>
    <w:rsid w:val="00F85E0A"/>
    <w:rsid w:val="00F95860"/>
    <w:rsid w:val="00FA44A9"/>
    <w:rsid w:val="00FC09F0"/>
    <w:rsid w:val="00FC131B"/>
    <w:rsid w:val="00FC549A"/>
    <w:rsid w:val="00FC687D"/>
    <w:rsid w:val="00FD512D"/>
    <w:rsid w:val="00FE5D9F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7E"/>
    <w:pPr>
      <w:ind w:left="720"/>
      <w:contextualSpacing/>
    </w:pPr>
  </w:style>
  <w:style w:type="paragraph" w:customStyle="1" w:styleId="ConsPlusCell">
    <w:name w:val="ConsPlusCell"/>
    <w:uiPriority w:val="99"/>
    <w:rsid w:val="005E6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semiHidden/>
    <w:rsid w:val="00640A7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640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066A8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8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D4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semiHidden/>
    <w:rsid w:val="00884D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884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9F07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7E"/>
    <w:pPr>
      <w:ind w:left="720"/>
      <w:contextualSpacing/>
    </w:pPr>
  </w:style>
  <w:style w:type="paragraph" w:customStyle="1" w:styleId="ConsPlusCell">
    <w:name w:val="ConsPlusCell"/>
    <w:uiPriority w:val="99"/>
    <w:rsid w:val="005E6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semiHidden/>
    <w:rsid w:val="00640A7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640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066A8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8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D4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semiHidden/>
    <w:rsid w:val="00884D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884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9F07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2015-05-29T12:12:00Z</cp:lastPrinted>
  <dcterms:created xsi:type="dcterms:W3CDTF">2015-06-01T07:42:00Z</dcterms:created>
  <dcterms:modified xsi:type="dcterms:W3CDTF">2015-06-01T07:42:00Z</dcterms:modified>
</cp:coreProperties>
</file>