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C38C34" w14:textId="77777777" w:rsidR="00E963A4" w:rsidRPr="00686389" w:rsidRDefault="00E963A4" w:rsidP="00E963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3E674BE" w14:textId="28C10EFD" w:rsidR="00E963A4" w:rsidRPr="00E963A4" w:rsidRDefault="00E963A4" w:rsidP="00E9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ГОДОВОЙ ОТЧЕТ</w:t>
      </w:r>
    </w:p>
    <w:p w14:paraId="7B196C4B" w14:textId="7AE7356A" w:rsidR="00E963A4" w:rsidRPr="00E963A4" w:rsidRDefault="00E963A4" w:rsidP="00E9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ПО ИСПОЛНЕНИЮ МУНИЦИПАЛЬНОЙ ПРОГРАММЫ</w:t>
      </w:r>
    </w:p>
    <w:p w14:paraId="195C8032" w14:textId="298CDFE1" w:rsidR="00E963A4" w:rsidRPr="00E963A4" w:rsidRDefault="00E963A4" w:rsidP="00E9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 xml:space="preserve">«СОВРЕМЕННОЕ ОБРАЗОВАНИЕ В ПРИОЗЕРСКОМ МУНИЦИПАЛЬНОМ РАЙОНЕ ЛЕНИНГРАДСКОЙ ОБЛАСТИ» НА 2022-2024 ГОДЫ </w:t>
      </w:r>
    </w:p>
    <w:p w14:paraId="0CAEB6E3" w14:textId="7507E8CE" w:rsidR="00E963A4" w:rsidRPr="00E963A4" w:rsidRDefault="00E963A4" w:rsidP="00E963A4">
      <w:pPr>
        <w:jc w:val="center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ЗА 202</w:t>
      </w:r>
      <w:r w:rsidR="00A80962">
        <w:rPr>
          <w:rFonts w:ascii="Times New Roman" w:hAnsi="Times New Roman" w:cs="Times New Roman"/>
          <w:sz w:val="28"/>
          <w:szCs w:val="28"/>
        </w:rPr>
        <w:t>4</w:t>
      </w:r>
      <w:r w:rsidRPr="00E963A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03A0C15" w14:textId="77777777" w:rsidR="00E963A4" w:rsidRDefault="00E963A4" w:rsidP="00925F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C34FC64" w14:textId="77777777" w:rsidR="00E963A4" w:rsidRPr="00E963A4" w:rsidRDefault="00E963A4" w:rsidP="00925FC4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2FEEE60" w14:textId="136FFAFE" w:rsidR="00925FC4" w:rsidRPr="00E963A4" w:rsidRDefault="00E963A4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Согласовано</w:t>
      </w:r>
    </w:p>
    <w:p w14:paraId="49FCA3D6" w14:textId="60E33B01" w:rsidR="00E963A4" w:rsidRPr="00E963A4" w:rsidRDefault="00E963A4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__________________</w:t>
      </w:r>
    </w:p>
    <w:p w14:paraId="50FF0636" w14:textId="3180B412" w:rsidR="00925FC4" w:rsidRDefault="00925FC4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Заместитель главы по социальным вопросам</w:t>
      </w:r>
    </w:p>
    <w:p w14:paraId="3188D422" w14:textId="61B68D31" w:rsidR="009C0A4E" w:rsidRPr="00E963A4" w:rsidRDefault="009C0A4E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внутренней политике</w:t>
      </w:r>
    </w:p>
    <w:p w14:paraId="69574416" w14:textId="77777777" w:rsidR="00925FC4" w:rsidRPr="00E963A4" w:rsidRDefault="00925FC4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 xml:space="preserve"> администрации Приозерского муниципального района </w:t>
      </w:r>
    </w:p>
    <w:p w14:paraId="351B0839" w14:textId="77777777" w:rsidR="00925FC4" w:rsidRPr="00E963A4" w:rsidRDefault="00925FC4" w:rsidP="00925FC4">
      <w:pPr>
        <w:jc w:val="right"/>
        <w:rPr>
          <w:rFonts w:ascii="Times New Roman" w:hAnsi="Times New Roman" w:cs="Times New Roman"/>
          <w:sz w:val="28"/>
          <w:szCs w:val="28"/>
        </w:rPr>
      </w:pPr>
      <w:r w:rsidRPr="00E963A4">
        <w:rPr>
          <w:rFonts w:ascii="Times New Roman" w:hAnsi="Times New Roman" w:cs="Times New Roman"/>
          <w:sz w:val="28"/>
          <w:szCs w:val="28"/>
        </w:rPr>
        <w:t>Ленинградской области Кириллова И.М.</w:t>
      </w:r>
    </w:p>
    <w:p w14:paraId="58EC35A1" w14:textId="77777777" w:rsidR="00925FC4" w:rsidRPr="00686389" w:rsidRDefault="00925FC4" w:rsidP="0092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3E49B11" w14:textId="77777777" w:rsidR="00925FC4" w:rsidRPr="00686389" w:rsidRDefault="00925FC4" w:rsidP="00925F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4306C28" w14:textId="77777777" w:rsidR="00923875" w:rsidRPr="00686389" w:rsidRDefault="00923875" w:rsidP="00925F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91AE554" w14:textId="654C8FAC" w:rsidR="00923875" w:rsidRDefault="00923875" w:rsidP="00925F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530986B" w14:textId="77777777" w:rsidR="00686389" w:rsidRPr="00686389" w:rsidRDefault="00686389" w:rsidP="00925F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FC07B73" w14:textId="77777777" w:rsidR="00923875" w:rsidRPr="00686389" w:rsidRDefault="00923875" w:rsidP="00925FC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726FCD0" w14:textId="53CBC5C9" w:rsidR="00686389" w:rsidRDefault="00925FC4" w:rsidP="00E963A4">
      <w:pPr>
        <w:jc w:val="right"/>
        <w:rPr>
          <w:rFonts w:ascii="Times New Roman" w:hAnsi="Times New Roman" w:cs="Times New Roman"/>
          <w:sz w:val="24"/>
          <w:szCs w:val="24"/>
        </w:rPr>
      </w:pPr>
      <w:r w:rsidRPr="0068638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267B14" w14:textId="77777777" w:rsidR="00686389" w:rsidRDefault="00686389" w:rsidP="0092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2C7D8C" w14:textId="77777777" w:rsidR="00466133" w:rsidRDefault="0005299A" w:rsidP="00F730D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="00925FC4" w:rsidRPr="00466133">
        <w:rPr>
          <w:rFonts w:ascii="Times New Roman" w:hAnsi="Times New Roman" w:cs="Times New Roman"/>
          <w:sz w:val="28"/>
          <w:szCs w:val="28"/>
        </w:rPr>
        <w:t xml:space="preserve">Приозерск </w:t>
      </w:r>
    </w:p>
    <w:p w14:paraId="6E0B304F" w14:textId="01470C76" w:rsidR="00E963A4" w:rsidRDefault="00925FC4" w:rsidP="00F730D8">
      <w:pPr>
        <w:jc w:val="center"/>
        <w:rPr>
          <w:rFonts w:ascii="Times New Roman" w:hAnsi="Times New Roman" w:cs="Times New Roman"/>
          <w:sz w:val="28"/>
          <w:szCs w:val="28"/>
        </w:rPr>
      </w:pPr>
      <w:r w:rsidRPr="00466133">
        <w:rPr>
          <w:rFonts w:ascii="Times New Roman" w:hAnsi="Times New Roman" w:cs="Times New Roman"/>
          <w:sz w:val="28"/>
          <w:szCs w:val="28"/>
        </w:rPr>
        <w:t>0</w:t>
      </w:r>
      <w:r w:rsidR="00466133" w:rsidRPr="00466133">
        <w:rPr>
          <w:rFonts w:ascii="Times New Roman" w:hAnsi="Times New Roman" w:cs="Times New Roman"/>
          <w:sz w:val="28"/>
          <w:szCs w:val="28"/>
        </w:rPr>
        <w:t>1</w:t>
      </w:r>
      <w:r w:rsidRPr="00466133">
        <w:rPr>
          <w:rFonts w:ascii="Times New Roman" w:hAnsi="Times New Roman" w:cs="Times New Roman"/>
          <w:sz w:val="28"/>
          <w:szCs w:val="28"/>
        </w:rPr>
        <w:t>.0</w:t>
      </w:r>
      <w:r w:rsidR="00A80962">
        <w:rPr>
          <w:rFonts w:ascii="Times New Roman" w:hAnsi="Times New Roman" w:cs="Times New Roman"/>
          <w:sz w:val="28"/>
          <w:szCs w:val="28"/>
        </w:rPr>
        <w:t>2</w:t>
      </w:r>
      <w:r w:rsidRPr="00466133">
        <w:rPr>
          <w:rFonts w:ascii="Times New Roman" w:hAnsi="Times New Roman" w:cs="Times New Roman"/>
          <w:sz w:val="28"/>
          <w:szCs w:val="28"/>
        </w:rPr>
        <w:t>.202</w:t>
      </w:r>
      <w:r w:rsidR="00A80962">
        <w:rPr>
          <w:rFonts w:ascii="Times New Roman" w:hAnsi="Times New Roman" w:cs="Times New Roman"/>
          <w:sz w:val="28"/>
          <w:szCs w:val="28"/>
        </w:rPr>
        <w:t>5</w:t>
      </w:r>
      <w:r w:rsidRPr="0046613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82F174F" w14:textId="77777777" w:rsidR="00F730D8" w:rsidRPr="00F730D8" w:rsidRDefault="00F730D8" w:rsidP="00F730D8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E0E5D5B" w14:textId="6AC1922E" w:rsidR="00E963A4" w:rsidRPr="00F730D8" w:rsidRDefault="00E963A4" w:rsidP="00F730D8">
      <w:pPr>
        <w:rPr>
          <w:rFonts w:ascii="Times New Roman" w:hAnsi="Times New Roman" w:cs="Times New Roman"/>
          <w:sz w:val="28"/>
          <w:szCs w:val="28"/>
        </w:rPr>
      </w:pPr>
      <w:r w:rsidRPr="00F730D8">
        <w:rPr>
          <w:rFonts w:ascii="Times New Roman" w:hAnsi="Times New Roman" w:cs="Times New Roman"/>
          <w:sz w:val="28"/>
          <w:szCs w:val="28"/>
        </w:rPr>
        <w:t xml:space="preserve">Ответственное лицо: заместитель председателя комитета образования администрации Приозерского муниципального района: </w:t>
      </w:r>
      <w:r w:rsidR="00A80962">
        <w:rPr>
          <w:rFonts w:ascii="Times New Roman" w:hAnsi="Times New Roman" w:cs="Times New Roman"/>
          <w:sz w:val="28"/>
          <w:szCs w:val="28"/>
        </w:rPr>
        <w:t>Скворцов С.А.</w:t>
      </w:r>
      <w:r w:rsidRPr="00F730D8">
        <w:rPr>
          <w:rFonts w:ascii="Times New Roman" w:hAnsi="Times New Roman" w:cs="Times New Roman"/>
          <w:sz w:val="28"/>
          <w:szCs w:val="28"/>
        </w:rPr>
        <w:t xml:space="preserve"> тел 35-814, </w:t>
      </w:r>
      <w:proofErr w:type="spellStart"/>
      <w:r w:rsidRPr="00F730D8">
        <w:rPr>
          <w:rFonts w:ascii="Times New Roman" w:hAnsi="Times New Roman" w:cs="Times New Roman"/>
          <w:sz w:val="28"/>
          <w:szCs w:val="28"/>
        </w:rPr>
        <w:t>эл.почта</w:t>
      </w:r>
      <w:proofErr w:type="spellEnd"/>
      <w:r w:rsidR="009C0A4E">
        <w:rPr>
          <w:rFonts w:ascii="Times New Roman" w:hAnsi="Times New Roman" w:cs="Times New Roman"/>
          <w:sz w:val="28"/>
          <w:szCs w:val="28"/>
        </w:rPr>
        <w:t>:</w:t>
      </w:r>
      <w:r w:rsidRPr="00F73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730D8">
        <w:rPr>
          <w:rFonts w:ascii="Times New Roman" w:hAnsi="Times New Roman" w:cs="Times New Roman"/>
          <w:sz w:val="28"/>
          <w:szCs w:val="28"/>
          <w:lang w:val="en-US"/>
        </w:rPr>
        <w:t>priozerk</w:t>
      </w:r>
      <w:proofErr w:type="spellEnd"/>
      <w:r w:rsidRPr="00F730D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730D8">
        <w:rPr>
          <w:rFonts w:ascii="Times New Roman" w:hAnsi="Times New Roman" w:cs="Times New Roman"/>
          <w:sz w:val="28"/>
          <w:szCs w:val="28"/>
          <w:lang w:val="en-US"/>
        </w:rPr>
        <w:t>ko</w:t>
      </w:r>
      <w:proofErr w:type="spellEnd"/>
      <w:r w:rsidRPr="00F730D8">
        <w:rPr>
          <w:rFonts w:ascii="Times New Roman" w:hAnsi="Times New Roman" w:cs="Times New Roman"/>
          <w:sz w:val="28"/>
          <w:szCs w:val="28"/>
        </w:rPr>
        <w:t>1@</w:t>
      </w:r>
      <w:r w:rsidRPr="00F730D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F730D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730D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14:paraId="14A34515" w14:textId="77777777" w:rsidR="00E963A4" w:rsidRPr="00686389" w:rsidRDefault="00E963A4" w:rsidP="0092387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1EC3FBD" w14:textId="77777777" w:rsidR="00923875" w:rsidRDefault="00923875">
      <w:pPr>
        <w:spacing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72E15440" w14:textId="219E06AC" w:rsidR="00923875" w:rsidRDefault="00923875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p w14:paraId="5030F014" w14:textId="37859B55" w:rsidR="00007363" w:rsidRPr="00686389" w:rsidRDefault="00F730D8" w:rsidP="00923875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389">
        <w:rPr>
          <w:rFonts w:ascii="Times New Roman" w:hAnsi="Times New Roman" w:cs="Times New Roman"/>
          <w:sz w:val="24"/>
          <w:szCs w:val="24"/>
        </w:rPr>
        <w:t xml:space="preserve">ПОЯСНИТЕЛЬНАЯ ЗАПИСКА </w:t>
      </w:r>
    </w:p>
    <w:p w14:paraId="602C062D" w14:textId="1BA4E81E" w:rsidR="00E5222B" w:rsidRPr="00686389" w:rsidRDefault="00E5222B" w:rsidP="00F730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89">
        <w:rPr>
          <w:rFonts w:ascii="Times New Roman" w:hAnsi="Times New Roman" w:cs="Times New Roman"/>
          <w:sz w:val="24"/>
          <w:szCs w:val="24"/>
        </w:rPr>
        <w:t>к отчету по исполнению муниципальной программы</w:t>
      </w:r>
    </w:p>
    <w:p w14:paraId="13F5CB82" w14:textId="20699161" w:rsidR="00E5222B" w:rsidRPr="00686389" w:rsidRDefault="00E5222B" w:rsidP="00F730D8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6389">
        <w:rPr>
          <w:rFonts w:ascii="Times New Roman" w:hAnsi="Times New Roman" w:cs="Times New Roman"/>
          <w:sz w:val="24"/>
          <w:szCs w:val="24"/>
        </w:rPr>
        <w:t>Приозерского муниципального района Ленинградской области</w:t>
      </w:r>
    </w:p>
    <w:p w14:paraId="232F1457" w14:textId="4098F162" w:rsidR="00E5222B" w:rsidRPr="00686389" w:rsidRDefault="00E5222B" w:rsidP="00F730D8">
      <w:pPr>
        <w:jc w:val="center"/>
        <w:rPr>
          <w:rFonts w:ascii="Times New Roman" w:hAnsi="Times New Roman" w:cs="Times New Roman"/>
          <w:sz w:val="24"/>
          <w:szCs w:val="24"/>
        </w:rPr>
      </w:pPr>
      <w:r w:rsidRPr="00686389">
        <w:rPr>
          <w:rFonts w:ascii="Times New Roman" w:hAnsi="Times New Roman" w:cs="Times New Roman"/>
          <w:sz w:val="24"/>
          <w:szCs w:val="24"/>
        </w:rPr>
        <w:t>«Современное образование в Приозерском муниципальном районе Ленинградской области» на 2022-2024 годы</w:t>
      </w:r>
    </w:p>
    <w:p w14:paraId="46710847" w14:textId="491F642C" w:rsidR="00E5222B" w:rsidRPr="00686389" w:rsidRDefault="009C0A4E" w:rsidP="009238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E5222B" w:rsidRPr="00686389">
        <w:rPr>
          <w:rFonts w:ascii="Times New Roman" w:hAnsi="Times New Roman" w:cs="Times New Roman"/>
          <w:sz w:val="24"/>
          <w:szCs w:val="24"/>
        </w:rPr>
        <w:t>а 202</w:t>
      </w:r>
      <w:r w:rsidR="00B522FB">
        <w:rPr>
          <w:rFonts w:ascii="Times New Roman" w:hAnsi="Times New Roman" w:cs="Times New Roman"/>
          <w:sz w:val="24"/>
          <w:szCs w:val="24"/>
        </w:rPr>
        <w:t>4</w:t>
      </w:r>
      <w:r w:rsidR="00E5222B" w:rsidRPr="00686389">
        <w:rPr>
          <w:rFonts w:ascii="Times New Roman" w:hAnsi="Times New Roman" w:cs="Times New Roman"/>
          <w:sz w:val="24"/>
          <w:szCs w:val="24"/>
        </w:rPr>
        <w:t xml:space="preserve"> год</w:t>
      </w:r>
    </w:p>
    <w:p w14:paraId="4811DD9B" w14:textId="4016CC2B" w:rsidR="00533A85" w:rsidRDefault="00E5222B" w:rsidP="00533A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3FA">
        <w:rPr>
          <w:rFonts w:ascii="Times New Roman" w:eastAsia="Calibri" w:hAnsi="Times New Roman" w:cs="Times New Roman"/>
          <w:sz w:val="24"/>
          <w:szCs w:val="24"/>
        </w:rPr>
        <w:t xml:space="preserve">Муниципальная программа Приозерского муниципального района Ленинградской области </w:t>
      </w:r>
      <w:r>
        <w:rPr>
          <w:rFonts w:ascii="Times New Roman" w:eastAsia="Calibri" w:hAnsi="Times New Roman" w:cs="Times New Roman"/>
          <w:sz w:val="24"/>
          <w:szCs w:val="24"/>
        </w:rPr>
        <w:t>«Современное образование в Приозерском муниципальном районе Ленинградской области»</w:t>
      </w:r>
      <w:r w:rsidRPr="00D023FA">
        <w:rPr>
          <w:rFonts w:ascii="Times New Roman" w:eastAsia="Calibri" w:hAnsi="Times New Roman" w:cs="Times New Roman"/>
          <w:sz w:val="24"/>
          <w:szCs w:val="24"/>
        </w:rPr>
        <w:t xml:space="preserve"> на 2022-2024 годы (далее - Программа) утверждена постановлением администрации муниципального образования Приозерский муниципальный район Ленинградской области </w:t>
      </w:r>
      <w:r w:rsidRPr="00E5222B">
        <w:rPr>
          <w:rFonts w:ascii="Times New Roman" w:eastAsia="Calibri" w:hAnsi="Times New Roman" w:cs="Times New Roman"/>
          <w:sz w:val="24"/>
          <w:szCs w:val="24"/>
        </w:rPr>
        <w:t>от 28 января 2022 года № 202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C0A4E">
        <w:rPr>
          <w:rFonts w:ascii="Times New Roman" w:eastAsia="Calibri" w:hAnsi="Times New Roman" w:cs="Times New Roman"/>
          <w:sz w:val="24"/>
          <w:szCs w:val="24"/>
        </w:rPr>
        <w:t>«</w:t>
      </w:r>
      <w:r w:rsidRPr="00E5222B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муниципального образования Приозерский муниципальный район Ленинградской области «Современное образование  в муниципальном образовании  Приозерский муниципальный район Ленинградской области» на 2022-2024 годы</w:t>
      </w:r>
      <w:r w:rsidR="00533A85">
        <w:rPr>
          <w:rFonts w:ascii="Times New Roman" w:hAnsi="Times New Roman" w:cs="Times New Roman"/>
          <w:sz w:val="24"/>
          <w:szCs w:val="24"/>
        </w:rPr>
        <w:t xml:space="preserve"> (с изменениями от 14апреля 2023 года №1438, от 25 сентября 2023 года №3418, от 17 октября 2023 года</w:t>
      </w:r>
      <w:r w:rsidR="006E0BAD">
        <w:rPr>
          <w:rFonts w:ascii="Times New Roman" w:hAnsi="Times New Roman" w:cs="Times New Roman"/>
          <w:sz w:val="24"/>
          <w:szCs w:val="24"/>
        </w:rPr>
        <w:t xml:space="preserve"> </w:t>
      </w:r>
      <w:r w:rsidR="00533A85">
        <w:rPr>
          <w:rFonts w:ascii="Times New Roman" w:hAnsi="Times New Roman" w:cs="Times New Roman"/>
          <w:sz w:val="24"/>
          <w:szCs w:val="24"/>
        </w:rPr>
        <w:t>№3697</w:t>
      </w:r>
      <w:r w:rsidR="00A80962">
        <w:rPr>
          <w:rFonts w:ascii="Times New Roman" w:hAnsi="Times New Roman" w:cs="Times New Roman"/>
          <w:sz w:val="24"/>
          <w:szCs w:val="24"/>
        </w:rPr>
        <w:t>, от</w:t>
      </w:r>
      <w:r w:rsidR="00340F26">
        <w:rPr>
          <w:rFonts w:ascii="Times New Roman" w:hAnsi="Times New Roman" w:cs="Times New Roman"/>
          <w:sz w:val="24"/>
          <w:szCs w:val="24"/>
        </w:rPr>
        <w:t xml:space="preserve"> 12</w:t>
      </w:r>
      <w:r w:rsidR="00A80962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340F26">
        <w:rPr>
          <w:rFonts w:ascii="Times New Roman" w:hAnsi="Times New Roman" w:cs="Times New Roman"/>
          <w:sz w:val="24"/>
          <w:szCs w:val="24"/>
        </w:rPr>
        <w:t xml:space="preserve"> </w:t>
      </w:r>
      <w:r w:rsidR="00A80962">
        <w:rPr>
          <w:rFonts w:ascii="Times New Roman" w:hAnsi="Times New Roman" w:cs="Times New Roman"/>
          <w:sz w:val="24"/>
          <w:szCs w:val="24"/>
        </w:rPr>
        <w:t>2024 года</w:t>
      </w:r>
      <w:r w:rsidR="00340F26">
        <w:rPr>
          <w:rFonts w:ascii="Times New Roman" w:hAnsi="Times New Roman" w:cs="Times New Roman"/>
          <w:sz w:val="24"/>
          <w:szCs w:val="24"/>
        </w:rPr>
        <w:t xml:space="preserve"> №1122</w:t>
      </w:r>
      <w:r w:rsidR="00A80962">
        <w:rPr>
          <w:rFonts w:ascii="Times New Roman" w:hAnsi="Times New Roman" w:cs="Times New Roman"/>
          <w:sz w:val="24"/>
          <w:szCs w:val="24"/>
        </w:rPr>
        <w:t>, от</w:t>
      </w:r>
      <w:r w:rsidR="00B4793F">
        <w:rPr>
          <w:rFonts w:ascii="Times New Roman" w:hAnsi="Times New Roman" w:cs="Times New Roman"/>
          <w:sz w:val="24"/>
          <w:szCs w:val="24"/>
        </w:rPr>
        <w:t xml:space="preserve"> 28 февраля 2025 года №607</w:t>
      </w:r>
      <w:r w:rsidR="00533A85">
        <w:rPr>
          <w:rFonts w:ascii="Times New Roman" w:hAnsi="Times New Roman" w:cs="Times New Roman"/>
          <w:sz w:val="24"/>
          <w:szCs w:val="24"/>
        </w:rPr>
        <w:t>).</w:t>
      </w:r>
    </w:p>
    <w:p w14:paraId="5C4A1FA8" w14:textId="2CDA1AE2" w:rsidR="000D0706" w:rsidRPr="00510A05" w:rsidRDefault="004B4265" w:rsidP="00533A85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0CC3">
        <w:rPr>
          <w:rFonts w:ascii="Times New Roman" w:eastAsia="Calibri" w:hAnsi="Times New Roman" w:cs="Times New Roman"/>
          <w:sz w:val="24"/>
          <w:szCs w:val="24"/>
        </w:rPr>
        <w:t>Фактическое финансирование Программы в 202</w:t>
      </w:r>
      <w:r w:rsidR="00A80962">
        <w:rPr>
          <w:rFonts w:ascii="Times New Roman" w:eastAsia="Calibri" w:hAnsi="Times New Roman" w:cs="Times New Roman"/>
          <w:sz w:val="24"/>
          <w:szCs w:val="24"/>
        </w:rPr>
        <w:t>4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г. </w:t>
      </w:r>
      <w:r w:rsidR="00340F26">
        <w:rPr>
          <w:rFonts w:ascii="Times New Roman" w:eastAsia="Calibri" w:hAnsi="Times New Roman" w:cs="Times New Roman"/>
          <w:sz w:val="24"/>
          <w:szCs w:val="24"/>
        </w:rPr>
        <w:t>с</w:t>
      </w:r>
      <w:r w:rsidRPr="00400CC3">
        <w:rPr>
          <w:rFonts w:ascii="Times New Roman" w:eastAsia="Calibri" w:hAnsi="Times New Roman" w:cs="Times New Roman"/>
          <w:sz w:val="24"/>
          <w:szCs w:val="24"/>
        </w:rPr>
        <w:t>оставило</w:t>
      </w:r>
      <w:r w:rsidR="000D07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962">
        <w:rPr>
          <w:rFonts w:ascii="Times New Roman" w:eastAsia="Calibri" w:hAnsi="Times New Roman" w:cs="Times New Roman"/>
          <w:sz w:val="24"/>
          <w:szCs w:val="24"/>
        </w:rPr>
        <w:t>2 120 563,9</w:t>
      </w:r>
      <w:r w:rsidRPr="00400CC3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, в том числе по источникам: </w:t>
      </w:r>
    </w:p>
    <w:p w14:paraId="503F6801" w14:textId="1E1A3676" w:rsidR="000D0706" w:rsidRPr="00510A05" w:rsidRDefault="000D0706" w:rsidP="000D07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- федеральный бюджет – </w:t>
      </w:r>
      <w:r w:rsidR="00A80962">
        <w:rPr>
          <w:rFonts w:ascii="Times New Roman" w:eastAsia="Calibri" w:hAnsi="Times New Roman" w:cs="Times New Roman"/>
          <w:sz w:val="24"/>
          <w:szCs w:val="24"/>
        </w:rPr>
        <w:t>93,070,0</w:t>
      </w: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2B85E188" w14:textId="0B7A9F70" w:rsidR="000D0706" w:rsidRPr="00510A05" w:rsidRDefault="000D0706" w:rsidP="000D07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05">
        <w:rPr>
          <w:rFonts w:ascii="Times New Roman" w:eastAsia="Calibri" w:hAnsi="Times New Roman" w:cs="Times New Roman"/>
          <w:sz w:val="24"/>
          <w:szCs w:val="24"/>
        </w:rPr>
        <w:t>- областной бюджет – 1</w:t>
      </w:r>
      <w:r w:rsidR="00A80962">
        <w:rPr>
          <w:rFonts w:ascii="Times New Roman" w:eastAsia="Calibri" w:hAnsi="Times New Roman" w:cs="Times New Roman"/>
          <w:sz w:val="24"/>
          <w:szCs w:val="24"/>
        </w:rPr>
        <w:t> 294 988,0</w:t>
      </w: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4A29D8DA" w14:textId="728A877D" w:rsidR="000D0706" w:rsidRPr="00DA7A49" w:rsidRDefault="000D0706" w:rsidP="000D0706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- местный бюджет – </w:t>
      </w:r>
      <w:r w:rsidR="00A80962">
        <w:rPr>
          <w:rFonts w:ascii="Times New Roman" w:eastAsia="Calibri" w:hAnsi="Times New Roman" w:cs="Times New Roman"/>
          <w:sz w:val="24"/>
          <w:szCs w:val="24"/>
        </w:rPr>
        <w:t>732 505,9</w:t>
      </w:r>
      <w:r w:rsidRPr="00510A05">
        <w:rPr>
          <w:rFonts w:ascii="Times New Roman" w:eastAsia="Calibri" w:hAnsi="Times New Roman" w:cs="Times New Roman"/>
          <w:sz w:val="24"/>
          <w:szCs w:val="24"/>
        </w:rPr>
        <w:t xml:space="preserve"> тыс. руб.</w:t>
      </w:r>
    </w:p>
    <w:p w14:paraId="50E3097B" w14:textId="5B4883D1" w:rsidR="004B4265" w:rsidRDefault="004B4265" w:rsidP="0068638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116F2" w14:textId="77777777" w:rsidR="004E63E3" w:rsidRPr="004B4265" w:rsidRDefault="004E63E3" w:rsidP="004B4265">
      <w:pPr>
        <w:widowControl w:val="0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BD87A1" w14:textId="579374B5" w:rsidR="004E63E3" w:rsidRDefault="004E63E3" w:rsidP="004E376B">
      <w:pPr>
        <w:spacing w:line="259" w:lineRule="auto"/>
        <w:rPr>
          <w:rFonts w:ascii="Times New Roman" w:hAnsi="Times New Roman" w:cs="Times New Roman"/>
          <w:sz w:val="28"/>
          <w:szCs w:val="28"/>
        </w:rPr>
        <w:sectPr w:rsidR="004E63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F9498CA" w14:textId="42B64EC1" w:rsidR="004E63E3" w:rsidRDefault="004E63E3" w:rsidP="004E376B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45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992"/>
        <w:gridCol w:w="5075"/>
        <w:gridCol w:w="2835"/>
        <w:gridCol w:w="2835"/>
        <w:gridCol w:w="2835"/>
      </w:tblGrid>
      <w:tr w:rsidR="00D80520" w:rsidRPr="00D80520" w14:paraId="7E579D5B" w14:textId="0666945B" w:rsidTr="00CB74ED">
        <w:trPr>
          <w:trHeight w:val="300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C4945" w14:textId="77777777" w:rsidR="00D80520" w:rsidRPr="004E376B" w:rsidRDefault="00D80520" w:rsidP="004F09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№ строки</w:t>
            </w:r>
          </w:p>
          <w:p w14:paraId="586DBA70" w14:textId="59E3A68C" w:rsidR="00D80520" w:rsidRPr="004E376B" w:rsidRDefault="00D80520" w:rsidP="004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23D2B7" w14:textId="7D198E1C" w:rsidR="00D80520" w:rsidRPr="004E376B" w:rsidRDefault="00D80520" w:rsidP="00D8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плановых мероприятий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05134" w14:textId="1B846B46" w:rsidR="00D80520" w:rsidRPr="004E376B" w:rsidRDefault="00D80520" w:rsidP="00D8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Финансирование мероприятий - всего и с выделением источников финансирования (тыс. рублей)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14:paraId="28560C73" w14:textId="709D889F" w:rsidR="00D80520" w:rsidRPr="004E376B" w:rsidRDefault="00D80520" w:rsidP="00D80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Фактическое исполнение плановых мероприятий в отчетном периоде, примечания</w:t>
            </w:r>
          </w:p>
        </w:tc>
      </w:tr>
      <w:tr w:rsidR="00D80520" w:rsidRPr="004E63E3" w14:paraId="75E54673" w14:textId="77777777" w:rsidTr="00CB74ED">
        <w:trPr>
          <w:trHeight w:val="300"/>
        </w:trPr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18A123" w14:textId="77777777" w:rsidR="00D80520" w:rsidRPr="004E376B" w:rsidRDefault="00D80520" w:rsidP="004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AB2C7" w14:textId="77777777" w:rsidR="00D80520" w:rsidRPr="004E376B" w:rsidRDefault="00D80520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1B59CD" w14:textId="2C2DCE0C" w:rsidR="00D80520" w:rsidRPr="004E376B" w:rsidRDefault="00D80520" w:rsidP="00D8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планируемое</w:t>
            </w:r>
          </w:p>
          <w:p w14:paraId="2058C38C" w14:textId="2450E9C9" w:rsidR="00D80520" w:rsidRPr="004E376B" w:rsidRDefault="00D80520" w:rsidP="00D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на текущий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2E1A43" w14:textId="744671A1" w:rsidR="00D80520" w:rsidRPr="004E376B" w:rsidRDefault="00D80520" w:rsidP="00D80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фактическое</w:t>
            </w:r>
          </w:p>
          <w:p w14:paraId="0AD947D3" w14:textId="43B259DA" w:rsidR="00D80520" w:rsidRPr="004E376B" w:rsidRDefault="00D80520" w:rsidP="00D805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A520B9" w14:textId="77777777" w:rsidR="00D80520" w:rsidRPr="004E376B" w:rsidRDefault="00D80520" w:rsidP="004E6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63E3" w:rsidRPr="004E63E3" w14:paraId="7B7AFF14" w14:textId="77777777" w:rsidTr="00CB74ED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6FB076" w14:textId="77777777" w:rsidR="004E63E3" w:rsidRPr="004E376B" w:rsidRDefault="004E63E3" w:rsidP="004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FA20" w14:textId="049634AE" w:rsidR="004E63E3" w:rsidRPr="004E376B" w:rsidRDefault="004E63E3" w:rsidP="004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19505B" w14:textId="50088516" w:rsidR="004E63E3" w:rsidRPr="004E376B" w:rsidRDefault="004E63E3" w:rsidP="004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2C6569" w14:textId="71E6721C" w:rsidR="004E63E3" w:rsidRPr="004E376B" w:rsidRDefault="004E63E3" w:rsidP="004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B4962" w14:textId="30B48333" w:rsidR="004E63E3" w:rsidRPr="004E376B" w:rsidRDefault="004E63E3" w:rsidP="004E6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B3311" w:rsidRPr="004E63E3" w14:paraId="54D30858" w14:textId="082863C2" w:rsidTr="00CB74ED">
        <w:trPr>
          <w:trHeight w:val="1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35AA4" w14:textId="49836979" w:rsidR="00CB3311" w:rsidRPr="004E376B" w:rsidRDefault="004E5F6F" w:rsidP="004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A6289" w14:textId="49D13B6D" w:rsidR="00CB3311" w:rsidRPr="004E376B" w:rsidRDefault="00B96ABF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90250966"/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3C0D09" w:rsidRPr="004E376B">
              <w:rPr>
                <w:rFonts w:ascii="Times New Roman" w:hAnsi="Times New Roman" w:cs="Times New Roman"/>
                <w:sz w:val="24"/>
                <w:szCs w:val="24"/>
              </w:rPr>
              <w:t xml:space="preserve"> проект "Современная школа"</w:t>
            </w:r>
            <w:bookmarkEnd w:id="0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95BB7" w14:textId="164E3728" w:rsidR="00625D9E" w:rsidRPr="006B4AF3" w:rsidRDefault="009B4427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21 028,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6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6B524E8" w14:textId="1CEB1A8D" w:rsidR="009A7309" w:rsidRPr="004E376B" w:rsidRDefault="00D12752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 w:rsidR="009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12 539,4</w:t>
            </w:r>
            <w:r w:rsidR="004E5F6F"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95CD866" w14:textId="01BDFD9C" w:rsidR="009A7309" w:rsidRPr="004E376B" w:rsidRDefault="00D12752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9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6 176</w:t>
            </w:r>
            <w:r w:rsidR="006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E5F6F"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16A2F19" w14:textId="37EF22E9" w:rsidR="00CB3311" w:rsidRPr="004E376B" w:rsidRDefault="00D12752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 w:rsid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6B4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313</w:t>
            </w:r>
            <w:r w:rsidR="009B44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6D53E5" w14:textId="655C6483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21 028,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71381B08" w14:textId="77777777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12 539,4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071ED82" w14:textId="33E5CE75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6 176,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B2BF0E5" w14:textId="0E3AC76D" w:rsidR="00CB3311" w:rsidRPr="004E376B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2 313,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CE3808" w14:textId="5ED50623" w:rsidR="00AD48DF" w:rsidRDefault="009B4427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087C400" w14:textId="6C5451AD" w:rsidR="00CB3311" w:rsidRPr="004E376B" w:rsidRDefault="00CB3311" w:rsidP="00A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E7D64" w:rsidRPr="004E63E3" w14:paraId="55F33B2A" w14:textId="36237832" w:rsidTr="00CB74ED">
        <w:trPr>
          <w:trHeight w:val="16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E9CBE" w14:textId="517226A4" w:rsidR="006E7D64" w:rsidRPr="004E376B" w:rsidRDefault="004E5F6F" w:rsidP="004F0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CCA22" w14:textId="48CB7EE0" w:rsidR="007E6011" w:rsidRPr="004E376B" w:rsidRDefault="009B4427" w:rsidP="004E6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4427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EA4D9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21 028,6 </w:t>
            </w:r>
          </w:p>
          <w:p w14:paraId="7A36FA9C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12 539,4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A393473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6 176,1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6FE839B" w14:textId="6F9DEA54" w:rsidR="006E7D64" w:rsidRPr="004E376B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2 313,1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E237C5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21 028,6 </w:t>
            </w:r>
          </w:p>
          <w:p w14:paraId="0D828CC3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12 539,4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45EC29F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6 176,1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FF103B1" w14:textId="225D26EE" w:rsidR="006E7D64" w:rsidRPr="004E376B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2 313,1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4B99B4" w14:textId="0935CA4A" w:rsidR="00AD48DF" w:rsidRDefault="00AD48DF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6B4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9C6DAE0" w14:textId="0E77B446" w:rsidR="006E7D64" w:rsidRPr="004E376B" w:rsidRDefault="006E7D64" w:rsidP="00A662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A84" w:rsidRPr="004E63E3" w14:paraId="602E5738" w14:textId="384590D8" w:rsidTr="00CB74ED">
        <w:trPr>
          <w:trHeight w:val="11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078E26" w14:textId="59308BCF" w:rsidR="00C95A84" w:rsidRPr="004E376B" w:rsidRDefault="00C95A84" w:rsidP="00C9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8D488" w14:textId="6162F4B5" w:rsidR="00C95A84" w:rsidRPr="004E376B" w:rsidRDefault="00B96ABF" w:rsidP="00C9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C95A84" w:rsidRPr="004E376B">
              <w:rPr>
                <w:rFonts w:ascii="Times New Roman" w:hAnsi="Times New Roman" w:cs="Times New Roman"/>
                <w:sz w:val="24"/>
                <w:szCs w:val="24"/>
              </w:rPr>
              <w:t xml:space="preserve"> проект "Успех каждого ребенка"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B4253E" w14:textId="3E3FDEBB" w:rsid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3 371,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3E52B73B" w14:textId="2FB23EC1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78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</w:t>
            </w:r>
          </w:p>
          <w:p w14:paraId="064C1580" w14:textId="781B4F68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2 212,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DF77D67" w14:textId="18B93144" w:rsidR="00C95A84" w:rsidRPr="004E376B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370,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9B6647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3 371,4</w:t>
            </w:r>
          </w:p>
          <w:p w14:paraId="41AF74A1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788,0</w:t>
            </w:r>
          </w:p>
          <w:p w14:paraId="031A1F3B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2 212,5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BB9A6B6" w14:textId="1C2CD81A" w:rsidR="00C95A84" w:rsidRPr="004E376B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370,9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D942A1" w14:textId="07E90A98" w:rsid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  <w:p w14:paraId="5FD28E4D" w14:textId="573F4F7D" w:rsidR="00C95A84" w:rsidRPr="004E376B" w:rsidRDefault="00C95A84" w:rsidP="00C95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A84" w:rsidRPr="004E63E3" w14:paraId="1DEBCEF0" w14:textId="5B2EB15B" w:rsidTr="00CB74ED">
        <w:trPr>
          <w:trHeight w:val="123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50AD3B" w14:textId="138BEC80" w:rsidR="00C95A84" w:rsidRPr="004E376B" w:rsidRDefault="00C95A84" w:rsidP="00C9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646EE" w14:textId="05CCC50A" w:rsidR="00C95A84" w:rsidRPr="0048581A" w:rsidRDefault="00C95A84" w:rsidP="00C95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5A84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2C9E9" w14:textId="3A78C9C6" w:rsid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B1ECAB6" w14:textId="6D96401F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69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75385A1" w14:textId="1D45A300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1 858,7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E2BFDA4" w14:textId="55227E69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2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F25A69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2 166,7</w:t>
            </w:r>
          </w:p>
          <w:p w14:paraId="01831BEE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69,6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DD32C44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1 858,7   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9B90C05" w14:textId="4955E606" w:rsidR="00C95A84" w:rsidRPr="004E376B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238,4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56E09A" w14:textId="14E366B8" w:rsidR="00C95A84" w:rsidRPr="0048581A" w:rsidRDefault="00DE723C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95A84" w:rsidRPr="004E63E3" w14:paraId="38F642A5" w14:textId="26EA62FA" w:rsidTr="00CB74ED">
        <w:trPr>
          <w:trHeight w:val="126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ED7E8B" w14:textId="79FCAE88" w:rsidR="00C95A84" w:rsidRPr="004E376B" w:rsidRDefault="00C95A84" w:rsidP="00C9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06E5A" w14:textId="7C86BD24" w:rsidR="00C95A84" w:rsidRPr="004E376B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</w:t>
            </w:r>
            <w:r w:rsidRPr="00C95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создания информационных систем в образовательных организациях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F7B96A" w14:textId="77777777" w:rsid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1 204,7</w:t>
            </w:r>
          </w:p>
          <w:p w14:paraId="1490E4E9" w14:textId="35DA8E78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 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718,3</w:t>
            </w:r>
          </w:p>
          <w:p w14:paraId="15AA8A7A" w14:textId="67F043AC" w:rsidR="00C95A84" w:rsidRP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 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1098B06" w14:textId="31B5E1FE" w:rsidR="00C95A84" w:rsidRPr="004E376B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5A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</w:t>
            </w:r>
            <w:r w:rsid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</w:t>
            </w:r>
            <w:r w:rsid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67A751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1 204,7</w:t>
            </w:r>
          </w:p>
          <w:p w14:paraId="7F8A887E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   718,3</w:t>
            </w:r>
          </w:p>
          <w:p w14:paraId="00A34137" w14:textId="77777777" w:rsidR="00B96ABF" w:rsidRPr="00B96ABF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353,8</w:t>
            </w: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77B9256" w14:textId="12097CC7" w:rsidR="00DE723C" w:rsidRPr="004E376B" w:rsidRDefault="00B96ABF" w:rsidP="00B96A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132,6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016830" w14:textId="12481534" w:rsidR="00C95A84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  <w:p w14:paraId="08E3CAD2" w14:textId="77777777" w:rsidR="00C95A84" w:rsidRPr="004E376B" w:rsidRDefault="00C95A84" w:rsidP="00C95A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25D9E" w:rsidRPr="004E63E3" w14:paraId="52AC707B" w14:textId="64FB0D09" w:rsidTr="00C3694A">
        <w:trPr>
          <w:trHeight w:val="43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181CB4" w14:textId="1451705A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04DD59" w14:textId="5B9C31A2" w:rsidR="00625D9E" w:rsidRPr="004E376B" w:rsidRDefault="00B96ABF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hAnsi="Times New Roman" w:cs="Times New Roman"/>
                <w:sz w:val="24"/>
                <w:szCs w:val="24"/>
              </w:rPr>
              <w:t xml:space="preserve">Региональный </w:t>
            </w:r>
            <w:r w:rsidR="00625D9E" w:rsidRPr="004E376B">
              <w:rPr>
                <w:rFonts w:ascii="Times New Roman" w:hAnsi="Times New Roman" w:cs="Times New Roman"/>
                <w:sz w:val="24"/>
                <w:szCs w:val="24"/>
              </w:rPr>
              <w:t>проект "Цифровая образовательная среда"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50B651" w14:textId="0EA624B2" w:rsidR="00886CCA" w:rsidRPr="0048581A" w:rsidRDefault="00DE723C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  <w:p w14:paraId="776F0023" w14:textId="757663C2" w:rsidR="00886CCA" w:rsidRPr="004E376B" w:rsidRDefault="00886CCA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4 232,3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8654030" w14:textId="54065F4C" w:rsidR="00886CCA" w:rsidRPr="004E376B" w:rsidRDefault="00886CCA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2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084,5</w:t>
            </w:r>
          </w:p>
          <w:p w14:paraId="4AB0D4DE" w14:textId="6E357734" w:rsidR="00625D9E" w:rsidRPr="004E376B" w:rsidRDefault="00886CCA" w:rsidP="0088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780,7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4CFBB" w14:textId="77777777" w:rsidR="007D488B" w:rsidRPr="007D488B" w:rsidRDefault="007D488B" w:rsidP="007D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  <w:p w14:paraId="57B219F7" w14:textId="77777777" w:rsidR="007D488B" w:rsidRPr="007D488B" w:rsidRDefault="007D488B" w:rsidP="007D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4 232,3</w:t>
            </w:r>
            <w:r w:rsidRP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69AFB2F" w14:textId="77777777" w:rsidR="007D488B" w:rsidRPr="007D488B" w:rsidRDefault="007D488B" w:rsidP="007D48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2 084,5</w:t>
            </w:r>
          </w:p>
          <w:p w14:paraId="67287070" w14:textId="62A32DD6" w:rsidR="00625D9E" w:rsidRPr="004E376B" w:rsidRDefault="007D488B" w:rsidP="007D48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48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 780,7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CFB8DD" w14:textId="77777777" w:rsidR="00A55EF2" w:rsidRPr="00A55EF2" w:rsidRDefault="00A55EF2" w:rsidP="00A5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  <w:p w14:paraId="0E2FF70D" w14:textId="4FD75474" w:rsidR="00625D9E" w:rsidRPr="00A55EF2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625D9E" w:rsidRPr="004E63E3" w14:paraId="5CF3F88C" w14:textId="2D4A2EA0" w:rsidTr="00CB74ED">
        <w:trPr>
          <w:trHeight w:val="115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267B4" w14:textId="1EC20548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F78539" w14:textId="77777777" w:rsidR="00625D9E" w:rsidRPr="004E376B" w:rsidRDefault="00625D9E" w:rsidP="00625D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образовательных организаций материально-технической базой для внедрения цифровой образовательной среды</w:t>
            </w:r>
          </w:p>
          <w:p w14:paraId="7A6056EF" w14:textId="78BBBA1C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39CDB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  <w:p w14:paraId="48D53ADA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4 232,3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73F8700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2 084,5</w:t>
            </w:r>
          </w:p>
          <w:p w14:paraId="0CBD7AE1" w14:textId="1B2AE19F" w:rsidR="00625D9E" w:rsidRPr="004E376B" w:rsidRDefault="00A55EF2" w:rsidP="00A5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 780,7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8CA9A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7 097,5</w:t>
            </w:r>
          </w:p>
          <w:p w14:paraId="0FF14081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4 232,3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5443E13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2 084,5</w:t>
            </w:r>
          </w:p>
          <w:p w14:paraId="0DC0FAE0" w14:textId="160E34FF" w:rsidR="00625D9E" w:rsidRPr="004E376B" w:rsidRDefault="00A55EF2" w:rsidP="00A5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 780,7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D24C56" w14:textId="77777777" w:rsidR="00A55EF2" w:rsidRPr="00A55EF2" w:rsidRDefault="00A55EF2" w:rsidP="00A5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  <w:p w14:paraId="11EB730A" w14:textId="39C687D6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228F4DC4" w14:textId="53990532" w:rsidTr="00A55EF2">
        <w:trPr>
          <w:trHeight w:val="16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93D22F" w14:textId="7B9D05E5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CEB8AA" w14:textId="119B43BE" w:rsidR="00625D9E" w:rsidRPr="004E376B" w:rsidRDefault="00B96ABF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ABF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  <w:r w:rsidR="00625D9E" w:rsidRPr="004E376B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«Патриотическое воспитание граждан Российской Федерации»</w:t>
            </w:r>
            <w:r w:rsidR="007579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7EC43" w14:textId="56E8364D" w:rsidR="00886CCA" w:rsidRPr="00A55EF2" w:rsidRDefault="00886CCA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</w:t>
            </w:r>
            <w:r w:rsid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47EFAC78" w14:textId="2F0E967D" w:rsidR="00886CCA" w:rsidRPr="004E376B" w:rsidRDefault="00886CCA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1 4</w:t>
            </w:r>
            <w:r w:rsid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0B8412C" w14:textId="45C2BCBA" w:rsidR="00886CCA" w:rsidRPr="004E376B" w:rsidRDefault="00886CCA" w:rsidP="00886C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7</w:t>
            </w:r>
            <w:r w:rsid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  <w:p w14:paraId="5D9DCBEB" w14:textId="47A91D0F" w:rsidR="00625D9E" w:rsidRPr="004E376B" w:rsidRDefault="00886CCA" w:rsidP="00886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83B4F5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70C1FF7B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 4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D7301DA" w14:textId="77777777" w:rsidR="00A55EF2" w:rsidRPr="00A55EF2" w:rsidRDefault="00A55EF2" w:rsidP="00A55E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7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  <w:p w14:paraId="060A3823" w14:textId="201ADEE4" w:rsidR="00625D9E" w:rsidRPr="004E376B" w:rsidRDefault="00A55EF2" w:rsidP="00A55E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294EF3" w14:textId="2E34A47B" w:rsidR="00AD48DF" w:rsidRDefault="00AD48DF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0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306942A1" w14:textId="49D331C6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52D92749" w14:textId="36A8DD31" w:rsidTr="00A55EF2">
        <w:trPr>
          <w:trHeight w:val="16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4C47AA" w14:textId="03D16779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41E3F" w14:textId="61CEE5EE" w:rsidR="00625D9E" w:rsidRPr="004E376B" w:rsidRDefault="00A55EF2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5EF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DBD24B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2D1F36AD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 4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18163DD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7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  <w:p w14:paraId="1D4DAE4E" w14:textId="7BE0E707" w:rsidR="00625D9E" w:rsidRPr="004E376B" w:rsidRDefault="009E4327" w:rsidP="009E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CC3F54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</w:t>
            </w:r>
          </w:p>
          <w:p w14:paraId="4CA639BB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 4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2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00187F6" w14:textId="77777777" w:rsidR="009E4327" w:rsidRPr="009E4327" w:rsidRDefault="009E4327" w:rsidP="009E432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7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0</w:t>
            </w: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</w:t>
            </w:r>
          </w:p>
          <w:p w14:paraId="5677ED80" w14:textId="75C9B7B7" w:rsidR="00625D9E" w:rsidRPr="004E376B" w:rsidRDefault="009E4327" w:rsidP="009E43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72F573" w14:textId="3496C778" w:rsidR="00625D9E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B004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73A64EA" w14:textId="31D04978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11B75927" w14:textId="126B95A4" w:rsidTr="008E3FF9">
        <w:trPr>
          <w:trHeight w:val="165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B45B7" w14:textId="42AF3F6F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09DEC" w14:textId="6BB7DDF9" w:rsidR="00625D9E" w:rsidRPr="004E376B" w:rsidRDefault="00C3694A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Отраслевые проекты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9034A5" w14:textId="23F4E34A" w:rsidR="00B00414" w:rsidRPr="0048581A" w:rsidRDefault="008E3FF9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195 258,6</w:t>
            </w:r>
          </w:p>
          <w:p w14:paraId="72409D3E" w14:textId="6C872DE3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19 530,1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3DD44BE" w14:textId="0B1B794D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8E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r w:rsid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8E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168,6</w:t>
            </w:r>
          </w:p>
          <w:p w14:paraId="30BB7429" w14:textId="369C444C" w:rsidR="00625D9E" w:rsidRPr="004E376B" w:rsidRDefault="00B00414" w:rsidP="00B00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E3F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61 559,9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564E8" w14:textId="1278B2B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3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631CCEAD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19 530,1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331BE1A" w14:textId="1A6A0D04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932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5AF778B0" w14:textId="10877044" w:rsidR="00625D9E" w:rsidRPr="004E376B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55 86</w:t>
            </w:r>
            <w:r w:rsidR="00E93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3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5882CE" w14:textId="57251255" w:rsidR="00625D9E" w:rsidRPr="004E376B" w:rsidRDefault="00445E8C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  <w:r w:rsidR="00E93D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,4</w:t>
            </w:r>
            <w:r w:rsidR="00EA7ED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625D9E" w:rsidRPr="004E63E3" w14:paraId="613DED86" w14:textId="32757E4E" w:rsidTr="008E3FF9">
        <w:trPr>
          <w:trHeight w:val="11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8101E" w14:textId="24AAE1FA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30544" w14:textId="2942D52D" w:rsidR="007E6011" w:rsidRPr="004E376B" w:rsidRDefault="00C3694A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94A">
              <w:rPr>
                <w:rFonts w:ascii="Times New Roman" w:hAnsi="Times New Roman" w:cs="Times New Roman"/>
                <w:bCs/>
                <w:sz w:val="24"/>
                <w:szCs w:val="24"/>
              </w:rPr>
              <w:t>Отраслевой проект "Сохранение и развитие материально-технической базы дошкольного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C11F0" w14:textId="77777777" w:rsidR="00625D9E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24 103,7</w:t>
            </w:r>
          </w:p>
          <w:p w14:paraId="1948E06F" w14:textId="77777777" w:rsidR="00445E8C" w:rsidRPr="00445E8C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 0,0</w:t>
            </w: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BD6B74D" w14:textId="5E6486EB" w:rsidR="00445E8C" w:rsidRPr="00445E8C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19 533,5</w:t>
            </w:r>
          </w:p>
          <w:p w14:paraId="20C1A1A5" w14:textId="5198D29E" w:rsidR="00445E8C" w:rsidRPr="004E376B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  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4 570</w:t>
            </w: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60DCAE" w14:textId="5D3ECDFE" w:rsidR="00625D9E" w:rsidRDefault="00EA7EDA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445E8C"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</w:t>
            </w:r>
            <w:r w:rsidR="00445E8C"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07FF064F" w14:textId="77777777" w:rsidR="00445E8C" w:rsidRPr="00445E8C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 0,0</w:t>
            </w: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C2A2208" w14:textId="4A313FAC" w:rsidR="00EA7EDA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A7EDA" w:rsidRP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A7EDA" w:rsidRP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302</w:t>
            </w:r>
            <w:r w:rsidR="00EA7EDA" w:rsidRP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054500A" w14:textId="6ED4CACB" w:rsidR="00445E8C" w:rsidRPr="004E376B" w:rsidRDefault="00445E8C" w:rsidP="00445E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  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429</w:t>
            </w:r>
            <w:r w:rsidRPr="00445E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EA7E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B5292" w14:textId="60065DA5" w:rsidR="00625D9E" w:rsidRPr="004E376B" w:rsidRDefault="00EA7EDA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57 %</w:t>
            </w:r>
          </w:p>
        </w:tc>
      </w:tr>
      <w:tr w:rsidR="00C3694A" w:rsidRPr="004E63E3" w14:paraId="33570232" w14:textId="05E21902" w:rsidTr="00B30A01">
        <w:trPr>
          <w:trHeight w:val="1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742888" w14:textId="5D42BCF7" w:rsidR="00C3694A" w:rsidRPr="004E376B" w:rsidRDefault="00C3694A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7AA6A0" w14:textId="05DBD4E5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2E626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2 156,0</w:t>
            </w:r>
          </w:p>
          <w:p w14:paraId="0E13FEF9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 0,0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0294EA8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 0,0</w:t>
            </w:r>
          </w:p>
          <w:p w14:paraId="0DA69C95" w14:textId="50FE0FA6" w:rsidR="00C3694A" w:rsidRPr="004E376B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2 156,0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F01967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2 156,0</w:t>
            </w:r>
          </w:p>
          <w:p w14:paraId="6E0B5710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 0,0</w:t>
            </w: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417E810" w14:textId="77777777" w:rsidR="00445E8C" w:rsidRPr="00445E8C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 0,0</w:t>
            </w:r>
          </w:p>
          <w:p w14:paraId="762C4C8A" w14:textId="00E0F405" w:rsidR="00C3694A" w:rsidRPr="004E376B" w:rsidRDefault="00445E8C" w:rsidP="00445E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5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2 156,0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62529" w14:textId="7EAD6112" w:rsidR="00C3694A" w:rsidRPr="004E376B" w:rsidRDefault="00445E8C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100 %</w:t>
            </w:r>
          </w:p>
        </w:tc>
      </w:tr>
      <w:tr w:rsidR="00C3694A" w:rsidRPr="004E63E3" w14:paraId="1F5EAA23" w14:textId="23B2277F" w:rsidTr="00B30A01">
        <w:trPr>
          <w:trHeight w:val="123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2494C" w14:textId="4D55D912" w:rsidR="00C3694A" w:rsidRPr="004E376B" w:rsidRDefault="00C3694A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D63290" w14:textId="3FCF116A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531E27" w14:textId="77777777" w:rsidR="00C3694A" w:rsidRPr="0048581A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3BB88580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0E65658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71ADCB0C" w14:textId="0F8B3574" w:rsidR="00C3694A" w:rsidRPr="004E376B" w:rsidRDefault="00C3694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416A30" w14:textId="77777777" w:rsidR="00C3694A" w:rsidRPr="0048581A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2F9398F7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C601A5D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03B250F1" w14:textId="1DE04B70" w:rsidR="00C3694A" w:rsidRPr="004E376B" w:rsidRDefault="00C3694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20471" w14:textId="40BABF82" w:rsidR="00C3694A" w:rsidRPr="004E376B" w:rsidRDefault="00C3694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94A" w:rsidRPr="004E63E3" w14:paraId="6E8FCC6E" w14:textId="7123D218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3392C4" w14:textId="622174AE" w:rsidR="00C3694A" w:rsidRPr="004E376B" w:rsidRDefault="00C3694A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8CF26" w14:textId="522DBD96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6FB5B1" w14:textId="517444EF" w:rsidR="00C3694A" w:rsidRPr="002F7A0F" w:rsidRDefault="002F7A0F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1 202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,8</w:t>
            </w:r>
          </w:p>
          <w:p w14:paraId="6E99F90D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707B3C3" w14:textId="454651FC" w:rsidR="002F7A0F" w:rsidRDefault="00C3694A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1 070,5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</w:p>
          <w:p w14:paraId="14AC9AD4" w14:textId="53F2EE24" w:rsidR="00C3694A" w:rsidRPr="004E376B" w:rsidRDefault="00C3694A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1DC3A5" w14:textId="25603FFB" w:rsidR="00C3694A" w:rsidRPr="0048581A" w:rsidRDefault="002F7A0F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1 202,8</w:t>
            </w:r>
          </w:p>
          <w:p w14:paraId="12E7726D" w14:textId="77777777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41D7F23" w14:textId="1A571AE0" w:rsidR="00C3694A" w:rsidRPr="004E376B" w:rsidRDefault="00C3694A" w:rsidP="00C369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77A9"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1 070,5        </w:t>
            </w:r>
          </w:p>
          <w:p w14:paraId="58A68BDF" w14:textId="1981EF54" w:rsidR="00C3694A" w:rsidRPr="004E376B" w:rsidRDefault="00C3694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577A9"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FE818" w14:textId="3C9CE1EB" w:rsidR="00C3694A" w:rsidRPr="004E376B" w:rsidRDefault="002F7A0F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</w:t>
            </w:r>
            <w:r w:rsidR="00C36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3694A" w:rsidRPr="004E63E3" w14:paraId="6029EBBE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CB3C6" w14:textId="07B8A8BB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097BFD" w14:textId="380A8C64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Реновация организаций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5AA0DE" w14:textId="43C5701A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20 744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64DA3B43" w14:textId="77777777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32078A5" w14:textId="3D4DC3F2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18 463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  <w:p w14:paraId="78E65034" w14:textId="6E0FFBFA" w:rsidR="00C3694A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2 281,9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CF4C5" w14:textId="29820ACC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10 372,5</w:t>
            </w:r>
          </w:p>
          <w:p w14:paraId="2687237A" w14:textId="77777777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968C72E" w14:textId="2EFB45FF" w:rsidR="002F7A0F" w:rsidRPr="002F7A0F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9 231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69FDD0B" w14:textId="78B90C0B" w:rsidR="00C3694A" w:rsidRDefault="002F7A0F" w:rsidP="002F7A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1 141</w:t>
            </w:r>
            <w:r w:rsidRPr="002F7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FB61B" w14:textId="1621342C" w:rsidR="00C3694A" w:rsidRDefault="00926576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50 %</w:t>
            </w:r>
          </w:p>
        </w:tc>
      </w:tr>
      <w:tr w:rsidR="00C3694A" w:rsidRPr="004E63E3" w14:paraId="78262649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6D230" w14:textId="1A3303DF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A398E" w14:textId="050E8C8F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576">
              <w:rPr>
                <w:rFonts w:ascii="Times New Roman" w:hAnsi="Times New Roman" w:cs="Times New Roman"/>
                <w:sz w:val="24"/>
                <w:szCs w:val="24"/>
              </w:rPr>
              <w:t>Отраслевой проект "Сохранение и развитие материально-технической базы общего и дополнительного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5E9055" w14:textId="471CBEF2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171 154,9</w:t>
            </w:r>
          </w:p>
          <w:p w14:paraId="09D3C0BC" w14:textId="051F605A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19 530,1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B959416" w14:textId="399BA814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94 635,1</w:t>
            </w:r>
          </w:p>
          <w:p w14:paraId="5E7EC651" w14:textId="743E9910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</w:t>
            </w:r>
            <w:r w:rsid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56 989,7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B53CA" w14:textId="50112F24" w:rsidR="009577A9" w:rsidRPr="009577A9" w:rsidRDefault="009577A9" w:rsidP="0095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594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464A53EF" w14:textId="77777777" w:rsidR="009577A9" w:rsidRPr="009577A9" w:rsidRDefault="009577A9" w:rsidP="0095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  19 530,1  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C82D2DD" w14:textId="63C17229" w:rsidR="009577A9" w:rsidRPr="009577A9" w:rsidRDefault="009577A9" w:rsidP="0095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94 63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3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14:paraId="408AEC94" w14:textId="78257F8E" w:rsidR="00C3694A" w:rsidRDefault="009577A9" w:rsidP="0095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2 433</w:t>
            </w:r>
            <w:r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93D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2AF27" w14:textId="7CB26793" w:rsidR="00C3694A" w:rsidRDefault="009577A9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97,3 %</w:t>
            </w:r>
          </w:p>
        </w:tc>
      </w:tr>
      <w:tr w:rsidR="00C3694A" w:rsidRPr="004E63E3" w14:paraId="5C5B168F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6FA61D" w14:textId="1934378C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4821A" w14:textId="568A7841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Мероприятия по сохранению и развитию материально-технической базы муниципальных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96A7D" w14:textId="349812D2" w:rsidR="00926576" w:rsidRPr="00926576" w:rsidRDefault="009577A9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42 879,4</w:t>
            </w:r>
          </w:p>
          <w:p w14:paraId="24F702A5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32D477D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7F3FD192" w14:textId="5BBEE9CE" w:rsidR="00C3694A" w:rsidRDefault="00926576" w:rsidP="00957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</w:t>
            </w:r>
            <w:r w:rsidR="009577A9" w:rsidRPr="00957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42 879,4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C10A55" w14:textId="1D6BC669" w:rsidR="00926576" w:rsidRPr="00926576" w:rsidRDefault="00BC6C1E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38 324,0</w:t>
            </w:r>
          </w:p>
          <w:p w14:paraId="52B6423C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517CC18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4E57BBBC" w14:textId="7A8C864B" w:rsidR="00C3694A" w:rsidRDefault="00926576" w:rsidP="00BC6C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</w:t>
            </w:r>
            <w:r w:rsidR="00BC6C1E" w:rsidRPr="00BC6C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38 324,0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C9F224" w14:textId="2F6DBF44" w:rsidR="00C3694A" w:rsidRDefault="00BC6C1E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89,3 %</w:t>
            </w:r>
          </w:p>
        </w:tc>
      </w:tr>
      <w:tr w:rsidR="00C3694A" w:rsidRPr="004E63E3" w14:paraId="279CBA87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C682CC" w14:textId="01BC8B1D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4B229" w14:textId="22EAD681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460A4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639C4B18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DF9B78C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4D83B805" w14:textId="70038246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88C2B3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40A21E06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666B395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51376BA9" w14:textId="4D042814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2A160C" w14:textId="3432C4CC" w:rsidR="00C3694A" w:rsidRDefault="00374D93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94A" w:rsidRPr="004E63E3" w14:paraId="49D446AC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15A0F" w14:textId="26A62415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5.2.3.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08EB48" w14:textId="49784970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971A19" w14:textId="1D551553" w:rsidR="00926576" w:rsidRPr="00926576" w:rsidRDefault="00374D93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39 857,3</w:t>
            </w:r>
          </w:p>
          <w:p w14:paraId="43D10A8C" w14:textId="36FDB8D5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19 530,1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58E720E" w14:textId="7B4BD95B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15 942,9</w:t>
            </w:r>
          </w:p>
          <w:p w14:paraId="0D371056" w14:textId="5830FC05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  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4 384,3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FA0D81" w14:textId="77777777" w:rsidR="00374D93" w:rsidRPr="00374D93" w:rsidRDefault="00374D93" w:rsidP="0037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39 857,3</w:t>
            </w:r>
          </w:p>
          <w:p w14:paraId="5AE50BE4" w14:textId="77777777" w:rsidR="00374D93" w:rsidRPr="00374D93" w:rsidRDefault="00374D93" w:rsidP="0037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19 530,1</w:t>
            </w:r>
            <w:r w:rsidRP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00617C0" w14:textId="77777777" w:rsidR="00374D93" w:rsidRPr="00374D93" w:rsidRDefault="00374D93" w:rsidP="0037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15 942,9</w:t>
            </w:r>
          </w:p>
          <w:p w14:paraId="147A6B4B" w14:textId="24C9E623" w:rsidR="00C3694A" w:rsidRDefault="00374D93" w:rsidP="0037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4 384,3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72CAA1" w14:textId="3620F95C" w:rsidR="00C3694A" w:rsidRDefault="00374D93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3694A" w:rsidRPr="004E63E3" w14:paraId="3B17DE04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11FA0" w14:textId="6412FFB9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B7292C" w14:textId="6CFA942A" w:rsidR="00C3694A" w:rsidRPr="004E376B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9031B" w14:textId="6FE45A54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4C8C0ED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49E450D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4 365,5</w:t>
            </w:r>
          </w:p>
          <w:p w14:paraId="43B353FA" w14:textId="56CBDC10" w:rsidR="00C3694A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539,6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9BCBA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4 905,1</w:t>
            </w:r>
          </w:p>
          <w:p w14:paraId="5CD50792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3905BAE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4 365,5</w:t>
            </w:r>
          </w:p>
          <w:p w14:paraId="51A9733D" w14:textId="041A14C8" w:rsidR="00C3694A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539,6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B6C7B2" w14:textId="5C77D242" w:rsidR="00C3694A" w:rsidRDefault="00374D93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3694A" w:rsidRPr="004E63E3" w14:paraId="36230930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5BA14" w14:textId="56F84CDC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1052D4" w14:textId="631926F4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Укрепление материально-технической базы организаций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66A079" w14:textId="17A96FDA" w:rsidR="00926576" w:rsidRPr="00926576" w:rsidRDefault="00374D93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956,9</w:t>
            </w:r>
          </w:p>
          <w:p w14:paraId="3526F5BC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E326500" w14:textId="58E908E8" w:rsidR="00374D93" w:rsidRPr="00926576" w:rsidRDefault="00926576" w:rsidP="00374D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851,6</w:t>
            </w:r>
          </w:p>
          <w:p w14:paraId="05466663" w14:textId="3E8145B5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  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105,3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C2AEC1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956,9</w:t>
            </w:r>
          </w:p>
          <w:p w14:paraId="4DB6F356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EA2002E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851,6</w:t>
            </w:r>
          </w:p>
          <w:p w14:paraId="78D28F7F" w14:textId="27EDF207" w:rsidR="00C3694A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105,3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D7E96E" w14:textId="4BCDE4F7" w:rsidR="00C3694A" w:rsidRDefault="00374D93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4D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3694A" w:rsidRPr="004E63E3" w14:paraId="5C3DE0FC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7EE04" w14:textId="144F4733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2DC1B" w14:textId="491A62DB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Реновация организаций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E4434" w14:textId="6D80FB2B" w:rsidR="00926576" w:rsidRPr="00926576" w:rsidRDefault="00374D93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73 048,9</w:t>
            </w:r>
          </w:p>
          <w:p w14:paraId="60AB5E6C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95245C7" w14:textId="07C33605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374D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65 013,5</w:t>
            </w:r>
          </w:p>
          <w:p w14:paraId="16A2CAAF" w14:textId="5EFAA39B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  </w:t>
            </w:r>
            <w:r w:rsid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8 035,4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E20379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73 048,9</w:t>
            </w:r>
          </w:p>
          <w:p w14:paraId="76AC0382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00F882A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65 013,5</w:t>
            </w:r>
          </w:p>
          <w:p w14:paraId="7E464B00" w14:textId="2EE78980" w:rsidR="00C3694A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8 035,4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83E60" w14:textId="35589AFF" w:rsidR="00C3694A" w:rsidRDefault="00B401E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01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C3694A" w:rsidRPr="004E63E3" w14:paraId="4C97A26C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C3B403" w14:textId="0295E134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3F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DD9C1A" w14:textId="0A30861E" w:rsidR="00C3694A" w:rsidRPr="008E3FF9" w:rsidRDefault="00C3694A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05E345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0ECA702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1CFC281" w14:textId="77777777" w:rsidR="00EA69B6" w:rsidRPr="00EA69B6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07BA5017" w14:textId="7A65B357" w:rsidR="00C3694A" w:rsidRDefault="00EA69B6" w:rsidP="00EA69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A6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768764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C34E930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4E2A976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119F3024" w14:textId="768BD13B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0687E2" w14:textId="233EF165" w:rsidR="00C3694A" w:rsidRDefault="00B401EA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3694A" w:rsidRPr="004E63E3" w14:paraId="11E7B52A" w14:textId="77777777" w:rsidTr="00B30A01">
        <w:trPr>
          <w:trHeight w:val="111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033F" w14:textId="1D01885E" w:rsidR="00C3694A" w:rsidRPr="004E376B" w:rsidRDefault="008E3FF9" w:rsidP="00C36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E366BE" w14:textId="7F0C7515" w:rsidR="00C3694A" w:rsidRPr="008E3FF9" w:rsidRDefault="008E3FF9" w:rsidP="00C369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3FF9">
              <w:rPr>
                <w:rFonts w:ascii="Times New Roman" w:hAnsi="Times New Roman" w:cs="Times New Roman"/>
                <w:sz w:val="24"/>
                <w:szCs w:val="24"/>
              </w:rPr>
              <w:t>Обновление материально-технической базы столовых и пищеблоков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BEBBAB" w14:textId="20EF42BD" w:rsidR="00926576" w:rsidRPr="00926576" w:rsidRDefault="00D356F0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9 507,3</w:t>
            </w:r>
          </w:p>
          <w:p w14:paraId="0332836A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3E82963" w14:textId="4B925DA2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     </w:t>
            </w:r>
            <w:r w:rsidR="00D3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8 461,5</w:t>
            </w:r>
          </w:p>
          <w:p w14:paraId="17E98595" w14:textId="03F3084D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  </w:t>
            </w:r>
            <w:r w:rsidR="00D3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B0A71" w14:textId="6C7505AB" w:rsidR="00926576" w:rsidRPr="00926576" w:rsidRDefault="00D356F0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9 501,9</w:t>
            </w:r>
          </w:p>
          <w:p w14:paraId="36CC43B4" w14:textId="77777777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54E2223" w14:textId="65F0E8E6" w:rsidR="00926576" w:rsidRPr="00926576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     </w:t>
            </w:r>
            <w:r w:rsidR="00D3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8 456,7</w:t>
            </w:r>
          </w:p>
          <w:p w14:paraId="74B650A9" w14:textId="25488CE1" w:rsidR="00C3694A" w:rsidRDefault="00926576" w:rsidP="0092657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65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   </w:t>
            </w:r>
            <w:r w:rsidR="00D35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1 045,2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4151B1" w14:textId="776CD996" w:rsidR="00C3694A" w:rsidRDefault="00D356F0" w:rsidP="00C36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625D9E" w:rsidRPr="004E63E3" w14:paraId="1933EB81" w14:textId="77777777" w:rsidTr="00C02962">
        <w:trPr>
          <w:trHeight w:val="429"/>
        </w:trPr>
        <w:tc>
          <w:tcPr>
            <w:tcW w:w="1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95C859" w14:textId="13D3FD48" w:rsidR="00625D9E" w:rsidRPr="004E376B" w:rsidRDefault="00BC40E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40E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Процессная часть 2024 год</w:t>
            </w:r>
          </w:p>
        </w:tc>
      </w:tr>
      <w:tr w:rsidR="00625D9E" w:rsidRPr="004E63E3" w14:paraId="62311AB0" w14:textId="262B4C35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57ECE8" w14:textId="2786A2E2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900E" w14:textId="4ACFECBF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bookmarkStart w:id="1" w:name="_Hlk190252085"/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дошкольного образования"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9C5EF" w14:textId="4C92C747" w:rsidR="00B00414" w:rsidRPr="0048581A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C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2 883,6</w:t>
            </w:r>
          </w:p>
          <w:p w14:paraId="121B25B6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6828053" w14:textId="4D4E7A8B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3</w:t>
            </w:r>
            <w:r w:rsidR="00BC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C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C40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1D62FF96" w14:textId="6495D2AA" w:rsidR="00625D9E" w:rsidRPr="004E376B" w:rsidRDefault="00B00414" w:rsidP="00B00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6 178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39B8A" w14:textId="77C9F9AA" w:rsidR="00B00414" w:rsidRPr="0048581A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  <w:r w:rsidR="0003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</w:t>
            </w:r>
            <w:r w:rsidR="0003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  <w:p w14:paraId="0E52C4C5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8535F8F" w14:textId="3BABE86D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3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345B653D" w14:textId="6C80C314" w:rsidR="00625D9E" w:rsidRPr="004E376B" w:rsidRDefault="00B00414" w:rsidP="00B0041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25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E7477F" w14:textId="35BC15CC" w:rsidR="00625D9E" w:rsidRDefault="00AD48DF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9E4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B617B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9E43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0041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6617534F" w14:textId="4AA5256A" w:rsidR="00AD48DF" w:rsidRPr="00625D9E" w:rsidRDefault="00AD48DF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25D9E" w:rsidRPr="004E63E3" w14:paraId="6EFCA92F" w14:textId="6E81B6AC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29EA7" w14:textId="5CBEF9D2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894AF" w14:textId="09F0F3F1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522027" w14:textId="69306A17" w:rsidR="00B00414" w:rsidRPr="0048581A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E43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3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035C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7A82F2A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A264489" w14:textId="01FCD6B0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43E3AB43" w14:textId="725159A6" w:rsidR="00625D9E" w:rsidRPr="004E376B" w:rsidRDefault="00B00414" w:rsidP="00C0296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02962" w:rsidRPr="00C0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216 </w:t>
            </w:r>
            <w:r w:rsidR="00D5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426</w:t>
            </w:r>
            <w:r w:rsidR="00C02962" w:rsidRPr="00C0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5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6DDBF" w14:textId="685A5C55" w:rsidR="00B00414" w:rsidRPr="0048581A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11 929,</w:t>
            </w:r>
            <w:r w:rsidR="00D5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2E05D15D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03DA29F" w14:textId="70775966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17B2B067" w14:textId="0DB4E38C" w:rsidR="00625D9E" w:rsidRPr="004E376B" w:rsidRDefault="00B00414" w:rsidP="00B6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7BA" w:rsidRP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211 929,</w:t>
            </w:r>
            <w:r w:rsidR="00D52C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49DFE5" w14:textId="7A93D6FB" w:rsidR="00625D9E" w:rsidRPr="004E376B" w:rsidRDefault="00B00414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0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617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C029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5D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25D9E" w:rsidRPr="004E63E3" w14:paraId="128F3A9F" w14:textId="3CD31050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AE524" w14:textId="1F11A8B1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11D56" w14:textId="1D3E6704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4F1956" w14:textId="2D155F11" w:rsidR="00B00414" w:rsidRPr="0048581A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0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0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02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688BABCA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14A6363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5E77D405" w14:textId="3336B975" w:rsidR="00625D9E" w:rsidRPr="004E376B" w:rsidRDefault="00B00414" w:rsidP="004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025" w:rsidRPr="0044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16 122,8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4C099" w14:textId="77777777" w:rsidR="00B617BA" w:rsidRPr="00B617BA" w:rsidRDefault="00B617BA" w:rsidP="00B617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15 210,5</w:t>
            </w:r>
          </w:p>
          <w:p w14:paraId="7FEA7A2F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15E61EC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6C91683D" w14:textId="33A73C90" w:rsidR="00625D9E" w:rsidRPr="004E376B" w:rsidRDefault="00B00414" w:rsidP="00B6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617BA" w:rsidRPr="00B61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15 210,5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2AEFAB" w14:textId="17FA4226" w:rsidR="00AD48DF" w:rsidRDefault="00C02962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94,3</w:t>
            </w:r>
            <w:r w:rsidR="00442025" w:rsidRPr="0044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08259A8B" w14:textId="7748712E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57A67CFD" w14:textId="383A0352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FCBBCB" w14:textId="06BFAA1A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2EFCD" w14:textId="007726F0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2B5C72" w14:textId="695D6D42" w:rsidR="00B00414" w:rsidRPr="0048581A" w:rsidRDefault="006D5A3B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B0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453</w:t>
            </w:r>
            <w:r w:rsidR="00B004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28867FBF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ADF7F4E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4F865258" w14:textId="19E10D3D" w:rsidR="00625D9E" w:rsidRPr="004E376B" w:rsidRDefault="00B00414" w:rsidP="006D5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D5A3B"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23 453,0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C5A6E3" w14:textId="0FE82F20" w:rsidR="006D5A3B" w:rsidRPr="006D5A3B" w:rsidRDefault="006D5A3B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4E7C537D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29BB6B5" w14:textId="77777777" w:rsidR="00B00414" w:rsidRPr="004E376B" w:rsidRDefault="00B00414" w:rsidP="00B004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0,0</w:t>
            </w:r>
          </w:p>
          <w:p w14:paraId="6D74B4D2" w14:textId="43273826" w:rsidR="00625D9E" w:rsidRPr="004E376B" w:rsidRDefault="00B00414" w:rsidP="0044202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025" w:rsidRPr="0044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23 452,8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7EB6C0" w14:textId="5BDBC717" w:rsidR="00AD48DF" w:rsidRDefault="006D5A3B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99,9 </w:t>
            </w:r>
            <w:r w:rsidR="00A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249E3E60" w14:textId="573933A2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6EA7A3D9" w14:textId="719271C4" w:rsidTr="00CB74ED">
        <w:trPr>
          <w:trHeight w:val="13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818ACC" w14:textId="5E95E99E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3A0AC" w14:textId="17E0054D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муниципальных общеобразовательных организациях, включая расходы на оплату труда,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9EB7F" w14:textId="24902587" w:rsidR="00313BC7" w:rsidRPr="0048581A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08EC0ACE" w14:textId="65009D37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33F48DF" w14:textId="77777777" w:rsidR="006D5A3B" w:rsidRPr="006D5A3B" w:rsidRDefault="00313BC7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6D5A3B"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384 773,0</w:t>
            </w:r>
          </w:p>
          <w:p w14:paraId="7B7532AC" w14:textId="48D9104B" w:rsidR="00625D9E" w:rsidRPr="004E376B" w:rsidRDefault="00313BC7" w:rsidP="0031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0,0</w:t>
            </w:r>
          </w:p>
          <w:p w14:paraId="62D94F74" w14:textId="4700B841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6802CE" w14:textId="77777777" w:rsidR="006D5A3B" w:rsidRPr="006D5A3B" w:rsidRDefault="006D5A3B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384 773,0</w:t>
            </w:r>
          </w:p>
          <w:p w14:paraId="4D716DD9" w14:textId="77777777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3F45273" w14:textId="77777777" w:rsidR="006D5A3B" w:rsidRPr="006D5A3B" w:rsidRDefault="00313BC7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6D5A3B"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384 773,0</w:t>
            </w:r>
          </w:p>
          <w:p w14:paraId="164845B6" w14:textId="5F0BE5FC" w:rsidR="00313BC7" w:rsidRPr="004E376B" w:rsidRDefault="00313BC7" w:rsidP="0031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0,0</w:t>
            </w:r>
          </w:p>
          <w:p w14:paraId="341B70EC" w14:textId="3D8E0050" w:rsidR="00625D9E" w:rsidRPr="004E376B" w:rsidRDefault="00625D9E" w:rsidP="0031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35D93" w14:textId="6FFD9352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625D9E" w:rsidRPr="004E63E3" w14:paraId="64BDD505" w14:textId="36412B51" w:rsidTr="00CB74ED">
        <w:trPr>
          <w:trHeight w:val="4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E4701C" w14:textId="78A64F48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0619E" w14:textId="7B817721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Выплата компенсации части родительской платы за присмотр и уход за ребенком в ОО, реализующих образовательную программу дошкольного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A7038C" w14:textId="0BF5393D" w:rsidR="00313BC7" w:rsidRPr="0048581A" w:rsidRDefault="006D5A3B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B40070C" w14:textId="419EB9A1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FCE3C26" w14:textId="77777777" w:rsidR="006D5A3B" w:rsidRPr="006D5A3B" w:rsidRDefault="00313BC7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6D5A3B"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8 587,0</w:t>
            </w:r>
          </w:p>
          <w:p w14:paraId="73C9E94A" w14:textId="45E62ECF" w:rsidR="00625D9E" w:rsidRPr="00CB74ED" w:rsidRDefault="00313BC7" w:rsidP="0031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E3F28" w14:textId="4146A25D" w:rsidR="006D5A3B" w:rsidRPr="006D5A3B" w:rsidRDefault="006D5A3B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7 869,1</w:t>
            </w:r>
          </w:p>
          <w:p w14:paraId="0D34F492" w14:textId="77777777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4EF7DF0" w14:textId="77777777" w:rsidR="006D5A3B" w:rsidRPr="006D5A3B" w:rsidRDefault="00313BC7" w:rsidP="006D5A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6D5A3B" w:rsidRPr="006D5A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7 869,1</w:t>
            </w:r>
          </w:p>
          <w:p w14:paraId="4120FEFC" w14:textId="62BF2CEA" w:rsidR="00625D9E" w:rsidRPr="00CB74ED" w:rsidRDefault="00313BC7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80435" w14:textId="461907E6" w:rsidR="00625D9E" w:rsidRDefault="006D5A3B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91,6</w:t>
            </w:r>
            <w:r w:rsidR="00313BC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625D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%</w:t>
            </w:r>
          </w:p>
          <w:p w14:paraId="7D27A2C8" w14:textId="7C94B6DA" w:rsidR="00AD48DF" w:rsidRPr="00313BC7" w:rsidRDefault="00AD48DF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625D9E" w:rsidRPr="004E63E3" w14:paraId="1CFD48F5" w14:textId="2EC6B971" w:rsidTr="00CB74ED">
        <w:trPr>
          <w:trHeight w:val="11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975C" w14:textId="6068B875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4B980" w14:textId="5BCADEAD" w:rsidR="00625D9E" w:rsidRPr="004E376B" w:rsidRDefault="006D5A3B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5A3B">
              <w:rPr>
                <w:rFonts w:ascii="Times New Roman" w:hAnsi="Times New Roman" w:cs="Times New Roman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83F963" w14:textId="6B9605FA" w:rsidR="00313BC7" w:rsidRPr="0048581A" w:rsidRDefault="00E66F8E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6032CE5" w14:textId="77777777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2DE368B" w14:textId="624CDCF0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17D14CC0" w14:textId="7128B030" w:rsidR="00625D9E" w:rsidRPr="004E376B" w:rsidRDefault="00313BC7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7FF74" w14:textId="4C77D565" w:rsidR="00313BC7" w:rsidRPr="0048581A" w:rsidRDefault="00E66F8E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</w:t>
            </w:r>
            <w:r w:rsidR="00313B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468FED4A" w14:textId="77777777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A8F1C4F" w14:textId="466AADB5" w:rsidR="00313BC7" w:rsidRPr="004E376B" w:rsidRDefault="00313BC7" w:rsidP="00313B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45F65DEF" w14:textId="328EEEA4" w:rsidR="00625D9E" w:rsidRPr="004E376B" w:rsidRDefault="00313BC7" w:rsidP="00313B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1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66F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78B988" w14:textId="3B814F56" w:rsidR="00AD48DF" w:rsidRDefault="00E66F8E" w:rsidP="00AD48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  <w:r w:rsidR="00313B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48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18C4F08E" w14:textId="3FA9002E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718DE2E0" w14:textId="7824C133" w:rsidTr="00CB74ED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DD72D0" w14:textId="574689CF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1C19F" w14:textId="2A2E2B7E" w:rsidR="00625D9E" w:rsidRPr="004E376B" w:rsidRDefault="00E66F8E" w:rsidP="00625D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Hlk190252128"/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реализации программ общего и дополнительного образования»</w:t>
            </w:r>
            <w:bookmarkEnd w:id="2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3FF0E" w14:textId="08EAB95F" w:rsidR="00E60003" w:rsidRPr="0048581A" w:rsidRDefault="004A02B2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</w:t>
            </w:r>
            <w:r w:rsidR="0044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4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442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30EC715C" w14:textId="45CF95E5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 w:rsid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37 360,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9C5B5E1" w14:textId="39614BA1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6</w:t>
            </w:r>
            <w:r w:rsid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6D28408D" w14:textId="32B5999A" w:rsidR="00625D9E" w:rsidRPr="004E376B" w:rsidRDefault="00E60003" w:rsidP="00E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FE352C" w14:textId="078938A5" w:rsidR="004A02B2" w:rsidRPr="004A02B2" w:rsidRDefault="004A02B2" w:rsidP="004A0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788</w:t>
            </w: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4C4AC422" w14:textId="517DDDE7" w:rsidR="004A02B2" w:rsidRPr="004A02B2" w:rsidRDefault="004A02B2" w:rsidP="004A0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37 360,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B531C99" w14:textId="3BE86879" w:rsidR="004A02B2" w:rsidRPr="004A02B2" w:rsidRDefault="004A02B2" w:rsidP="004A02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682 317,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48FC21A9" w14:textId="551B80F9" w:rsidR="00625D9E" w:rsidRPr="004E376B" w:rsidRDefault="004A02B2" w:rsidP="004A02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364 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  <w:r w:rsidRPr="004A0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877E13" w14:textId="257F1B72" w:rsidR="00625D9E" w:rsidRDefault="0018100D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  <w:r w:rsidR="00CE00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420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600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14:paraId="3514B78A" w14:textId="32DD6099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74D0A5C1" w14:textId="1841680B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9064BA" w14:textId="5B53B486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2.1</w:t>
            </w:r>
            <w:r w:rsidR="00B3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A078E" w14:textId="58689E00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4C4595" w14:textId="77777777" w:rsidR="00E60003" w:rsidRPr="0048581A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7161DEC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686DACD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21B32EF4" w14:textId="7E84ABCE" w:rsidR="00625D9E" w:rsidRPr="004E376B" w:rsidRDefault="00E60003" w:rsidP="00E600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C07D83" w14:textId="77777777" w:rsidR="00E60003" w:rsidRPr="0048581A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F9BFEBA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E88143C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2BED767B" w14:textId="457D4CDD" w:rsidR="00625D9E" w:rsidRPr="004E376B" w:rsidRDefault="00E60003" w:rsidP="00E600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12C6A" w14:textId="15B72702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625D9E" w:rsidRPr="004E63E3" w14:paraId="6504125C" w14:textId="77777777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9D2A7E" w14:textId="35415957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2.2</w:t>
            </w:r>
            <w:r w:rsidR="00B3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41FA1" w14:textId="101FF3CF" w:rsidR="00625D9E" w:rsidRPr="004E376B" w:rsidRDefault="00625D9E" w:rsidP="0062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F821C" w14:textId="55D15127" w:rsidR="00E60003" w:rsidRPr="0048581A" w:rsidRDefault="00CE0072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 w:rsidR="00E600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232F58AC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A69728F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77EE4711" w14:textId="322A5D44" w:rsidR="00625D9E" w:rsidRPr="004E376B" w:rsidRDefault="00E60003" w:rsidP="00CE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722675" w14:textId="0D51C68C" w:rsidR="00E60003" w:rsidRPr="0048581A" w:rsidRDefault="00CE0072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269 844,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  <w:p w14:paraId="423A470C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0C46A9B" w14:textId="77777777" w:rsidR="00E60003" w:rsidRPr="004E376B" w:rsidRDefault="00E60003" w:rsidP="00E600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0B294074" w14:textId="14577423" w:rsidR="00625D9E" w:rsidRPr="004E376B" w:rsidRDefault="00E60003" w:rsidP="00CE00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269 844,</w:t>
            </w:r>
            <w:r w:rsidR="00BF5A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A5D8F" w14:textId="029DF72A" w:rsidR="00625D9E" w:rsidRPr="004E376B" w:rsidRDefault="00CE0072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99,</w:t>
            </w:r>
            <w:r w:rsidR="00BF5AB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E6000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E66F8E" w:rsidRPr="004E63E3" w14:paraId="19EEDBE4" w14:textId="7D407390" w:rsidTr="006121CE">
        <w:trPr>
          <w:trHeight w:val="1118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9E55F" w14:textId="182B972F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  <w:r w:rsidR="00B3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D53F6C" w14:textId="2126B0EC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459E">
              <w:t xml:space="preserve"> </w:t>
            </w: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бюджетных и автономных учреждений по персонифицированному финансированию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02932" w14:textId="445A0CF9" w:rsidR="00E66F8E" w:rsidRPr="0048581A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6459592D" w14:textId="77777777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2BEF068" w14:textId="77777777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76E2C692" w14:textId="44E653BA" w:rsidR="00E66F8E" w:rsidRPr="004E376B" w:rsidRDefault="00E66F8E" w:rsidP="00CE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E86C3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23 810,1</w:t>
            </w:r>
          </w:p>
          <w:p w14:paraId="7BD4B7AF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A97B467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2C778F6F" w14:textId="18F0A8C4" w:rsidR="00E66F8E" w:rsidRPr="004E376B" w:rsidRDefault="00CE0072" w:rsidP="00CE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23 810,1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9E627C" w14:textId="12EE9E67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6E2262B0" w14:textId="0BDD3D3C" w:rsidTr="006121CE">
        <w:trPr>
          <w:trHeight w:val="84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3D354" w14:textId="270D1E39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2.4</w:t>
            </w:r>
            <w:r w:rsidR="00B3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A5817" w14:textId="036B2C18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4459E">
              <w:t xml:space="preserve"> </w:t>
            </w: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F0895" w14:textId="451BE1CB" w:rsidR="00E66F8E" w:rsidRPr="0048581A" w:rsidRDefault="00CE0072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70 356,5</w:t>
            </w:r>
          </w:p>
          <w:p w14:paraId="7D993E6D" w14:textId="71CD04EB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AFCD700" w14:textId="33C5FC00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8D09778" w14:textId="6E7BE2FF" w:rsidR="00E66F8E" w:rsidRPr="004E376B" w:rsidRDefault="00E66F8E" w:rsidP="00CE00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70 356,5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3D2DE0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70 356,5</w:t>
            </w:r>
          </w:p>
          <w:p w14:paraId="6115CA5B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  0,0</w:t>
            </w: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C00F90D" w14:textId="77777777" w:rsidR="00CE0072" w:rsidRPr="00CE0072" w:rsidRDefault="00CE0072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  0,0</w:t>
            </w:r>
          </w:p>
          <w:p w14:paraId="3D8663E5" w14:textId="6C5F2217" w:rsidR="00E66F8E" w:rsidRPr="004E376B" w:rsidRDefault="00CE0072" w:rsidP="00CE00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70 356,5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2ED61" w14:textId="673F9FAB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0138DF1B" w14:textId="3BF13EBE" w:rsidTr="006121CE">
        <w:trPr>
          <w:trHeight w:val="224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50DCAF" w14:textId="3D4D2C5A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  <w:r w:rsidR="00B3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694997" w14:textId="45D0512A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54C902" w14:textId="132A0035" w:rsidR="00E66F8E" w:rsidRPr="0048581A" w:rsidRDefault="00CE0072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36 886,1</w:t>
            </w:r>
          </w:p>
          <w:p w14:paraId="697B6CD5" w14:textId="773137BA" w:rsidR="00CE0072" w:rsidRPr="00CE0072" w:rsidRDefault="00E66F8E" w:rsidP="00CE00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 w:rsid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E0072" w:rsidRPr="00CE00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36 886,1</w:t>
            </w:r>
          </w:p>
          <w:p w14:paraId="1F8E8D29" w14:textId="42AAB573" w:rsidR="006121CE" w:rsidRDefault="00E66F8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6121CE"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6752EE1" w14:textId="7D401C67" w:rsidR="00E66F8E" w:rsidRPr="004E376B" w:rsidRDefault="00E66F8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8363DA" w14:textId="7777777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36 886,1</w:t>
            </w:r>
          </w:p>
          <w:p w14:paraId="169A8F5E" w14:textId="7777777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36 886,1</w:t>
            </w:r>
          </w:p>
          <w:p w14:paraId="427AD593" w14:textId="7777777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0,0</w:t>
            </w:r>
          </w:p>
          <w:p w14:paraId="55E8BB23" w14:textId="7D604CBA" w:rsidR="00E66F8E" w:rsidRPr="004E376B" w:rsidRDefault="006121CE" w:rsidP="006121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00D844" w14:textId="0EDD638D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652D88E7" w14:textId="0B372D0B" w:rsidTr="006121CE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F64609" w14:textId="54AB42A6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2.6</w:t>
            </w:r>
            <w:r w:rsidR="00B3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A3CE48" w14:textId="63C681D6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и профессиональных образовательных организаций, профессиональных образовательных организаций субъектов Российской Федерации, г. Байконура и федеральной территории Сириус,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BB4730" w14:textId="1DC8FB89" w:rsidR="00E66F8E" w:rsidRPr="0048581A" w:rsidRDefault="006121C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77A6CC62" w14:textId="17BF4706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 w:rsid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27FC3" w:rsidRP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4FBC489" w14:textId="77777777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CC3308C" w14:textId="59AF9C33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E96680" w14:textId="73F43205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054C997F" w14:textId="1126C77A" w:rsidR="00E66F8E" w:rsidRPr="004E376B" w:rsidRDefault="006121C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 w:rsidR="00F27FC3" w:rsidRP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473,9</w:t>
            </w:r>
          </w:p>
          <w:p w14:paraId="66A93F87" w14:textId="77777777" w:rsidR="00E66F8E" w:rsidRPr="004E376B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54695096" w14:textId="05F70632" w:rsidR="00E66F8E" w:rsidRPr="004E376B" w:rsidRDefault="00E66F8E" w:rsidP="00E66F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C7C13B" w14:textId="70B57212" w:rsidR="00E66F8E" w:rsidRPr="004E376B" w:rsidRDefault="00E66F8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01A2B1E5" w14:textId="77777777" w:rsidTr="006121CE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A50BD6" w14:textId="56086A2A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C3FB25" w14:textId="12760E1F" w:rsidR="00E66F8E" w:rsidRPr="004E376B" w:rsidRDefault="00E66F8E" w:rsidP="00E6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включая расходы на оплату труда, приобретение учебников и учебных пособий, средств обучения (за исключением расходов на содержание зданий и оплату коммунальных услуг)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A3560" w14:textId="71FF3E8F" w:rsidR="00E64BC0" w:rsidRPr="00E64BC0" w:rsidRDefault="006121CE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,9</w:t>
            </w:r>
          </w:p>
          <w:p w14:paraId="664E7CAA" w14:textId="77777777" w:rsidR="00E64BC0" w:rsidRPr="00E64BC0" w:rsidRDefault="00E64BC0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C1168F6" w14:textId="77777777" w:rsidR="00E64BC0" w:rsidRPr="00E64BC0" w:rsidRDefault="00E64BC0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479E6099" w14:textId="4389F6C8" w:rsidR="006121CE" w:rsidRPr="00E64BC0" w:rsidRDefault="00E64BC0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 w:rsidR="006121CE"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677 708,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19866B39" w14:textId="21EC9717" w:rsidR="00E66F8E" w:rsidRDefault="00E66F8E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A3F7E8" w14:textId="4173E22E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677 708,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506A6F30" w14:textId="7777777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E3855E3" w14:textId="7777777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7243A9F2" w14:textId="72660737" w:rsidR="006121CE" w:rsidRPr="006121CE" w:rsidRDefault="006121CE" w:rsidP="00612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677 708,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  <w:p w14:paraId="54CC26B3" w14:textId="77777777" w:rsidR="00E66F8E" w:rsidRDefault="00E66F8E" w:rsidP="00E66F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57553" w14:textId="6BED0236" w:rsidR="00E66F8E" w:rsidRDefault="006121CE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121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4A1414A5" w14:textId="77777777" w:rsidTr="006121CE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149646" w14:textId="2C4A1BAA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D5EE39" w14:textId="2AC6EBA0" w:rsidR="00E66F8E" w:rsidRPr="004E376B" w:rsidRDefault="00E66F8E" w:rsidP="00E6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обеспечение получения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</w:t>
            </w:r>
            <w:r w:rsidRPr="00CE00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аккредитацию основным общеобразовательным программам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DA912" w14:textId="15D1553A" w:rsidR="00E64BC0" w:rsidRPr="00E64BC0" w:rsidRDefault="002F1051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  <w:r w:rsid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708,8</w:t>
            </w:r>
          </w:p>
          <w:p w14:paraId="570BC59E" w14:textId="77777777" w:rsidR="00E64BC0" w:rsidRPr="00E64BC0" w:rsidRDefault="00E64BC0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DC398B6" w14:textId="12ADD7C1" w:rsidR="002B0B56" w:rsidRPr="002B0B56" w:rsidRDefault="00E64BC0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B0B56"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2708,8</w:t>
            </w:r>
          </w:p>
          <w:p w14:paraId="7A20BEAB" w14:textId="73C63350" w:rsidR="00E66F8E" w:rsidRDefault="00E64BC0" w:rsidP="00E64B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46B73" w14:textId="75D28A35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3E4B191B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20F0416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2708,8</w:t>
            </w:r>
          </w:p>
          <w:p w14:paraId="553FAEA4" w14:textId="751CB3AE" w:rsidR="00E66F8E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1BA19F" w14:textId="11AE60FD" w:rsidR="00E66F8E" w:rsidRDefault="002B0B56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E66F8E" w:rsidRPr="004E63E3" w14:paraId="7411FBF0" w14:textId="77777777" w:rsidTr="006121CE">
        <w:trPr>
          <w:trHeight w:val="112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F0CDEC" w14:textId="53DFAE23" w:rsidR="00E66F8E" w:rsidRPr="004E376B" w:rsidRDefault="00E66F8E" w:rsidP="00E66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4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2.9.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897D9" w14:textId="4D626C40" w:rsidR="00E66F8E" w:rsidRPr="004E376B" w:rsidRDefault="00E66F8E" w:rsidP="00E66F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E0072">
              <w:rPr>
                <w:rFonts w:ascii="Times New Roman" w:hAnsi="Times New Roman" w:cs="Times New Roman"/>
                <w:sz w:val="24"/>
                <w:szCs w:val="24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785CB7" w14:textId="3AA13579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0289DE62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E24F97D" w14:textId="3201C352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1 900,0</w:t>
            </w:r>
          </w:p>
          <w:p w14:paraId="228633C1" w14:textId="20E8FF23" w:rsidR="00E66F8E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FD94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2000,0</w:t>
            </w:r>
          </w:p>
          <w:p w14:paraId="72D4FD7D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00DA5BC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1 900,0</w:t>
            </w:r>
          </w:p>
          <w:p w14:paraId="117C3760" w14:textId="569C0AEA" w:rsidR="00E66F8E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100,0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65238E" w14:textId="0BF2292E" w:rsidR="00E66F8E" w:rsidRDefault="002B0B56" w:rsidP="00E66F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2B0B56" w:rsidRPr="004E63E3" w14:paraId="29714791" w14:textId="2467B27C" w:rsidTr="00A72574">
        <w:trPr>
          <w:trHeight w:val="137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719092" w14:textId="4928BEDC" w:rsidR="002B0B56" w:rsidRPr="004E376B" w:rsidRDefault="002B0B56" w:rsidP="002B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B3187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04C05" w14:textId="00F24309" w:rsidR="002B0B56" w:rsidRPr="002B0B56" w:rsidRDefault="002B0B56" w:rsidP="002B0B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B0B56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"Реализация программ дополнительного профессионального образования для развития кадрового потенциала"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AB8BB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85DAFAF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D298691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30F7002D" w14:textId="1D1C5925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AF75C8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68465D02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E6B1062" w14:textId="77777777" w:rsidR="002B0B56" w:rsidRPr="002B0B56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4CC72F09" w14:textId="1C6066B5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0B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36F8A1" w14:textId="125AAC29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2B0B56" w:rsidRPr="004E63E3" w14:paraId="2FEC36A7" w14:textId="3DE02862" w:rsidTr="00A72574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0938B4" w14:textId="12309BFA" w:rsidR="002B0B56" w:rsidRPr="004E376B" w:rsidRDefault="002B0B56" w:rsidP="002B0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DBCAD" w14:textId="164A9D75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B56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5CA7A" w14:textId="77777777" w:rsidR="002B0B56" w:rsidRPr="0048581A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6F457ED6" w14:textId="77777777" w:rsidR="002B0B56" w:rsidRPr="004E376B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81FD3BF" w14:textId="77777777" w:rsidR="002B0B56" w:rsidRPr="004E376B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DF82291" w14:textId="580B37E7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8C61DC" w14:textId="77777777" w:rsidR="002B0B56" w:rsidRPr="0048581A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19932CCF" w14:textId="77777777" w:rsidR="002B0B56" w:rsidRPr="004E376B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E2ACCA7" w14:textId="77777777" w:rsidR="002B0B56" w:rsidRPr="004E376B" w:rsidRDefault="002B0B56" w:rsidP="002B0B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293EE077" w14:textId="0AF9F924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79FA83" w14:textId="398C503B" w:rsidR="002B0B56" w:rsidRPr="004E376B" w:rsidRDefault="002B0B56" w:rsidP="002B0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F9106F" w:rsidRPr="004E63E3" w14:paraId="443F9A35" w14:textId="6CC5CE8C" w:rsidTr="00A72574">
        <w:trPr>
          <w:trHeight w:val="12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B2E572" w14:textId="3B2ECE9F" w:rsidR="00F9106F" w:rsidRPr="00F9106F" w:rsidRDefault="00F9106F" w:rsidP="00F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318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29E4E9" w14:textId="23FE1650" w:rsidR="00F9106F" w:rsidRPr="00F9106F" w:rsidRDefault="00F9106F" w:rsidP="00F91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90252179"/>
            <w:r w:rsidRPr="00F9106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      </w:r>
            <w:bookmarkEnd w:id="3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8674B6" w14:textId="1BCECDDE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65 426,2</w:t>
            </w:r>
          </w:p>
          <w:p w14:paraId="16385112" w14:textId="1B16486F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17 196,1</w:t>
            </w: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98AE90C" w14:textId="70DF2947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48 230,1</w:t>
            </w:r>
          </w:p>
          <w:p w14:paraId="6EAC8354" w14:textId="3C3F8F97" w:rsidR="00F9106F" w:rsidRPr="00F9106F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AD843A" w14:textId="029DE6BA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64 594,6</w:t>
            </w:r>
          </w:p>
          <w:p w14:paraId="02B66EE1" w14:textId="77777777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17 196,1</w:t>
            </w: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BC85DFE" w14:textId="76460D67" w:rsidR="00F9106F" w:rsidRPr="00F9106F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47 398,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041F75A6" w14:textId="40CAB237" w:rsidR="00F9106F" w:rsidRPr="00F9106F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91C5D2" w14:textId="5FE8159B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98,7 %</w:t>
            </w:r>
          </w:p>
        </w:tc>
      </w:tr>
      <w:tr w:rsidR="00F9106F" w:rsidRPr="004E63E3" w14:paraId="1D549AE9" w14:textId="5CB5F450" w:rsidTr="00A72574">
        <w:trPr>
          <w:trHeight w:val="16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826B0D" w14:textId="6DDC6E81" w:rsidR="00F9106F" w:rsidRPr="004E376B" w:rsidRDefault="00F9106F" w:rsidP="00F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08CC0" w14:textId="2D129DB8" w:rsidR="00F9106F" w:rsidRPr="00F9106F" w:rsidRDefault="00F9106F" w:rsidP="00F91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F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 бесплатного питания обучающимся по основным общеобразовательным программам в муниципальных образовательных организациях в Ленинградской области, обучающимся по имеющим государственную аккредитацию основным общеобразовательным программам в частных общеобразовательных организациях, расположенных на территории Ленинградской области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03265F" w14:textId="5EE6A836" w:rsidR="00F9106F" w:rsidRPr="0048581A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20 365,8</w:t>
            </w:r>
          </w:p>
          <w:p w14:paraId="1DE3B3CD" w14:textId="149183F5" w:rsidR="00F9106F" w:rsidRPr="004E376B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375762C" w14:textId="24351D33" w:rsidR="00F9106F" w:rsidRPr="004E376B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20 365,8</w:t>
            </w:r>
          </w:p>
          <w:p w14:paraId="0BF06A4B" w14:textId="72820B2C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CC844" w14:textId="60C8B33E" w:rsidR="00F9106F" w:rsidRPr="0048581A" w:rsidRDefault="00B3187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19 534,2</w:t>
            </w:r>
          </w:p>
          <w:p w14:paraId="5E6F0548" w14:textId="17B70494" w:rsidR="00B3187F" w:rsidRPr="00B3187F" w:rsidRDefault="00F9106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2DE725BC" w14:textId="5DC249F5" w:rsidR="00B3187F" w:rsidRPr="00B3187F" w:rsidRDefault="00F9106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19 534,2</w:t>
            </w:r>
          </w:p>
          <w:p w14:paraId="3D6F13A9" w14:textId="4D68FA61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A86E4" w14:textId="150616B6" w:rsidR="00F9106F" w:rsidRPr="004E376B" w:rsidRDefault="00B3187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95,9</w:t>
            </w:r>
            <w:r w:rsidR="00F91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F9106F" w:rsidRPr="004E63E3" w14:paraId="0252A22D" w14:textId="41E59F0D" w:rsidTr="00A72574"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7A8" w14:textId="3C883CE8" w:rsidR="00F9106F" w:rsidRPr="004E376B" w:rsidRDefault="00F9106F" w:rsidP="00F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B5401" w14:textId="3E395517" w:rsidR="00F9106F" w:rsidRPr="00F9106F" w:rsidRDefault="00F9106F" w:rsidP="00F91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60F4" w14:textId="54EF3E42" w:rsidR="00F9106F" w:rsidRPr="0048581A" w:rsidRDefault="00B3187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11 342,5</w:t>
            </w:r>
          </w:p>
          <w:p w14:paraId="37E66F1F" w14:textId="5BFA4ACB" w:rsidR="00F9106F" w:rsidRPr="004E376B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5601338" w14:textId="525B6B2E" w:rsidR="00B3187F" w:rsidRPr="00B3187F" w:rsidRDefault="00F9106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11 342,5</w:t>
            </w:r>
          </w:p>
          <w:p w14:paraId="535AFFA1" w14:textId="21CE1740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0BB9" w14:textId="77777777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11 342,5</w:t>
            </w:r>
          </w:p>
          <w:p w14:paraId="1D22C6B8" w14:textId="77777777" w:rsidR="00F9106F" w:rsidRPr="004E376B" w:rsidRDefault="00F9106F" w:rsidP="00F910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2CE98EC" w14:textId="6F900F52" w:rsidR="00B3187F" w:rsidRPr="00B3187F" w:rsidRDefault="00F9106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11 342,5</w:t>
            </w:r>
          </w:p>
          <w:p w14:paraId="387865E2" w14:textId="5ACD7AE3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</w:t>
            </w:r>
            <w:r w:rsidR="00B3187F"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3975B" w14:textId="67DC9A55" w:rsidR="00F9106F" w:rsidRPr="004E376B" w:rsidRDefault="00F9106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F9106F" w:rsidRPr="004E63E3" w14:paraId="3503B115" w14:textId="77777777" w:rsidTr="00A72574">
        <w:trPr>
          <w:trHeight w:val="1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4BBE" w14:textId="51955570" w:rsidR="00F9106F" w:rsidRPr="004E376B" w:rsidRDefault="00F9106F" w:rsidP="00F9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9A2E" w14:textId="38822481" w:rsidR="00F9106F" w:rsidRPr="004E376B" w:rsidRDefault="00F9106F" w:rsidP="00F910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106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0606" w14:textId="3F5FF1CF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33 717,9</w:t>
            </w:r>
          </w:p>
          <w:p w14:paraId="5722D750" w14:textId="1221020E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17 196,1</w:t>
            </w: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EAB0EAC" w14:textId="6282308B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6 521,8</w:t>
            </w:r>
          </w:p>
          <w:p w14:paraId="1216AE9B" w14:textId="335ECAEE" w:rsidR="00F9106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441EF" w14:textId="77777777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33 717,9</w:t>
            </w:r>
          </w:p>
          <w:p w14:paraId="7A024AA8" w14:textId="77777777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17 196,1</w:t>
            </w: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4F71142" w14:textId="77777777" w:rsidR="00B3187F" w:rsidRPr="00B3187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16 521,8</w:t>
            </w:r>
          </w:p>
          <w:p w14:paraId="0B352643" w14:textId="555DDF20" w:rsidR="00F9106F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836D" w14:textId="0DA7825B" w:rsidR="00F9106F" w:rsidRDefault="00B3187F" w:rsidP="00F910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3187F" w:rsidRPr="004E63E3" w14:paraId="12E05204" w14:textId="70FC9FE9" w:rsidTr="00A72574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3095C6" w14:textId="6AF5CD6A" w:rsidR="00B3187F" w:rsidRPr="00C710F9" w:rsidRDefault="00B3187F" w:rsidP="00B3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75AFA6" w14:textId="11366593" w:rsidR="00B3187F" w:rsidRPr="00C710F9" w:rsidRDefault="00B3187F" w:rsidP="00B3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90252208"/>
            <w:r w:rsidRPr="00C710F9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"Обеспечение отдыха, оздоровления, занятости детей, подростков и молодежи"</w:t>
            </w:r>
            <w:bookmarkEnd w:id="4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660E51" w14:textId="72A38416" w:rsidR="00B3187F" w:rsidRPr="00C710F9" w:rsidRDefault="00FC31E5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87F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</w:t>
            </w: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587</w:t>
            </w:r>
            <w:r w:rsidR="00B3187F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14:paraId="7A4000FB" w14:textId="77777777" w:rsidR="00B3187F" w:rsidRPr="00C710F9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047288EF" w14:textId="2BC9E8D3" w:rsidR="00B3187F" w:rsidRPr="00C710F9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r w:rsidR="00FC31E5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14 834,8</w:t>
            </w:r>
          </w:p>
          <w:p w14:paraId="49C828EC" w14:textId="20147165" w:rsidR="00B3187F" w:rsidRPr="00C710F9" w:rsidRDefault="00B3187F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 w:rsidR="00C710F9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710F9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752,3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E8AD3" w14:textId="7C2C4B4E" w:rsidR="00C710F9" w:rsidRPr="00C710F9" w:rsidRDefault="00C710F9" w:rsidP="00C7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38 558,7</w:t>
            </w:r>
          </w:p>
          <w:p w14:paraId="5930AA13" w14:textId="77777777" w:rsidR="00C710F9" w:rsidRPr="00C710F9" w:rsidRDefault="00C710F9" w:rsidP="00C7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AF98A8C" w14:textId="77777777" w:rsidR="00C710F9" w:rsidRPr="00C710F9" w:rsidRDefault="00C710F9" w:rsidP="00C71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14 834,8</w:t>
            </w:r>
          </w:p>
          <w:p w14:paraId="0FE3343C" w14:textId="7FE2DF1B" w:rsidR="00B3187F" w:rsidRPr="00C710F9" w:rsidRDefault="00C710F9" w:rsidP="00C710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23 723,9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8F9426" w14:textId="1F60D00F" w:rsidR="00B3187F" w:rsidRPr="004E376B" w:rsidRDefault="00C710F9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  <w:r w:rsidR="00B3187F" w:rsidRPr="00C71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B3187F" w:rsidRPr="004E63E3" w14:paraId="50C94E52" w14:textId="03206553" w:rsidTr="00A72574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91B5EA" w14:textId="72D65677" w:rsidR="00B3187F" w:rsidRPr="004E376B" w:rsidRDefault="00B3187F" w:rsidP="00B3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DEA76A" w14:textId="7C203569" w:rsidR="00B3187F" w:rsidRPr="00FC31E5" w:rsidRDefault="00B3187F" w:rsidP="00B3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E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6CE8F5" w14:textId="368B0C88" w:rsidR="00B3187F" w:rsidRPr="0048581A" w:rsidRDefault="007A1AB8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812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7731BD57" w14:textId="77777777" w:rsidR="00B3187F" w:rsidRPr="004E376B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A39B79A" w14:textId="017467E8" w:rsidR="00B3187F" w:rsidRPr="004E376B" w:rsidRDefault="00B3187F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7BF5B81A" w14:textId="1CBC6C72" w:rsidR="00B3187F" w:rsidRPr="004E376B" w:rsidRDefault="00B3187F" w:rsidP="007A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A1AB8"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3 812,5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30097" w14:textId="458C2880" w:rsidR="00B3187F" w:rsidRPr="0048581A" w:rsidRDefault="007A1AB8" w:rsidP="00B3187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3 784,1</w:t>
            </w:r>
          </w:p>
          <w:p w14:paraId="388AB015" w14:textId="77777777" w:rsidR="007A1AB8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3B91E5BA" w14:textId="77777777" w:rsidR="007A1AB8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0,0</w:t>
            </w:r>
          </w:p>
          <w:p w14:paraId="706AED2C" w14:textId="77777777" w:rsidR="007A1AB8" w:rsidRPr="007A1AB8" w:rsidRDefault="007A1AB8" w:rsidP="007A1A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3 784,1</w:t>
            </w:r>
          </w:p>
          <w:p w14:paraId="6A2E32F2" w14:textId="5119AC77" w:rsidR="00B3187F" w:rsidRPr="004E376B" w:rsidRDefault="00B3187F" w:rsidP="007A1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EAC73" w14:textId="2F70B248" w:rsidR="00B3187F" w:rsidRDefault="007A1AB8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  <w:r w:rsidR="00B318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14:paraId="0CDBD30F" w14:textId="664DFEA3" w:rsidR="00B3187F" w:rsidRPr="004E376B" w:rsidRDefault="00B3187F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187F" w:rsidRPr="004E63E3" w14:paraId="2D4F8F03" w14:textId="77777777" w:rsidTr="00A72574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CC4D3" w14:textId="4725519D" w:rsidR="00B3187F" w:rsidRPr="00FC31E5" w:rsidRDefault="00B3187F" w:rsidP="00B3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7B687" w14:textId="660ACB47" w:rsidR="00B3187F" w:rsidRPr="004E376B" w:rsidRDefault="00B3187F" w:rsidP="00B3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E5">
              <w:rPr>
                <w:rFonts w:ascii="Times New Roman" w:hAnsi="Times New Roman" w:cs="Times New Roman"/>
                <w:sz w:val="24"/>
                <w:szCs w:val="24"/>
              </w:rPr>
              <w:t>Мероприятия в области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8BD83" w14:textId="3041EE32" w:rsidR="007A1AB8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18 106,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693B2B2C" w14:textId="77777777" w:rsidR="007A1AB8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DF415FF" w14:textId="77777777" w:rsidR="007A1AB8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0,0</w:t>
            </w:r>
          </w:p>
          <w:p w14:paraId="54D25E1D" w14:textId="46ABD6C8" w:rsidR="00B3187F" w:rsidRPr="007A1AB8" w:rsidRDefault="007A1AB8" w:rsidP="007A1A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18 106,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A1A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6227A8" w14:textId="15491896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18 106,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14:paraId="3D9834F1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333E462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  0,0</w:t>
            </w:r>
          </w:p>
          <w:p w14:paraId="25716F28" w14:textId="5730BBEA" w:rsidR="00B3187F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18 106,</w:t>
            </w:r>
            <w:r w:rsidR="00F27F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2053C" w14:textId="1013D60F" w:rsidR="00B3187F" w:rsidRDefault="00FA1263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3187F" w:rsidRPr="004E63E3" w14:paraId="1E4DF968" w14:textId="77777777" w:rsidTr="00A72574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953B56" w14:textId="368E42C7" w:rsidR="00B3187F" w:rsidRPr="00FC31E5" w:rsidRDefault="00B3187F" w:rsidP="00B3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124C13" w14:textId="16EA5367" w:rsidR="00B3187F" w:rsidRPr="004E376B" w:rsidRDefault="00B3187F" w:rsidP="00B3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E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 в каникулярное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E96E4F" w14:textId="769E0FFD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41399C93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A387F01" w14:textId="3E02180C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5 764,0</w:t>
            </w:r>
          </w:p>
          <w:p w14:paraId="74FD5C13" w14:textId="176CF760" w:rsidR="00B3187F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712,4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85B75F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476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,4 </w:t>
            </w:r>
          </w:p>
          <w:p w14:paraId="2FD86239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B3CECB7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5 764,0</w:t>
            </w:r>
          </w:p>
          <w:p w14:paraId="36C249AD" w14:textId="0B51F150" w:rsidR="00B3187F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712,4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914697" w14:textId="60B5A5E3" w:rsidR="00B3187F" w:rsidRDefault="00FA1263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B3187F" w:rsidRPr="004E63E3" w14:paraId="673D20D3" w14:textId="77777777" w:rsidTr="00A72574">
        <w:trPr>
          <w:trHeight w:val="130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CC412" w14:textId="165D7E61" w:rsidR="00B3187F" w:rsidRPr="00FC31E5" w:rsidRDefault="00B3187F" w:rsidP="00B318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C31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CAD3DD" w14:textId="37A37F75" w:rsidR="00B3187F" w:rsidRPr="004E376B" w:rsidRDefault="00B3187F" w:rsidP="00B318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1E5">
              <w:rPr>
                <w:rFonts w:ascii="Times New Roman" w:hAnsi="Times New Roman" w:cs="Times New Roman"/>
                <w:sz w:val="24"/>
                <w:szCs w:val="24"/>
              </w:rPr>
              <w:t>Организация отдыха детей, находящихся в трудной жизненной ситуации, в каникулярное время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6CD1D" w14:textId="23B9188A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3B27B843" w14:textId="77777777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DD4BD60" w14:textId="3A9C0D70" w:rsidR="00FA1263" w:rsidRPr="00FA1263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  </w:t>
            </w:r>
            <w:r w:rsid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9 070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  <w:p w14:paraId="662E7949" w14:textId="11202701" w:rsidR="00B3187F" w:rsidRDefault="00FA1263" w:rsidP="00FA12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</w:t>
            </w:r>
            <w:r w:rsid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  <w:r w:rsidRPr="00FA1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A2E986" w14:textId="77777777" w:rsidR="002425F9" w:rsidRPr="002425F9" w:rsidRDefault="002425F9" w:rsidP="0024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10 191,9</w:t>
            </w:r>
          </w:p>
          <w:p w14:paraId="41E5A5A7" w14:textId="77777777" w:rsidR="002425F9" w:rsidRPr="002425F9" w:rsidRDefault="002425F9" w:rsidP="0024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210C7B2" w14:textId="77777777" w:rsidR="002425F9" w:rsidRPr="002425F9" w:rsidRDefault="002425F9" w:rsidP="0024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9 070,8</w:t>
            </w:r>
          </w:p>
          <w:p w14:paraId="1FEFC19C" w14:textId="3C4624AA" w:rsidR="00B3187F" w:rsidRDefault="002425F9" w:rsidP="002425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   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33A37" w14:textId="53D7F83F" w:rsidR="00B3187F" w:rsidRDefault="002425F9" w:rsidP="00B318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425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100 %</w:t>
            </w:r>
          </w:p>
        </w:tc>
      </w:tr>
      <w:tr w:rsidR="000D1D12" w:rsidRPr="004E63E3" w14:paraId="24E99988" w14:textId="3D7EE1C9" w:rsidTr="00A72574">
        <w:trPr>
          <w:trHeight w:val="160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ACCCF3" w14:textId="7C0414CC" w:rsidR="000D1D12" w:rsidRPr="00FA1263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12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FF22DF" w14:textId="7E39313E" w:rsidR="000D1D12" w:rsidRPr="000D1D12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5" w:name="_Hlk190252252"/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  <w:bookmarkEnd w:id="5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FBAAAA" w14:textId="586299FE" w:rsidR="000D1D12" w:rsidRPr="0048581A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42 291,4</w:t>
            </w:r>
          </w:p>
          <w:p w14:paraId="6ECF04CF" w14:textId="0A96DF2F" w:rsidR="000D1D12" w:rsidRPr="004E376B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         </w:t>
            </w: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45B0EFC" w14:textId="77777777" w:rsidR="000D1D12" w:rsidRPr="000D1D12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42 291,4</w:t>
            </w:r>
          </w:p>
          <w:p w14:paraId="218BC3CE" w14:textId="6A939B8C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2E60" w14:textId="4EC9F6FD" w:rsidR="000D1D12" w:rsidRPr="0048581A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38 348,3</w:t>
            </w:r>
          </w:p>
          <w:p w14:paraId="758755C6" w14:textId="77777777" w:rsidR="000D1D12" w:rsidRPr="000D1D12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  0,0</w:t>
            </w: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7D71B03A" w14:textId="77777777" w:rsidR="000D1D12" w:rsidRPr="000D1D12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38 348,3</w:t>
            </w:r>
          </w:p>
          <w:p w14:paraId="0B9485DB" w14:textId="68236571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        0,0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1B5EC0" w14:textId="305C1761" w:rsidR="000D1D12" w:rsidRDefault="0092134B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47A8A8F9" w14:textId="4D6D7E57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D12" w:rsidRPr="004E63E3" w14:paraId="27A6B740" w14:textId="065DCDC2" w:rsidTr="00A72574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CF2CF8" w14:textId="7086BCC0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2D5F5" w14:textId="73231639" w:rsidR="000D1D12" w:rsidRPr="000D1D12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организации выплаты вознаграждения, причитающегося приемным родителям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597D47" w14:textId="61F6F7BA" w:rsidR="000D1D12" w:rsidRPr="0048581A" w:rsidRDefault="0092134B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11 109,2</w:t>
            </w:r>
          </w:p>
          <w:p w14:paraId="1927DBEC" w14:textId="0BAFF1B9" w:rsidR="000D1D12" w:rsidRPr="004E376B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0666485" w14:textId="77777777" w:rsidR="0092134B" w:rsidRPr="0092134B" w:rsidRDefault="000D1D12" w:rsidP="0092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34B" w:rsidRPr="0092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11 109,2</w:t>
            </w:r>
          </w:p>
          <w:p w14:paraId="700C91FB" w14:textId="532B2466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  <w:p w14:paraId="3A302406" w14:textId="2E3D76F3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F12DAE" w14:textId="20CBA176" w:rsidR="000D1D12" w:rsidRPr="0048581A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2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92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162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6D720FF3" w14:textId="77777777" w:rsidR="000D1D12" w:rsidRPr="004E376B" w:rsidRDefault="000D1D12" w:rsidP="000D1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   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2869279A" w14:textId="740AD366" w:rsidR="0092134B" w:rsidRPr="0092134B" w:rsidRDefault="000D1D12" w:rsidP="009213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2134B" w:rsidRPr="0092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10 102,</w:t>
            </w:r>
            <w:r w:rsidR="004140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24618106" w14:textId="65210800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0,0</w:t>
            </w:r>
          </w:p>
          <w:p w14:paraId="10DF328A" w14:textId="4C0D1DCF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CD3FB" w14:textId="4A76A147" w:rsidR="000D1D12" w:rsidRDefault="0092134B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90,9</w:t>
            </w:r>
            <w:r w:rsid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57AB3E6D" w14:textId="482EFB5A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D12" w:rsidRPr="004E63E3" w14:paraId="522C9B87" w14:textId="63FBE8F5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87B338" w14:textId="0549852D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428672" w14:textId="24188EE8" w:rsidR="000D1D12" w:rsidRPr="000D1D12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подготовке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FCD73E" w14:textId="344C5F5F" w:rsidR="000D1D12" w:rsidRDefault="000E5B26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2 459,1</w:t>
            </w:r>
          </w:p>
          <w:p w14:paraId="674E1A5B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19A34E4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2 459,1</w:t>
            </w:r>
          </w:p>
          <w:p w14:paraId="111078D2" w14:textId="53EBE538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7AD74395" w14:textId="27E2D55A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0D1D5D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2 459,1</w:t>
            </w:r>
          </w:p>
          <w:p w14:paraId="60E32A94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78C8F59C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2 459,1</w:t>
            </w:r>
          </w:p>
          <w:p w14:paraId="4B64AD07" w14:textId="50835C55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524AFF0C" w14:textId="3F52A726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784B69" w14:textId="4E710096" w:rsidR="000D1D12" w:rsidRDefault="000E5B26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  <w:p w14:paraId="5224F34B" w14:textId="5EDC6581" w:rsidR="000D1D12" w:rsidRPr="004E376B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1D12" w:rsidRPr="004E63E3" w14:paraId="0BCD9930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096174" w14:textId="0943B37D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EC55FC" w14:textId="5D2F1A0B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назначению и выплате денежных средств на содержание детей-сирот и детей, оставшихся без попечения родителей, в семьях опекунов (попечителей) и приемных семьях, лиц из числа детей-сирот и детей, оставшихся без попечения родителей, которые в возрасте до 18 лет находились под опекой (попечительством) и обучаются в образовательной организации по образовательным программам основного общего и (или) среднего общего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ED17D" w14:textId="54FE2224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23 419,6</w:t>
            </w:r>
          </w:p>
          <w:p w14:paraId="77879068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5914F93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23 419,6</w:t>
            </w:r>
          </w:p>
          <w:p w14:paraId="121F3E8A" w14:textId="72A6991C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07ABA341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1D3E9" w14:textId="2C140D2C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45B7AC6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7BC1648" w14:textId="370D72BC" w:rsidR="0041407F" w:rsidRPr="0041407F" w:rsidRDefault="000E5B26" w:rsidP="004140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41407F" w:rsidRPr="004140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20 911,1</w:t>
            </w:r>
          </w:p>
          <w:p w14:paraId="4D99BECC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5EA2AE15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1FD41AF" w14:textId="1F7CFF4A" w:rsidR="000D1D12" w:rsidRDefault="000E5B26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0D1D12" w:rsidRPr="004E63E3" w14:paraId="154D6FB1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30B2B8" w14:textId="5C0945A9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44F604" w14:textId="3FE1FF3B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обеспечению бесплатного проезда детей-сирот и детей, оставшихся без попечения родителей, обучающихся за счет средств местных бюджетов по основным общеобразовательным программам муниципальных образовательных организаций, на городском, пригородном транспорте, в сельской местности на внутрирайонном транспорте (кроме такси), а также бесплатного проезда один раз в год к месту жительства и обратно к месту учебы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0A74D4" w14:textId="575B5E6D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625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1130A8B5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3B412F9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625,1</w:t>
            </w:r>
          </w:p>
          <w:p w14:paraId="275FDDFC" w14:textId="2E488C23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119EC1A3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7410E1" w14:textId="25FEEF73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  <w:p w14:paraId="3EB85CDB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41CF2496" w14:textId="0E8AFEC8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</w:t>
            </w:r>
          </w:p>
          <w:p w14:paraId="42BB5EF7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127736F3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83CC9E" w14:textId="1EE27328" w:rsidR="000D1D12" w:rsidRDefault="000E5B26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91,2 %</w:t>
            </w:r>
          </w:p>
        </w:tc>
      </w:tr>
      <w:tr w:rsidR="000D1D12" w:rsidRPr="004E63E3" w14:paraId="29DF28F9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21AF0E" w14:textId="54C5AD26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457FA1" w14:textId="14B73DAC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обеспечению текущего ремонта жилых помещений, признанных нуждающимися в проведении текущего ремонта и </w:t>
            </w:r>
            <w:proofErr w:type="gramStart"/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находящихся в собственности детей-сирот</w:t>
            </w:r>
            <w:proofErr w:type="gramEnd"/>
            <w:r w:rsidRPr="000D1D12">
              <w:rPr>
                <w:rFonts w:ascii="Times New Roman" w:hAnsi="Times New Roman" w:cs="Times New Roman"/>
                <w:sz w:val="24"/>
                <w:szCs w:val="24"/>
              </w:rPr>
              <w:t xml:space="preserve">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найма, право пользования которыми сохранялось до достижения ими совершеннолетия, при заселении в них указанных лиц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4A3A55" w14:textId="487D5B51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240,0</w:t>
            </w:r>
          </w:p>
          <w:p w14:paraId="0EACAEF1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9205ECE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240,0</w:t>
            </w:r>
          </w:p>
          <w:p w14:paraId="0E113245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113E31A3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DAB2EE" w14:textId="2B46017B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230F1055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3F24561" w14:textId="5291E6AF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505C4C11" w14:textId="77777777" w:rsidR="000E5B26" w:rsidRPr="000E5B26" w:rsidRDefault="000E5B26" w:rsidP="000E5B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5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1A02EE4B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C6FEF" w14:textId="4E658220" w:rsidR="000D1D12" w:rsidRDefault="000E5B26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66,6 %</w:t>
            </w:r>
          </w:p>
        </w:tc>
      </w:tr>
      <w:tr w:rsidR="000D1D12" w:rsidRPr="004E63E3" w14:paraId="685F0795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460A1A" w14:textId="4C943592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FE8002" w14:textId="34CA365C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2A433" w14:textId="07922E56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7A22100A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7CE55D5" w14:textId="449D0EBF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  <w:p w14:paraId="11BF8C25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6A818A2A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A5218" w14:textId="0596105B" w:rsid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6EE3C922" w14:textId="7111110F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3A8007C" w14:textId="36C864EF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0,0</w:t>
            </w:r>
          </w:p>
          <w:p w14:paraId="4F275483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069E6B5E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99D2A" w14:textId="072C0DE7" w:rsidR="000D1D12" w:rsidRDefault="00A162A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0%</w:t>
            </w:r>
          </w:p>
        </w:tc>
      </w:tr>
      <w:tr w:rsidR="000D1D12" w:rsidRPr="004E63E3" w14:paraId="47E3A34B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E6094B" w14:textId="69283486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F79FC" w14:textId="619D4335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Осуществление полномочий по освобождению детей-сирот и детей, оставшихся без попечения родителей, а также лиц из числа детей-сирот и детей, оставшихся без попечения родителей (обучающихся по очной форме обучения по основным профессиональным образовательным программам и(или) по программам профессиональной подготовки по профессиям рабочих, должностям служащих, находящихся на полном государственном обеспечении, в период прохождения военной службы по призыву, отбывания наказания в исправительных учреждениях) от платы за жилое помещение и коммунальные услуги, а также от платы за определение технического состояния и оценку стоимости указанного жилого помещения в случае передачи его в собственность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C2D16E" w14:textId="67D31D79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BE93F0E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F7696D0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4 200,0</w:t>
            </w:r>
          </w:p>
          <w:p w14:paraId="647DAA4C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03F77638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172F80" w14:textId="579DFD1F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638600AA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6D45852" w14:textId="6724A089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4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  <w:p w14:paraId="3B4CFE1B" w14:textId="77777777" w:rsidR="006C16FD" w:rsidRPr="006C16FD" w:rsidRDefault="006C16FD" w:rsidP="006C1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16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477EE243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9BB0CB6" w14:textId="280E9A9A" w:rsidR="000D1D12" w:rsidRDefault="001C5B1F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95,7 %</w:t>
            </w:r>
          </w:p>
        </w:tc>
      </w:tr>
      <w:tr w:rsidR="000D1D12" w:rsidRPr="004E63E3" w14:paraId="58F9D73D" w14:textId="77777777" w:rsidTr="00A72574">
        <w:trPr>
          <w:trHeight w:val="16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0940B2" w14:textId="54BF9D09" w:rsidR="000D1D12" w:rsidRPr="004E376B" w:rsidRDefault="000D1D12" w:rsidP="000D1D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D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6.8.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03C276" w14:textId="2C47ACDE" w:rsidR="000D1D12" w:rsidRPr="004E376B" w:rsidRDefault="000D1D12" w:rsidP="000D1D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1D12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полномочий по организации и осуществлению деятельности по </w:t>
            </w:r>
            <w:proofErr w:type="spellStart"/>
            <w:r w:rsidRPr="000D1D12">
              <w:rPr>
                <w:rFonts w:ascii="Times New Roman" w:hAnsi="Times New Roman" w:cs="Times New Roman"/>
                <w:sz w:val="24"/>
                <w:szCs w:val="24"/>
              </w:rPr>
              <w:t>постинтернатному</w:t>
            </w:r>
            <w:proofErr w:type="spellEnd"/>
            <w:r w:rsidRPr="000D1D12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1D4322" w14:textId="69A617F9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</w:t>
            </w: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3A55781" w14:textId="77777777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91AB5C6" w14:textId="640D51EB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163,4</w:t>
            </w:r>
          </w:p>
          <w:p w14:paraId="30BC3277" w14:textId="77777777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4147DB85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A9B74" w14:textId="0718A7AA" w:rsidR="001C5B1F" w:rsidRP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14:paraId="641A5D59" w14:textId="77777777" w:rsidR="001C5B1F" w:rsidRP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         0,0</w:t>
            </w: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486303D" w14:textId="77777777" w:rsidR="001C5B1F" w:rsidRP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125,6</w:t>
            </w:r>
          </w:p>
          <w:p w14:paraId="4A0A1389" w14:textId="77777777" w:rsidR="001C5B1F" w:rsidRP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5B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        0,0</w:t>
            </w:r>
          </w:p>
          <w:p w14:paraId="7CBD4F0F" w14:textId="77777777" w:rsidR="000D1D12" w:rsidRDefault="000D1D12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8EF92D" w14:textId="5CC0A802" w:rsidR="000D1D12" w:rsidRDefault="001C5B1F" w:rsidP="000D1D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1C5B1F" w:rsidRPr="004E63E3" w14:paraId="21A9B453" w14:textId="07C29F98" w:rsidTr="00A72574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49D74" w14:textId="0A80A691" w:rsidR="001C5B1F" w:rsidRPr="008B372D" w:rsidRDefault="001C5B1F" w:rsidP="001C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3E9B6" w14:textId="0C65EFDB" w:rsidR="001C5B1F" w:rsidRPr="008B372D" w:rsidRDefault="001C5B1F" w:rsidP="001C5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_Hlk190252280"/>
            <w:r w:rsidRPr="008B37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"Развитие учреждений, оказывающих услуги детям в области психолого-медико-педагогической диагностики"</w:t>
            </w:r>
            <w:bookmarkEnd w:id="6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E5423E" w14:textId="4A381E14" w:rsidR="001C5B1F" w:rsidRDefault="008B372D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2 836,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12B2003" w14:textId="2ADA6AA4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0,0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2E77E49D" w14:textId="375903B7" w:rsid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3DEA406C" w14:textId="4CE82D28" w:rsidR="008B372D" w:rsidRPr="008B372D" w:rsidRDefault="001C5B1F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2 836,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0402DEC" w14:textId="5EB645A0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2F0E3" w14:textId="5C31E48E" w:rsidR="001C5B1F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FF00FA8" w14:textId="77777777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0,0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1B047C0F" w14:textId="2707B5E2" w:rsidR="008B372D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0,0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53340F8" w14:textId="5A3D9C2B" w:rsidR="008B372D" w:rsidRPr="008B372D" w:rsidRDefault="001C5B1F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B372D"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2 767,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428402FA" w14:textId="7A5053AA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566CB" w14:textId="2CC3BDC7" w:rsidR="001C5B1F" w:rsidRDefault="00A72574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97,</w:t>
            </w:r>
            <w:r w:rsidR="003126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="001C5B1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%</w:t>
            </w:r>
          </w:p>
          <w:p w14:paraId="5071329B" w14:textId="21BBBBD8" w:rsidR="001C5B1F" w:rsidRPr="00C069C9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C5B1F" w:rsidRPr="004E63E3" w14:paraId="6929FCB2" w14:textId="5B343263" w:rsidTr="00A72574">
        <w:trPr>
          <w:trHeight w:val="1413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83F76F" w14:textId="36077454" w:rsidR="001C5B1F" w:rsidRPr="004E376B" w:rsidRDefault="001C5B1F" w:rsidP="001C5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7.1.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6C329" w14:textId="61030CBA" w:rsidR="001C5B1F" w:rsidRPr="008B372D" w:rsidRDefault="001C5B1F" w:rsidP="001C5B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2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1BA954" w14:textId="62CAC31F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2 836,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433BF726" w14:textId="76635682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         0,0 </w:t>
            </w: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6E853B67" w14:textId="17DC382A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    0,0 </w:t>
            </w: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844CD04" w14:textId="1A5A08C4" w:rsidR="008B372D" w:rsidRPr="008B372D" w:rsidRDefault="008B372D" w:rsidP="008B37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37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2 836,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6FDD2148" w14:textId="3AE78665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18D6A2" w14:textId="5BCC6990" w:rsidR="00A72574" w:rsidRPr="00A72574" w:rsidRDefault="00A72574" w:rsidP="00A7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2 767,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57EEDD0B" w14:textId="77777777" w:rsidR="00A72574" w:rsidRPr="00A72574" w:rsidRDefault="00A72574" w:rsidP="00A7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          0,0 </w:t>
            </w: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01A2C0D2" w14:textId="77777777" w:rsidR="00A72574" w:rsidRPr="00A72574" w:rsidRDefault="00A72574" w:rsidP="00A7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         0,0 </w:t>
            </w: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14:paraId="5BCBF940" w14:textId="0901F937" w:rsidR="00A72574" w:rsidRPr="00A72574" w:rsidRDefault="00A72574" w:rsidP="00A72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 2 767</w:t>
            </w:r>
            <w:r w:rsidR="00A16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14:paraId="083496CF" w14:textId="51CD6731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10DAED" w14:textId="6748182A" w:rsidR="00A72574" w:rsidRPr="00A72574" w:rsidRDefault="00A72574" w:rsidP="00A725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97,</w:t>
            </w:r>
            <w:r w:rsidR="00A162A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Pr="00A7257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</w:p>
          <w:p w14:paraId="7C7DE74A" w14:textId="01D96553" w:rsidR="001C5B1F" w:rsidRPr="004E376B" w:rsidRDefault="001C5B1F" w:rsidP="001C5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1E724D1A" w14:textId="77777777" w:rsidTr="008B372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B4BB" w14:textId="6A1CFB75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73F0D" w14:textId="0CAB445F" w:rsidR="00625D9E" w:rsidRPr="004E376B" w:rsidRDefault="008B372D" w:rsidP="0062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372D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мероприятий "Осуществление бухгалтерского учета и финансово-хозяйственной деятельности образования"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FBFD55" w14:textId="0562C2BB" w:rsidR="0014199D" w:rsidRPr="0048581A" w:rsidRDefault="0014199D" w:rsidP="0014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B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  <w:p w14:paraId="13326D4A" w14:textId="77777777" w:rsidR="0014199D" w:rsidRPr="004E376B" w:rsidRDefault="0014199D" w:rsidP="00141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ФБ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0,0</w:t>
            </w: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40F100B2" w14:textId="4C58BD72" w:rsidR="00A72574" w:rsidRDefault="0014199D" w:rsidP="00C0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  <w:r w:rsidR="00C0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</w:t>
            </w:r>
            <w:r w:rsidR="00A72574"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  <w:p w14:paraId="360474D6" w14:textId="77777777" w:rsidR="00A72574" w:rsidRPr="00A72574" w:rsidRDefault="0014199D" w:rsidP="00A7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  <w:r w:rsidR="00C064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72574"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32 114,7</w:t>
            </w:r>
          </w:p>
          <w:p w14:paraId="57CABCBF" w14:textId="6402F49B" w:rsidR="00625D9E" w:rsidRPr="004E376B" w:rsidRDefault="00625D9E" w:rsidP="00C0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98929" w14:textId="161B3426" w:rsidR="00C064D8" w:rsidRPr="0048581A" w:rsidRDefault="00C064D8" w:rsidP="00C06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8B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8B37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19744350" w14:textId="77777777" w:rsidR="00A72574" w:rsidRPr="00A72574" w:rsidRDefault="00A72574" w:rsidP="00A7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1C4721EA" w14:textId="77777777" w:rsidR="00A72574" w:rsidRPr="00A72574" w:rsidRDefault="00A72574" w:rsidP="00A7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35924E3B" w14:textId="77777777" w:rsidR="00A72574" w:rsidRPr="00A72574" w:rsidRDefault="00A72574" w:rsidP="00A725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31 807,4</w:t>
            </w:r>
          </w:p>
          <w:p w14:paraId="17B7E23A" w14:textId="48D00553" w:rsidR="00625D9E" w:rsidRPr="004E376B" w:rsidRDefault="00625D9E" w:rsidP="00C0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5FD004" w14:textId="77777777" w:rsidR="00943039" w:rsidRPr="00943039" w:rsidRDefault="00943039" w:rsidP="009430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99 % </w:t>
            </w:r>
          </w:p>
          <w:p w14:paraId="046E81B2" w14:textId="6D21C757" w:rsidR="0018100D" w:rsidRPr="004E376B" w:rsidRDefault="0018100D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1DF4E12B" w14:textId="77777777" w:rsidTr="00CB74ED">
        <w:trPr>
          <w:trHeight w:val="122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3AF889" w14:textId="183C8ED8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3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5D79D5" w14:textId="23CFFA2F" w:rsidR="00625D9E" w:rsidRPr="004E376B" w:rsidRDefault="00625D9E" w:rsidP="00625D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376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муниципальных казенных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A61541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32 114,7</w:t>
            </w:r>
          </w:p>
          <w:p w14:paraId="508A56A6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662AF7D8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1972F5A2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32 114,7</w:t>
            </w:r>
          </w:p>
          <w:p w14:paraId="7D17C6F4" w14:textId="2FFC3C67" w:rsidR="00625D9E" w:rsidRPr="004E376B" w:rsidRDefault="00625D9E" w:rsidP="00C0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7DB1F3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31 807,4</w:t>
            </w:r>
          </w:p>
          <w:p w14:paraId="34208641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       0,0</w:t>
            </w: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  <w:p w14:paraId="5ECB3052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      0,0</w:t>
            </w:r>
          </w:p>
          <w:p w14:paraId="3409A949" w14:textId="77777777" w:rsidR="00943039" w:rsidRPr="00943039" w:rsidRDefault="00943039" w:rsidP="00943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430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 31 807,4</w:t>
            </w:r>
          </w:p>
          <w:p w14:paraId="14387208" w14:textId="3D451D31" w:rsidR="00625D9E" w:rsidRPr="004E376B" w:rsidRDefault="00625D9E" w:rsidP="00C064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E8BA28" w14:textId="609B6A44" w:rsidR="00625D9E" w:rsidRDefault="00A72574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725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99 %</w:t>
            </w:r>
            <w:r w:rsidR="006906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47B6C41" w14:textId="6A676DB5" w:rsidR="0018100D" w:rsidRPr="004E376B" w:rsidRDefault="0018100D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5D9E" w:rsidRPr="004E63E3" w14:paraId="19E0C89B" w14:textId="77777777" w:rsidTr="00CB74ED">
        <w:trPr>
          <w:trHeight w:val="1220"/>
        </w:trPr>
        <w:tc>
          <w:tcPr>
            <w:tcW w:w="6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BC83A" w14:textId="406288A1" w:rsidR="00625D9E" w:rsidRPr="004E376B" w:rsidRDefault="00625D9E" w:rsidP="00625D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561F3D" w14:textId="124996F5" w:rsidR="00625D9E" w:rsidRDefault="00A72574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25D9E"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149</w:t>
            </w:r>
            <w:r w:rsidR="00625D9E"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625D9E"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14:paraId="11BD56CE" w14:textId="0AE17DD2" w:rsidR="00625D9E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7A57173" w14:textId="0D312134" w:rsidR="00625D9E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722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237D2978" w14:textId="51C91152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746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BD850C" w14:textId="1DC9A806" w:rsidR="00625D9E" w:rsidRDefault="00A72574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2 120 563</w:t>
            </w:r>
            <w:r w:rsidR="00625D9E"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14:paraId="7E381F7D" w14:textId="11CABAE4" w:rsidR="00625D9E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ФБ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391ED960" w14:textId="1544686C" w:rsidR="00625D9E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  <w:p w14:paraId="13ACB69D" w14:textId="14B6256B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732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</w:t>
            </w:r>
            <w:r w:rsidRPr="006431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725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E66C97" w14:textId="4650BBEF" w:rsidR="00625D9E" w:rsidRPr="004E376B" w:rsidRDefault="00625D9E" w:rsidP="00625D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C51C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8,6</w:t>
            </w:r>
            <w:r w:rsidR="00703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</w:tbl>
    <w:p w14:paraId="09535C66" w14:textId="77777777" w:rsidR="00880B9C" w:rsidRDefault="00880B9C" w:rsidP="00880B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2FCEC63" w14:textId="58067EBD" w:rsidR="00C51CC6" w:rsidRDefault="007579FD" w:rsidP="00C51CC6">
      <w:pPr>
        <w:spacing w:after="0" w:line="240" w:lineRule="auto"/>
        <w:jc w:val="both"/>
        <w:rPr>
          <w:rFonts w:ascii="Times New Roman" w:hAnsi="Times New Roman"/>
        </w:rPr>
      </w:pPr>
      <w:r w:rsidRPr="00880B9C">
        <w:rPr>
          <w:rFonts w:ascii="Times New Roman" w:hAnsi="Times New Roman" w:cs="Times New Roman"/>
        </w:rPr>
        <w:t>*</w:t>
      </w:r>
      <w:r w:rsidRPr="00880B9C">
        <w:rPr>
          <w:rFonts w:ascii="Times New Roman" w:hAnsi="Times New Roman"/>
        </w:rPr>
        <w:t xml:space="preserve"> плановые значения на 202</w:t>
      </w:r>
      <w:r w:rsidR="00C51CC6">
        <w:rPr>
          <w:rFonts w:ascii="Times New Roman" w:hAnsi="Times New Roman"/>
        </w:rPr>
        <w:t>4</w:t>
      </w:r>
      <w:r w:rsidRPr="00880B9C">
        <w:rPr>
          <w:rFonts w:ascii="Times New Roman" w:hAnsi="Times New Roman"/>
        </w:rPr>
        <w:t xml:space="preserve"> год отображены в соответствии с решением Совета депутатов № </w:t>
      </w:r>
      <w:r w:rsidR="00C51CC6">
        <w:rPr>
          <w:rFonts w:ascii="Times New Roman" w:hAnsi="Times New Roman"/>
        </w:rPr>
        <w:t>30</w:t>
      </w:r>
      <w:r w:rsidRPr="00880B9C">
        <w:rPr>
          <w:rFonts w:ascii="Times New Roman" w:hAnsi="Times New Roman"/>
        </w:rPr>
        <w:t xml:space="preserve"> от </w:t>
      </w:r>
      <w:r w:rsidR="00FB1518">
        <w:rPr>
          <w:rFonts w:ascii="Times New Roman" w:hAnsi="Times New Roman"/>
        </w:rPr>
        <w:t>2</w:t>
      </w:r>
      <w:r w:rsidR="00C51CC6">
        <w:rPr>
          <w:rFonts w:ascii="Times New Roman" w:hAnsi="Times New Roman"/>
        </w:rPr>
        <w:t>8</w:t>
      </w:r>
      <w:r w:rsidRPr="00880B9C">
        <w:rPr>
          <w:rFonts w:ascii="Times New Roman" w:hAnsi="Times New Roman"/>
        </w:rPr>
        <w:t xml:space="preserve"> </w:t>
      </w:r>
      <w:r w:rsidR="00C51CC6">
        <w:rPr>
          <w:rFonts w:ascii="Times New Roman" w:hAnsi="Times New Roman"/>
        </w:rPr>
        <w:t>декабря</w:t>
      </w:r>
      <w:r w:rsidRPr="00880B9C">
        <w:rPr>
          <w:rFonts w:ascii="Times New Roman" w:hAnsi="Times New Roman"/>
        </w:rPr>
        <w:t xml:space="preserve"> 202</w:t>
      </w:r>
      <w:r w:rsidR="00C51CC6">
        <w:rPr>
          <w:rFonts w:ascii="Times New Roman" w:hAnsi="Times New Roman"/>
        </w:rPr>
        <w:t>4</w:t>
      </w:r>
      <w:r w:rsidRPr="00880B9C">
        <w:rPr>
          <w:rFonts w:ascii="Times New Roman" w:hAnsi="Times New Roman"/>
        </w:rPr>
        <w:t xml:space="preserve"> года </w:t>
      </w:r>
      <w:proofErr w:type="gramStart"/>
      <w:r w:rsidR="00C51CC6" w:rsidRPr="00C51CC6">
        <w:rPr>
          <w:rFonts w:ascii="Times New Roman" w:hAnsi="Times New Roman"/>
        </w:rPr>
        <w:t>О</w:t>
      </w:r>
      <w:proofErr w:type="gramEnd"/>
      <w:r w:rsidR="00C51CC6" w:rsidRPr="00C51CC6">
        <w:rPr>
          <w:rFonts w:ascii="Times New Roman" w:hAnsi="Times New Roman"/>
        </w:rPr>
        <w:t xml:space="preserve"> внесении изменений в решение от 19 декабря 2023 года № 271 «О бюджете Приозерского муниципального района Ленинградской области на 2024 год и на плановый период 2025 и 2026 годов»</w:t>
      </w:r>
    </w:p>
    <w:p w14:paraId="0C391054" w14:textId="04340DB5" w:rsidR="008E1FA4" w:rsidRDefault="008E1FA4" w:rsidP="00C51CC6">
      <w:pPr>
        <w:spacing w:after="0" w:line="240" w:lineRule="auto"/>
        <w:jc w:val="both"/>
        <w:rPr>
          <w:rFonts w:ascii="Times New Roman" w:hAnsi="Times New Roman"/>
        </w:rPr>
      </w:pPr>
    </w:p>
    <w:p w14:paraId="5C98D7BB" w14:textId="77777777" w:rsidR="008E1FA4" w:rsidRDefault="008E1FA4" w:rsidP="00C51CC6">
      <w:pPr>
        <w:spacing w:after="0" w:line="240" w:lineRule="auto"/>
        <w:jc w:val="both"/>
        <w:rPr>
          <w:rFonts w:ascii="Times New Roman" w:hAnsi="Times New Roman"/>
        </w:rPr>
      </w:pPr>
    </w:p>
    <w:p w14:paraId="6135EE18" w14:textId="77777777" w:rsidR="001872D9" w:rsidRDefault="00F730D8" w:rsidP="001872D9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7" w:name="_Hlk189035401"/>
      <w:r w:rsidRPr="00F27C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Реализация муниципальной программы «Современное образование в Приозерском муниципальном районе Ленинградской области» на 2022-2024 годы.</w:t>
      </w:r>
    </w:p>
    <w:p w14:paraId="5BC63400" w14:textId="6553F6F4" w:rsidR="00943039" w:rsidRPr="00F27C5E" w:rsidRDefault="00C51CC6" w:rsidP="00C51CC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27C5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проект "Современная школа" включа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ло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себя реализацию проект</w:t>
      </w:r>
      <w:r w:rsidR="00943039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реновации. В 202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 реновация 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завершена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муниципальном общеобразовательном учреждение «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Мичурин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ская средняя общеобразовательная школа».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>роведен ремонт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>и обновлен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материально-технической баз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столов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пищеблок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>а МОУ</w:t>
      </w:r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>Джатиевская</w:t>
      </w:r>
      <w:proofErr w:type="spellEnd"/>
      <w:r w:rsidR="001872D9" w:rsidRP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основная общеобразовательная школа»</w:t>
      </w:r>
      <w:r w:rsidR="001872D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Начата модернизации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МОУ «</w:t>
      </w:r>
      <w:proofErr w:type="spellStart"/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Раздольская</w:t>
      </w:r>
      <w:proofErr w:type="spellEnd"/>
      <w:r w:rsidR="00340F26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943039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5AD4326" w14:textId="21808DA2" w:rsidR="00F730D8" w:rsidRPr="00F27C5E" w:rsidRDefault="00340F26" w:rsidP="00C51CC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базе </w:t>
      </w: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9 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</w:t>
      </w: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ых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учреждени</w:t>
      </w:r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Приозерского муниципального района был</w:t>
      </w: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создан</w:t>
      </w: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центр</w:t>
      </w:r>
      <w:r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естественно-научно</w:t>
      </w:r>
      <w:r w:rsidR="00943039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й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техн</w:t>
      </w:r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ологической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направленности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Точк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роста</w:t>
      </w:r>
      <w:r w:rsidR="00880B9C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в МОУ «СОШ №5», МОУ «</w:t>
      </w:r>
      <w:proofErr w:type="spellStart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Громовская</w:t>
      </w:r>
      <w:proofErr w:type="spellEnd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</w:t>
      </w:r>
      <w:proofErr w:type="gramStart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» ,</w:t>
      </w:r>
      <w:proofErr w:type="gramEnd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МОУ «Мичуринская СОШ», МОУ </w:t>
      </w:r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«Петровская СОШ» МОУ «Запорожская СОШ», МОУ «Красноармейская ООШ», МОУ «</w:t>
      </w:r>
      <w:proofErr w:type="spellStart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Красноозерненская</w:t>
      </w:r>
      <w:proofErr w:type="spellEnd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ООШ», МОУ «СОШ №4», МОУ «</w:t>
      </w:r>
      <w:proofErr w:type="spellStart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>Мельниковская</w:t>
      </w:r>
      <w:proofErr w:type="spellEnd"/>
      <w:r w:rsidR="009A4E0D" w:rsidRPr="00F27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СОШ»</w:t>
      </w:r>
      <w:r w:rsidR="00F730D8" w:rsidRPr="00F27C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12F60E8E" w14:textId="3D2CC548" w:rsidR="00F730D8" w:rsidRDefault="00F730D8" w:rsidP="00943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Федеральный проект «Успех каждого ребенка» направлен на создание и работу системы выявления, поддержки и развития способностей и талантов детей и молодежи. В рамках проекта ве</w:t>
      </w:r>
      <w:r w:rsidR="00F27C5E">
        <w:rPr>
          <w:rFonts w:ascii="Times New Roman" w:hAnsi="Times New Roman" w:cs="Times New Roman"/>
          <w:sz w:val="24"/>
          <w:szCs w:val="24"/>
        </w:rPr>
        <w:t>лась</w:t>
      </w:r>
      <w:r w:rsidRPr="00F27C5E">
        <w:rPr>
          <w:rFonts w:ascii="Times New Roman" w:hAnsi="Times New Roman" w:cs="Times New Roman"/>
          <w:sz w:val="24"/>
          <w:szCs w:val="24"/>
        </w:rPr>
        <w:t xml:space="preserve"> работа по обеспечению равного доступа детей к актуальным и востребованным программам дополнительного образования, выявлению талантов каждого ребенка и ранней профориентации обучающихся.</w:t>
      </w:r>
      <w:r w:rsidR="00AD48CC" w:rsidRPr="00F27C5E">
        <w:rPr>
          <w:rFonts w:ascii="Times New Roman" w:hAnsi="Times New Roman" w:cs="Times New Roman"/>
          <w:sz w:val="24"/>
          <w:szCs w:val="24"/>
        </w:rPr>
        <w:t xml:space="preserve"> Созданы новые места МОУ «</w:t>
      </w:r>
      <w:proofErr w:type="spellStart"/>
      <w:r w:rsidR="00AD48CC" w:rsidRPr="00F27C5E">
        <w:rPr>
          <w:rFonts w:ascii="Times New Roman" w:hAnsi="Times New Roman" w:cs="Times New Roman"/>
          <w:sz w:val="24"/>
          <w:szCs w:val="24"/>
        </w:rPr>
        <w:t>Громовская</w:t>
      </w:r>
      <w:proofErr w:type="spellEnd"/>
      <w:r w:rsidR="00AD48CC" w:rsidRPr="00F27C5E">
        <w:rPr>
          <w:rFonts w:ascii="Times New Roman" w:hAnsi="Times New Roman" w:cs="Times New Roman"/>
          <w:sz w:val="24"/>
          <w:szCs w:val="24"/>
        </w:rPr>
        <w:t xml:space="preserve"> СОШ</w:t>
      </w:r>
      <w:r w:rsidR="00150D5C" w:rsidRPr="00F27C5E">
        <w:rPr>
          <w:rFonts w:ascii="Times New Roman" w:hAnsi="Times New Roman" w:cs="Times New Roman"/>
          <w:sz w:val="24"/>
          <w:szCs w:val="24"/>
        </w:rPr>
        <w:t>»</w:t>
      </w:r>
      <w:r w:rsidR="00AD48CC" w:rsidRPr="00F27C5E">
        <w:rPr>
          <w:rFonts w:ascii="Times New Roman" w:hAnsi="Times New Roman" w:cs="Times New Roman"/>
          <w:sz w:val="24"/>
          <w:szCs w:val="24"/>
        </w:rPr>
        <w:t>, МОУ Сосновский центр образования» МОУ «</w:t>
      </w:r>
      <w:proofErr w:type="spellStart"/>
      <w:r w:rsidR="00AD48CC" w:rsidRPr="00F27C5E">
        <w:rPr>
          <w:rFonts w:ascii="Times New Roman" w:hAnsi="Times New Roman" w:cs="Times New Roman"/>
          <w:sz w:val="24"/>
          <w:szCs w:val="24"/>
        </w:rPr>
        <w:t>Шумиловская</w:t>
      </w:r>
      <w:proofErr w:type="spellEnd"/>
      <w:r w:rsidR="00AD48CC" w:rsidRPr="00F27C5E">
        <w:rPr>
          <w:rFonts w:ascii="Times New Roman" w:hAnsi="Times New Roman" w:cs="Times New Roman"/>
          <w:sz w:val="24"/>
          <w:szCs w:val="24"/>
        </w:rPr>
        <w:t xml:space="preserve"> СОШ»</w:t>
      </w:r>
      <w:r w:rsidR="00F27C5E">
        <w:rPr>
          <w:rFonts w:ascii="Times New Roman" w:hAnsi="Times New Roman" w:cs="Times New Roman"/>
          <w:sz w:val="24"/>
          <w:szCs w:val="24"/>
        </w:rPr>
        <w:t xml:space="preserve">. </w:t>
      </w:r>
      <w:r w:rsidR="001872D9">
        <w:rPr>
          <w:rFonts w:ascii="Times New Roman" w:hAnsi="Times New Roman" w:cs="Times New Roman"/>
          <w:sz w:val="24"/>
          <w:szCs w:val="24"/>
        </w:rPr>
        <w:t>Осуществлен р</w:t>
      </w:r>
      <w:r w:rsidR="001872D9" w:rsidRPr="001872D9">
        <w:rPr>
          <w:rFonts w:ascii="Times New Roman" w:hAnsi="Times New Roman" w:cs="Times New Roman"/>
          <w:sz w:val="24"/>
          <w:szCs w:val="24"/>
        </w:rPr>
        <w:t>емонт спортивного зала муниципального общеобразовательного учреждения «</w:t>
      </w:r>
      <w:proofErr w:type="spellStart"/>
      <w:r w:rsidR="001872D9" w:rsidRPr="001872D9">
        <w:rPr>
          <w:rFonts w:ascii="Times New Roman" w:hAnsi="Times New Roman" w:cs="Times New Roman"/>
          <w:sz w:val="24"/>
          <w:szCs w:val="24"/>
        </w:rPr>
        <w:t>Приозерская</w:t>
      </w:r>
      <w:proofErr w:type="spellEnd"/>
      <w:r w:rsidR="001872D9" w:rsidRPr="001872D9">
        <w:rPr>
          <w:rFonts w:ascii="Times New Roman" w:hAnsi="Times New Roman" w:cs="Times New Roman"/>
          <w:sz w:val="24"/>
          <w:szCs w:val="24"/>
        </w:rPr>
        <w:t xml:space="preserve"> начальная школа – детский сад, реализующая адаптированные образовательные программы»</w:t>
      </w:r>
    </w:p>
    <w:p w14:paraId="049919E8" w14:textId="6CFBE76E" w:rsidR="00F730D8" w:rsidRDefault="00F730D8" w:rsidP="00943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Федеральный проект «Цифровая образовательная среда» направлен на создание и внедрение в образовательных организациях цифровой образовательной среды, а также обеспечение реализации цифровой трансформации системы образования. В рамках проекта ведется работа по оснащению организаций современным оборудованием и развитию цифровых сервисов и контента для образовательной деятельности.</w:t>
      </w:r>
      <w:r w:rsidR="00AD48CC" w:rsidRPr="00F27C5E">
        <w:rPr>
          <w:rFonts w:ascii="Times New Roman" w:hAnsi="Times New Roman" w:cs="Times New Roman"/>
          <w:sz w:val="24"/>
          <w:szCs w:val="24"/>
        </w:rPr>
        <w:t xml:space="preserve"> Обеспечен</w:t>
      </w:r>
      <w:r w:rsidR="00353441" w:rsidRPr="00F27C5E">
        <w:rPr>
          <w:rFonts w:ascii="Times New Roman" w:hAnsi="Times New Roman" w:cs="Times New Roman"/>
          <w:sz w:val="24"/>
          <w:szCs w:val="24"/>
        </w:rPr>
        <w:t>ие</w:t>
      </w:r>
      <w:r w:rsidR="00AD48CC" w:rsidRPr="00F27C5E">
        <w:rPr>
          <w:rFonts w:ascii="Times New Roman" w:hAnsi="Times New Roman" w:cs="Times New Roman"/>
          <w:sz w:val="24"/>
          <w:szCs w:val="24"/>
        </w:rPr>
        <w:t xml:space="preserve"> материально-технической базы для внедрение цифровой образовательной среды </w:t>
      </w:r>
      <w:r w:rsidR="00943039" w:rsidRPr="00F27C5E">
        <w:rPr>
          <w:rFonts w:ascii="Times New Roman" w:hAnsi="Times New Roman" w:cs="Times New Roman"/>
          <w:sz w:val="24"/>
          <w:szCs w:val="24"/>
        </w:rPr>
        <w:t xml:space="preserve">реализовано </w:t>
      </w:r>
      <w:r w:rsidR="00AD48CC" w:rsidRPr="00F27C5E">
        <w:rPr>
          <w:rFonts w:ascii="Times New Roman" w:hAnsi="Times New Roman" w:cs="Times New Roman"/>
          <w:sz w:val="24"/>
          <w:szCs w:val="24"/>
        </w:rPr>
        <w:t>в МОУ «СОШ№5, МОУ Запорожская ООШ</w:t>
      </w:r>
      <w:r w:rsidR="00353441" w:rsidRPr="00F27C5E">
        <w:rPr>
          <w:rFonts w:ascii="Times New Roman" w:hAnsi="Times New Roman" w:cs="Times New Roman"/>
          <w:sz w:val="24"/>
          <w:szCs w:val="24"/>
        </w:rPr>
        <w:t>.</w:t>
      </w:r>
    </w:p>
    <w:p w14:paraId="16EA6990" w14:textId="47C9EA96" w:rsidR="001872D9" w:rsidRPr="00F27C5E" w:rsidRDefault="001872D9" w:rsidP="009430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Начата р</w:t>
      </w:r>
      <w:r w:rsidRPr="001872D9">
        <w:rPr>
          <w:rFonts w:ascii="Times New Roman" w:hAnsi="Times New Roman" w:cs="Times New Roman"/>
          <w:bCs/>
          <w:sz w:val="24"/>
          <w:szCs w:val="24"/>
        </w:rPr>
        <w:t>еновация организаци</w:t>
      </w:r>
      <w:r w:rsidR="004C0857">
        <w:rPr>
          <w:rFonts w:ascii="Times New Roman" w:hAnsi="Times New Roman" w:cs="Times New Roman"/>
          <w:bCs/>
          <w:sz w:val="24"/>
          <w:szCs w:val="24"/>
        </w:rPr>
        <w:t>и</w:t>
      </w:r>
      <w:r w:rsidRPr="001872D9">
        <w:rPr>
          <w:rFonts w:ascii="Times New Roman" w:hAnsi="Times New Roman" w:cs="Times New Roman"/>
          <w:bCs/>
          <w:sz w:val="24"/>
          <w:szCs w:val="24"/>
        </w:rPr>
        <w:t xml:space="preserve"> дошкольного образования </w:t>
      </w:r>
      <w:r w:rsidR="004C0857">
        <w:rPr>
          <w:rFonts w:ascii="Times New Roman" w:hAnsi="Times New Roman" w:cs="Times New Roman"/>
          <w:sz w:val="24"/>
          <w:szCs w:val="24"/>
        </w:rPr>
        <w:t>МДОУ</w:t>
      </w:r>
      <w:r w:rsidRPr="001872D9">
        <w:rPr>
          <w:rFonts w:ascii="Times New Roman" w:hAnsi="Times New Roman" w:cs="Times New Roman"/>
          <w:sz w:val="24"/>
          <w:szCs w:val="24"/>
        </w:rPr>
        <w:t xml:space="preserve"> «Детский сад комбинированного вида № 9»</w:t>
      </w:r>
    </w:p>
    <w:p w14:paraId="0083953A" w14:textId="77C9B446" w:rsidR="00F730D8" w:rsidRPr="00F27C5E" w:rsidRDefault="00F730D8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Федеральный проект «Патриотическое воспитание граждан Российской Федерации»</w:t>
      </w:r>
      <w:r w:rsidR="00880B9C" w:rsidRPr="00F27C5E">
        <w:rPr>
          <w:rFonts w:ascii="Times New Roman" w:hAnsi="Times New Roman" w:cs="Times New Roman"/>
          <w:sz w:val="24"/>
          <w:szCs w:val="24"/>
        </w:rPr>
        <w:t>.</w:t>
      </w:r>
    </w:p>
    <w:p w14:paraId="4224618E" w14:textId="77777777" w:rsidR="00353441" w:rsidRPr="00F27C5E" w:rsidRDefault="00F730D8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 xml:space="preserve">Реализация проекта подразумевает проведение мероприятий по обеспечению деятельности советников директоров по воспитанию и взаимодействию с детскими общественными объединениями в общеобразовательных организациях за счет резервного фонда Правительства Российской Федерации. </w:t>
      </w:r>
    </w:p>
    <w:p w14:paraId="3017D2F6" w14:textId="0B561E2A" w:rsidR="00353441" w:rsidRPr="00F27C5E" w:rsidRDefault="00353441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F913CB" w14:textId="439840C3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Фактический объем финансирования мероприятий позволил достичь уровень запланированных целевых показателей:</w:t>
      </w:r>
    </w:p>
    <w:p w14:paraId="01CFDDB2" w14:textId="77777777" w:rsidR="00353441" w:rsidRPr="00F27C5E" w:rsidRDefault="00353441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4773A8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"Обеспечение реализации программ дошкольного образования"</w:t>
      </w:r>
    </w:p>
    <w:p w14:paraId="462CD54A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"Обеспечение реализации программ общего и дополнительного образования»</w:t>
      </w:r>
    </w:p>
    <w:p w14:paraId="40FF4908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«Предоставление социальных гарантий учащимся, обучающимся по программам начального общего, основного общего, среднего общего образования»</w:t>
      </w:r>
    </w:p>
    <w:p w14:paraId="1CA186E2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"Обеспечение отдыха, оздоровления, занятости детей, подростков и молодежи"</w:t>
      </w:r>
    </w:p>
    <w:p w14:paraId="7BC050CF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</w:r>
    </w:p>
    <w:p w14:paraId="1BE904B2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C5E">
        <w:rPr>
          <w:rFonts w:ascii="Times New Roman" w:hAnsi="Times New Roman" w:cs="Times New Roman"/>
          <w:sz w:val="24"/>
          <w:szCs w:val="24"/>
        </w:rPr>
        <w:t>Комплекс процессных мероприятий "Развитие учреждений, оказывающих услуги детям в области психолого-медико-педагогической диагностики"</w:t>
      </w:r>
    </w:p>
    <w:p w14:paraId="5565DEEE" w14:textId="77777777" w:rsidR="00353441" w:rsidRPr="00F27C5E" w:rsidRDefault="00353441" w:rsidP="003534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872CE" w14:textId="77777777" w:rsidR="00353441" w:rsidRDefault="00353441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6960EC07" w14:textId="77777777" w:rsidR="00353441" w:rsidRDefault="00353441" w:rsidP="00F730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highlight w:val="green"/>
        </w:rPr>
      </w:pPr>
    </w:p>
    <w:p w14:paraId="36A8FCC5" w14:textId="77777777" w:rsidR="004C0857" w:rsidRDefault="004C0857" w:rsidP="00686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8" w:name="_Hlk160202843"/>
      <w:bookmarkStart w:id="9" w:name="_Hlk190348696"/>
      <w:bookmarkEnd w:id="7"/>
    </w:p>
    <w:p w14:paraId="6BAA6952" w14:textId="6F3DF33A" w:rsidR="00686389" w:rsidRPr="00C80E26" w:rsidRDefault="00686389" w:rsidP="00686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lastRenderedPageBreak/>
        <w:t xml:space="preserve">Информация о ходе реализации муниципальной программы Приозерского муниципального района Ленинградской области </w:t>
      </w:r>
    </w:p>
    <w:p w14:paraId="618A3A94" w14:textId="2951C5C0" w:rsidR="00686389" w:rsidRPr="00C80E26" w:rsidRDefault="00686389" w:rsidP="002E1FF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Современное образование в Приозерском муниципальном районе Ленинградской области</w:t>
      </w:r>
      <w:r w:rsidRPr="00C80E2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» на 2022-2024 годы</w:t>
      </w:r>
    </w:p>
    <w:p w14:paraId="0EF623B9" w14:textId="77777777" w:rsidR="00686389" w:rsidRPr="00C80E26" w:rsidRDefault="00686389" w:rsidP="00686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13C52F86" w14:textId="5C335FCD" w:rsidR="00686389" w:rsidRPr="00C80E26" w:rsidRDefault="00686389" w:rsidP="0068638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C80E2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Достижение целевых показателей за 202</w:t>
      </w:r>
      <w:r w:rsidR="002F01D4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 xml:space="preserve">4 </w:t>
      </w:r>
      <w:r w:rsidRPr="00C80E26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год</w:t>
      </w:r>
    </w:p>
    <w:p w14:paraId="0EBCEDD1" w14:textId="77777777" w:rsidR="00686389" w:rsidRPr="00C80E26" w:rsidRDefault="00686389" w:rsidP="0068638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4"/>
          <w:lang w:eastAsia="ru-RU"/>
        </w:rPr>
      </w:pPr>
    </w:p>
    <w:tbl>
      <w:tblPr>
        <w:tblW w:w="50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4266"/>
        <w:gridCol w:w="1319"/>
        <w:gridCol w:w="2053"/>
        <w:gridCol w:w="1506"/>
        <w:gridCol w:w="1369"/>
        <w:gridCol w:w="3120"/>
      </w:tblGrid>
      <w:tr w:rsidR="00686389" w:rsidRPr="00734C7C" w14:paraId="69611EE2" w14:textId="77777777" w:rsidTr="00371ECD">
        <w:trPr>
          <w:trHeight w:val="400"/>
          <w:jc w:val="center"/>
        </w:trPr>
        <w:tc>
          <w:tcPr>
            <w:tcW w:w="338" w:type="pct"/>
            <w:vMerge w:val="restart"/>
            <w:shd w:val="clear" w:color="auto" w:fill="auto"/>
            <w:hideMark/>
          </w:tcPr>
          <w:p w14:paraId="00FC1F01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459" w:type="pct"/>
            <w:vMerge w:val="restart"/>
            <w:shd w:val="clear" w:color="auto" w:fill="auto"/>
            <w:hideMark/>
          </w:tcPr>
          <w:p w14:paraId="633E260E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целевого показателя</w:t>
            </w:r>
          </w:p>
        </w:tc>
        <w:tc>
          <w:tcPr>
            <w:tcW w:w="451" w:type="pct"/>
            <w:vMerge w:val="restart"/>
            <w:shd w:val="clear" w:color="auto" w:fill="auto"/>
            <w:hideMark/>
          </w:tcPr>
          <w:p w14:paraId="6246C5DF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685" w:type="pct"/>
            <w:gridSpan w:val="3"/>
          </w:tcPr>
          <w:p w14:paraId="5021D8B3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</w:t>
            </w:r>
          </w:p>
        </w:tc>
        <w:tc>
          <w:tcPr>
            <w:tcW w:w="1067" w:type="pct"/>
            <w:vMerge w:val="restart"/>
          </w:tcPr>
          <w:p w14:paraId="3D8318F4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Обоснование отклонений значений показателя (индикатора)</w:t>
            </w:r>
          </w:p>
        </w:tc>
      </w:tr>
      <w:tr w:rsidR="00686389" w:rsidRPr="00734C7C" w14:paraId="561B8A30" w14:textId="77777777" w:rsidTr="00371ECD">
        <w:trPr>
          <w:trHeight w:val="600"/>
          <w:jc w:val="center"/>
        </w:trPr>
        <w:tc>
          <w:tcPr>
            <w:tcW w:w="338" w:type="pct"/>
            <w:vMerge/>
            <w:shd w:val="clear" w:color="auto" w:fill="auto"/>
          </w:tcPr>
          <w:p w14:paraId="4DEAA090" w14:textId="77777777" w:rsidR="00686389" w:rsidRPr="00734C7C" w:rsidRDefault="00686389" w:rsidP="0091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vMerge/>
            <w:shd w:val="clear" w:color="auto" w:fill="auto"/>
          </w:tcPr>
          <w:p w14:paraId="3D1E93B2" w14:textId="77777777" w:rsidR="00686389" w:rsidRPr="00734C7C" w:rsidRDefault="00686389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</w:tcPr>
          <w:p w14:paraId="5914F645" w14:textId="77777777" w:rsidR="00686389" w:rsidRPr="00734C7C" w:rsidRDefault="00686389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 w:val="restart"/>
          </w:tcPr>
          <w:p w14:paraId="14389068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Год, предшествующий отчетному</w:t>
            </w:r>
          </w:p>
        </w:tc>
        <w:tc>
          <w:tcPr>
            <w:tcW w:w="983" w:type="pct"/>
            <w:gridSpan w:val="2"/>
            <w:shd w:val="clear" w:color="auto" w:fill="auto"/>
          </w:tcPr>
          <w:p w14:paraId="5908A95E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Отчетный год</w:t>
            </w:r>
          </w:p>
        </w:tc>
        <w:tc>
          <w:tcPr>
            <w:tcW w:w="1067" w:type="pct"/>
            <w:vMerge/>
          </w:tcPr>
          <w:p w14:paraId="3C564ED8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389" w:rsidRPr="00734C7C" w14:paraId="23067CEF" w14:textId="77777777" w:rsidTr="00371ECD">
        <w:trPr>
          <w:trHeight w:val="600"/>
          <w:jc w:val="center"/>
        </w:trPr>
        <w:tc>
          <w:tcPr>
            <w:tcW w:w="338" w:type="pct"/>
            <w:vMerge/>
            <w:shd w:val="clear" w:color="auto" w:fill="auto"/>
            <w:hideMark/>
          </w:tcPr>
          <w:p w14:paraId="7991257B" w14:textId="77777777" w:rsidR="00686389" w:rsidRPr="00734C7C" w:rsidRDefault="00686389" w:rsidP="00913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vMerge/>
            <w:shd w:val="clear" w:color="auto" w:fill="auto"/>
            <w:hideMark/>
          </w:tcPr>
          <w:p w14:paraId="5057DBEA" w14:textId="77777777" w:rsidR="00686389" w:rsidRPr="00734C7C" w:rsidRDefault="00686389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1" w:type="pct"/>
            <w:vMerge/>
            <w:shd w:val="clear" w:color="auto" w:fill="auto"/>
            <w:hideMark/>
          </w:tcPr>
          <w:p w14:paraId="559C8024" w14:textId="77777777" w:rsidR="00686389" w:rsidRPr="00734C7C" w:rsidRDefault="00686389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pct"/>
            <w:vMerge/>
          </w:tcPr>
          <w:p w14:paraId="6FECC0A3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5" w:type="pct"/>
            <w:shd w:val="clear" w:color="auto" w:fill="auto"/>
            <w:hideMark/>
          </w:tcPr>
          <w:p w14:paraId="68A72C11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468" w:type="pct"/>
            <w:shd w:val="clear" w:color="auto" w:fill="auto"/>
            <w:hideMark/>
          </w:tcPr>
          <w:p w14:paraId="705275F1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1067" w:type="pct"/>
            <w:vMerge/>
          </w:tcPr>
          <w:p w14:paraId="2683A2BA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86389" w:rsidRPr="00734C7C" w14:paraId="369527D2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4AF39B9D" w14:textId="77777777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2" w:type="pct"/>
            <w:gridSpan w:val="6"/>
            <w:shd w:val="clear" w:color="auto" w:fill="auto"/>
          </w:tcPr>
          <w:p w14:paraId="7EA5B81D" w14:textId="60B7F848" w:rsidR="00686389" w:rsidRPr="00734C7C" w:rsidRDefault="00686389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«Современное образование в Приозерском муниципальном районе Ленинградской области»</w:t>
            </w:r>
          </w:p>
        </w:tc>
      </w:tr>
      <w:tr w:rsidR="00AC5C1F" w:rsidRPr="00AC5C1F" w14:paraId="17055B8A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3B794268" w14:textId="77777777" w:rsidR="00AC5C1F" w:rsidRPr="00AC5C1F" w:rsidRDefault="00AC5C1F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35F572B0" w14:textId="5B4BB91A" w:rsidR="00AC5C1F" w:rsidRPr="003F2578" w:rsidRDefault="00AC5C1F" w:rsidP="00913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детей до 18 лет, охваченных дополнительными общеразвивающими программами технической и естественнонаучной направленности</w:t>
            </w:r>
          </w:p>
        </w:tc>
        <w:tc>
          <w:tcPr>
            <w:tcW w:w="451" w:type="pct"/>
            <w:shd w:val="clear" w:color="auto" w:fill="auto"/>
          </w:tcPr>
          <w:p w14:paraId="243D9ACA" w14:textId="491215A2" w:rsidR="00AC5C1F" w:rsidRPr="003F2578" w:rsidRDefault="00AC5C1F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6A67EA7B" w14:textId="7A2B7DBD" w:rsidR="00AC5C1F" w:rsidRPr="008E1FA4" w:rsidRDefault="00854545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E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515" w:type="pct"/>
            <w:shd w:val="clear" w:color="auto" w:fill="auto"/>
          </w:tcPr>
          <w:p w14:paraId="2F9B6C3E" w14:textId="230B10B4" w:rsidR="00AC5C1F" w:rsidRPr="00FB61E3" w:rsidRDefault="00AC5C1F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468" w:type="pct"/>
            <w:shd w:val="clear" w:color="auto" w:fill="auto"/>
          </w:tcPr>
          <w:p w14:paraId="78944E27" w14:textId="259D41A3" w:rsidR="00AC5C1F" w:rsidRPr="00EF55A3" w:rsidRDefault="004C7AF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  <w:r w:rsidR="00EF55A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067" w:type="pct"/>
          </w:tcPr>
          <w:p w14:paraId="6A51F4FA" w14:textId="51137CEC" w:rsidR="00AC5C1F" w:rsidRDefault="00EE750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75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</w:t>
            </w:r>
            <w:r w:rsidR="00B75EB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Перевыполнено.</w:t>
            </w:r>
          </w:p>
          <w:p w14:paraId="6002B9C9" w14:textId="649DF26A" w:rsidR="004C0857" w:rsidRDefault="00EF55A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bookmarkStart w:id="10" w:name="_Hlk190794508"/>
            <w:r w:rsidRPr="00AD523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208</w:t>
            </w:r>
            <w:r w:rsidR="004D188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  <w:bookmarkEnd w:id="10"/>
          <w:p w14:paraId="6C8720E1" w14:textId="468E351F" w:rsidR="00EF105F" w:rsidRPr="00EE750E" w:rsidRDefault="00EF105F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Увеличение </w:t>
            </w:r>
            <w:r w:rsidRPr="00EF10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ов</w:t>
            </w:r>
            <w:r w:rsidRPr="00EF10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естественно-научной, технологической направленности «Точка роста»</w:t>
            </w:r>
          </w:p>
        </w:tc>
      </w:tr>
      <w:tr w:rsidR="00AC5C1F" w:rsidRPr="00AC5C1F" w14:paraId="73E2844D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1B68588A" w14:textId="77777777" w:rsidR="00AC5C1F" w:rsidRPr="00AC5C1F" w:rsidRDefault="00AC5C1F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0D195784" w14:textId="73C823DE" w:rsidR="00AC5C1F" w:rsidRPr="003F2578" w:rsidRDefault="00AC5C1F" w:rsidP="00913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охвата образовательными программами дополнительного образования детей в возрасте от 5 до 18 лет</w:t>
            </w:r>
          </w:p>
        </w:tc>
        <w:tc>
          <w:tcPr>
            <w:tcW w:w="451" w:type="pct"/>
            <w:shd w:val="clear" w:color="auto" w:fill="auto"/>
          </w:tcPr>
          <w:p w14:paraId="203F0AF8" w14:textId="40317A59" w:rsidR="00AC5C1F" w:rsidRPr="003F2578" w:rsidRDefault="00AC5C1F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2D947F6C" w14:textId="2CD7E555" w:rsidR="00AC5C1F" w:rsidRPr="00AC5C1F" w:rsidRDefault="00854545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E1F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79</w:t>
            </w:r>
          </w:p>
        </w:tc>
        <w:tc>
          <w:tcPr>
            <w:tcW w:w="515" w:type="pct"/>
            <w:shd w:val="clear" w:color="auto" w:fill="auto"/>
          </w:tcPr>
          <w:p w14:paraId="34E915F8" w14:textId="6EA1CB8C" w:rsidR="00AC5C1F" w:rsidRPr="00FB61E3" w:rsidRDefault="00AC5C1F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80</w:t>
            </w:r>
          </w:p>
        </w:tc>
        <w:tc>
          <w:tcPr>
            <w:tcW w:w="468" w:type="pct"/>
            <w:shd w:val="clear" w:color="auto" w:fill="auto"/>
          </w:tcPr>
          <w:p w14:paraId="6CFCACB9" w14:textId="2F1ADD16" w:rsidR="00AC5C1F" w:rsidRPr="00AC5C1F" w:rsidRDefault="00854545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E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4C7A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8E1F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,6</w:t>
            </w:r>
          </w:p>
        </w:tc>
        <w:tc>
          <w:tcPr>
            <w:tcW w:w="1067" w:type="pct"/>
          </w:tcPr>
          <w:p w14:paraId="088BEA46" w14:textId="77777777" w:rsidR="00AC5C1F" w:rsidRDefault="00EE750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EE75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347B290C" w14:textId="750BCD42" w:rsidR="00EE750E" w:rsidRPr="00AC5C1F" w:rsidRDefault="004C7AF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105,7</w:t>
            </w:r>
            <w:r w:rsidR="00EE750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</w:tc>
      </w:tr>
      <w:tr w:rsidR="00A22B86" w:rsidRPr="00734C7C" w14:paraId="2489D12A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132583BA" w14:textId="5C973D66" w:rsidR="00A22B86" w:rsidRPr="00734C7C" w:rsidRDefault="00A22B86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213B2148" w14:textId="37CD46A8" w:rsidR="00A22B86" w:rsidRPr="00734C7C" w:rsidRDefault="00A22B86" w:rsidP="0091351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Увеличение охвата обучающихся системой патриотического воспитания детей</w:t>
            </w:r>
          </w:p>
        </w:tc>
        <w:tc>
          <w:tcPr>
            <w:tcW w:w="451" w:type="pct"/>
            <w:shd w:val="clear" w:color="auto" w:fill="auto"/>
          </w:tcPr>
          <w:p w14:paraId="74788F29" w14:textId="07221DC5" w:rsidR="00A22B86" w:rsidRPr="00734C7C" w:rsidRDefault="00A22B86" w:rsidP="0091351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50190716" w14:textId="1F980C44" w:rsidR="00A22B86" w:rsidRPr="00734C7C" w:rsidRDefault="00A22B86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E066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5" w:type="pct"/>
            <w:shd w:val="clear" w:color="auto" w:fill="auto"/>
          </w:tcPr>
          <w:p w14:paraId="79C1C9AF" w14:textId="77777777" w:rsidR="00AC5C1F" w:rsidRPr="00AC5C1F" w:rsidRDefault="00AC5C1F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C1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6B31C61C" w14:textId="7BF4CF4D" w:rsidR="00A22B86" w:rsidRPr="00734C7C" w:rsidRDefault="00A22B86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68" w:type="pct"/>
            <w:shd w:val="clear" w:color="auto" w:fill="auto"/>
          </w:tcPr>
          <w:p w14:paraId="6F8A0852" w14:textId="36886481" w:rsidR="00A22B86" w:rsidRPr="00734C7C" w:rsidRDefault="00AC5C1F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067" w:type="pct"/>
          </w:tcPr>
          <w:p w14:paraId="57CF76DF" w14:textId="77777777" w:rsidR="00A22B86" w:rsidRDefault="00A22B86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1D6E1E36" w14:textId="4AE7F30F" w:rsidR="006529F7" w:rsidRPr="00734C7C" w:rsidRDefault="006529F7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 w:rsidR="00B979D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8,7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CC3B35" w:rsidRPr="00734C7C" w14:paraId="1B0E30B0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17563E27" w14:textId="77777777" w:rsidR="00CC3B35" w:rsidRPr="00734C7C" w:rsidRDefault="00CC3B35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629B111E" w14:textId="4343D286" w:rsidR="00CC3B35" w:rsidRPr="003F2578" w:rsidRDefault="00CC3B35" w:rsidP="00913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образовательных организаций общего образования, осуществляющих образовательную деятельность с использованием федеральной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451" w:type="pct"/>
            <w:shd w:val="clear" w:color="auto" w:fill="auto"/>
          </w:tcPr>
          <w:p w14:paraId="71EC9984" w14:textId="1FED82B0" w:rsidR="00CC3B35" w:rsidRPr="003F2578" w:rsidRDefault="00CC3B35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1CCA5331" w14:textId="1E8C9284" w:rsidR="00CC3B35" w:rsidRPr="00913516" w:rsidRDefault="00CC3B35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15" w:type="pct"/>
            <w:shd w:val="clear" w:color="auto" w:fill="auto"/>
          </w:tcPr>
          <w:p w14:paraId="18E64A8E" w14:textId="7C4BA7FF" w:rsidR="00CC3B35" w:rsidRPr="00FB61E3" w:rsidRDefault="00CC3B35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40</w:t>
            </w:r>
          </w:p>
        </w:tc>
        <w:tc>
          <w:tcPr>
            <w:tcW w:w="468" w:type="pct"/>
            <w:shd w:val="clear" w:color="auto" w:fill="auto"/>
          </w:tcPr>
          <w:p w14:paraId="55C6F590" w14:textId="1BF0D99F" w:rsidR="00CC3B35" w:rsidRDefault="00546D7D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7" w:type="pct"/>
          </w:tcPr>
          <w:p w14:paraId="554C972D" w14:textId="77777777" w:rsidR="00CC3B35" w:rsidRPr="00CC3B35" w:rsidRDefault="00CC3B35" w:rsidP="00CC3B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3B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4CC77632" w14:textId="3350F929" w:rsidR="00CC3B35" w:rsidRDefault="00AD5237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  <w:r w:rsidR="00546D7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</w:tr>
      <w:tr w:rsidR="0038558E" w:rsidRPr="00734C7C" w14:paraId="6297561D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0F7749C8" w14:textId="77777777" w:rsidR="0038558E" w:rsidRPr="00734C7C" w:rsidRDefault="0038558E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6E562E35" w14:textId="7DC28E72" w:rsidR="0038558E" w:rsidRPr="003F2578" w:rsidRDefault="0038558E" w:rsidP="0091351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педагогов в системе общего образования в возрасте до 35 лет (от общей численности учителей общеобразовательных организаций)</w:t>
            </w:r>
          </w:p>
        </w:tc>
        <w:tc>
          <w:tcPr>
            <w:tcW w:w="451" w:type="pct"/>
            <w:shd w:val="clear" w:color="auto" w:fill="auto"/>
          </w:tcPr>
          <w:p w14:paraId="7B379C10" w14:textId="2BDFAEB1" w:rsidR="0038558E" w:rsidRPr="003F2578" w:rsidRDefault="0038558E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1F6B18E9" w14:textId="3F3D78C5" w:rsidR="0038558E" w:rsidRDefault="0038558E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15" w:type="pct"/>
            <w:shd w:val="clear" w:color="auto" w:fill="auto"/>
          </w:tcPr>
          <w:p w14:paraId="6AA7694D" w14:textId="0E2AB72B" w:rsidR="0038558E" w:rsidRPr="00FB61E3" w:rsidRDefault="0038558E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468" w:type="pct"/>
            <w:shd w:val="clear" w:color="auto" w:fill="auto"/>
          </w:tcPr>
          <w:p w14:paraId="337F93D4" w14:textId="1723007F" w:rsidR="0038558E" w:rsidRDefault="0038558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89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,2</w:t>
            </w:r>
          </w:p>
        </w:tc>
        <w:tc>
          <w:tcPr>
            <w:tcW w:w="1067" w:type="pct"/>
          </w:tcPr>
          <w:p w14:paraId="09536244" w14:textId="77777777" w:rsidR="0038558E" w:rsidRDefault="0038558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и</w:t>
            </w: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сполнено</w:t>
            </w:r>
          </w:p>
          <w:p w14:paraId="5EED916F" w14:textId="1D25D9B8" w:rsidR="0038558E" w:rsidRDefault="003547D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891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AD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3855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  <w:p w14:paraId="4056F239" w14:textId="5AF13B25" w:rsidR="0038558E" w:rsidRPr="00734C7C" w:rsidRDefault="0038558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Дефицит кадров</w:t>
            </w:r>
          </w:p>
        </w:tc>
      </w:tr>
      <w:bookmarkEnd w:id="8"/>
      <w:tr w:rsidR="00FB61E3" w:rsidRPr="00734C7C" w14:paraId="09EF25CE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56F1E682" w14:textId="77777777" w:rsidR="00FB61E3" w:rsidRPr="00734C7C" w:rsidRDefault="00FB61E3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4F2F4" w14:textId="70368C29" w:rsidR="00FB61E3" w:rsidRPr="003F2578" w:rsidRDefault="00FB61E3" w:rsidP="00913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Кол-во педагогов, принявших участие в муниципальном, региональном и заключительном этапах конкурсов педагогического мастерства</w:t>
            </w:r>
          </w:p>
        </w:tc>
        <w:tc>
          <w:tcPr>
            <w:tcW w:w="451" w:type="pct"/>
            <w:shd w:val="clear" w:color="auto" w:fill="auto"/>
          </w:tcPr>
          <w:p w14:paraId="3989396E" w14:textId="77ABEA2A" w:rsidR="00FB61E3" w:rsidRPr="003F2578" w:rsidRDefault="00FB61E3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2" w:type="pct"/>
          </w:tcPr>
          <w:p w14:paraId="606D130A" w14:textId="19435568" w:rsidR="00FB61E3" w:rsidRDefault="00FB61E3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51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515" w:type="pct"/>
            <w:shd w:val="clear" w:color="auto" w:fill="auto"/>
          </w:tcPr>
          <w:p w14:paraId="53805DEB" w14:textId="6B1AEC0A" w:rsidR="00FB61E3" w:rsidRDefault="00FB61E3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468" w:type="pct"/>
            <w:shd w:val="clear" w:color="auto" w:fill="auto"/>
          </w:tcPr>
          <w:p w14:paraId="7E9FE0CD" w14:textId="21AE34A3" w:rsidR="00FB61E3" w:rsidRDefault="0089128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67" w:type="pct"/>
            <w:shd w:val="clear" w:color="auto" w:fill="auto"/>
          </w:tcPr>
          <w:p w14:paraId="15238E4B" w14:textId="77777777" w:rsidR="00FB61E3" w:rsidRPr="00913516" w:rsidRDefault="00FB61E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 исполнено</w:t>
            </w:r>
          </w:p>
          <w:p w14:paraId="1016835A" w14:textId="7F56C9C1" w:rsidR="00FB61E3" w:rsidRPr="00913516" w:rsidRDefault="0089128E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42,</w:t>
            </w:r>
            <w:r w:rsid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FB61E3"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%</w:t>
            </w:r>
          </w:p>
          <w:p w14:paraId="56800FE8" w14:textId="4AB9DEB3" w:rsidR="00FB61E3" w:rsidRPr="00734C7C" w:rsidRDefault="00FB61E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Неготовность педагогов к </w:t>
            </w:r>
            <w:proofErr w:type="spellStart"/>
            <w:r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самопрезентации</w:t>
            </w:r>
            <w:proofErr w:type="spellEnd"/>
            <w:r w:rsidRPr="0091351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Низкий уровень мотивации к самореализации.</w:t>
            </w:r>
          </w:p>
        </w:tc>
      </w:tr>
      <w:tr w:rsidR="00FB61E3" w:rsidRPr="00734C7C" w14:paraId="55D1E704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0FB52BF4" w14:textId="77777777" w:rsidR="00FB61E3" w:rsidRPr="00734C7C" w:rsidRDefault="00FB61E3" w:rsidP="00913516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7F53C" w14:textId="429BC63F" w:rsidR="00FB61E3" w:rsidRPr="003F2578" w:rsidRDefault="00FB61E3" w:rsidP="0091351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Увеличение охвата услугами дошкольного образования детей в возрасте от 1 года до 7 лет</w:t>
            </w:r>
          </w:p>
          <w:p w14:paraId="3463E72A" w14:textId="3E77D125" w:rsidR="00FB61E3" w:rsidRPr="003F2578" w:rsidRDefault="00FB61E3" w:rsidP="00913516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shd w:val="clear" w:color="auto" w:fill="auto"/>
          </w:tcPr>
          <w:p w14:paraId="77A80095" w14:textId="53F47436" w:rsidR="00FB61E3" w:rsidRPr="003F2578" w:rsidRDefault="003547D3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032B5B87" w14:textId="59E83E8C" w:rsidR="00FB61E3" w:rsidRDefault="003547D3" w:rsidP="009135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47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515" w:type="pct"/>
            <w:shd w:val="clear" w:color="auto" w:fill="auto"/>
          </w:tcPr>
          <w:p w14:paraId="31630636" w14:textId="3099422F" w:rsidR="00FB61E3" w:rsidRDefault="00FB61E3" w:rsidP="009135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468" w:type="pct"/>
            <w:shd w:val="clear" w:color="auto" w:fill="auto"/>
          </w:tcPr>
          <w:p w14:paraId="3EF219FD" w14:textId="082CEB1C" w:rsidR="00FB61E3" w:rsidRDefault="003547D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67" w:type="pct"/>
            <w:shd w:val="clear" w:color="auto" w:fill="auto"/>
          </w:tcPr>
          <w:p w14:paraId="46B5AA10" w14:textId="77777777" w:rsidR="00FB61E3" w:rsidRDefault="003547D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68DBDD9E" w14:textId="3788E052" w:rsidR="003547D3" w:rsidRPr="00734C7C" w:rsidRDefault="003547D3" w:rsidP="009135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109,6%</w:t>
            </w:r>
          </w:p>
        </w:tc>
      </w:tr>
      <w:tr w:rsidR="00AC011D" w:rsidRPr="00734C7C" w14:paraId="3E5902C1" w14:textId="77777777" w:rsidTr="0076352E">
        <w:trPr>
          <w:jc w:val="center"/>
        </w:trPr>
        <w:tc>
          <w:tcPr>
            <w:tcW w:w="338" w:type="pct"/>
            <w:shd w:val="clear" w:color="auto" w:fill="auto"/>
          </w:tcPr>
          <w:p w14:paraId="1A4D23A2" w14:textId="77777777" w:rsidR="00AC011D" w:rsidRPr="00506ABA" w:rsidRDefault="00AC011D" w:rsidP="0076352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1C5CBD51" w14:textId="77777777" w:rsidR="00AC011D" w:rsidRPr="003F2578" w:rsidRDefault="00AC011D" w:rsidP="0076352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Организация отдыха и оздоровления детей и подростков, в том числе детей, находящихся в трудной жизненной ситуации за исключением детей-сирот и детей, оставшихся без попечения родителей, находящихся в государственных и муниципальных образовательных организациях, получивших оздоровление и отдых в оздоровительных </w:t>
            </w:r>
            <w:r w:rsidRPr="00C85D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лагерях с дневным пребыванием на базе </w:t>
            </w: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функционирующих общеобразовательных организаций, дошкольных образовательных организаций, организаций дополнительного образования, спортивных сооружений</w:t>
            </w:r>
          </w:p>
        </w:tc>
        <w:tc>
          <w:tcPr>
            <w:tcW w:w="451" w:type="pct"/>
            <w:shd w:val="clear" w:color="auto" w:fill="auto"/>
          </w:tcPr>
          <w:p w14:paraId="2CD7A07F" w14:textId="77777777" w:rsidR="00AC011D" w:rsidRPr="003F2578" w:rsidRDefault="00AC011D" w:rsidP="00763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чел.</w:t>
            </w:r>
          </w:p>
        </w:tc>
        <w:tc>
          <w:tcPr>
            <w:tcW w:w="702" w:type="pct"/>
          </w:tcPr>
          <w:p w14:paraId="6734FA55" w14:textId="77777777" w:rsidR="00AC011D" w:rsidRPr="00506ABA" w:rsidRDefault="00AC011D" w:rsidP="007635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EC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515" w:type="pct"/>
            <w:shd w:val="clear" w:color="auto" w:fill="auto"/>
          </w:tcPr>
          <w:p w14:paraId="767472AE" w14:textId="77777777" w:rsidR="00AC011D" w:rsidRPr="00C51CC6" w:rsidRDefault="00AC011D" w:rsidP="0076352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430</w:t>
            </w:r>
          </w:p>
        </w:tc>
        <w:tc>
          <w:tcPr>
            <w:tcW w:w="468" w:type="pct"/>
            <w:shd w:val="clear" w:color="auto" w:fill="auto"/>
          </w:tcPr>
          <w:p w14:paraId="6C607B50" w14:textId="77777777" w:rsidR="00AC011D" w:rsidRPr="00506ABA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067" w:type="pct"/>
          </w:tcPr>
          <w:p w14:paraId="4C67A0E0" w14:textId="77777777" w:rsidR="00AC011D" w:rsidRPr="00371ECD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3E93921C" w14:textId="77777777" w:rsidR="00AC011D" w:rsidRPr="00506ABA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AC011D" w:rsidRPr="00734C7C" w14:paraId="53B41944" w14:textId="77777777" w:rsidTr="0076352E">
        <w:trPr>
          <w:jc w:val="center"/>
        </w:trPr>
        <w:tc>
          <w:tcPr>
            <w:tcW w:w="338" w:type="pct"/>
            <w:shd w:val="clear" w:color="auto" w:fill="auto"/>
          </w:tcPr>
          <w:p w14:paraId="548B55BB" w14:textId="77777777" w:rsidR="00AC011D" w:rsidRPr="00734C7C" w:rsidRDefault="00AC011D" w:rsidP="0076352E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0064DC33" w14:textId="77777777" w:rsidR="00AC011D" w:rsidRPr="00734C7C" w:rsidRDefault="00AC011D" w:rsidP="0076352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Организация отдыха и оздоровления детей-инвалидов, находящихся в государственных и муниципальных образовательных организациях, получивших оздоровление и отдых загородных стационарных оздоровительных лагерях</w:t>
            </w:r>
          </w:p>
        </w:tc>
        <w:tc>
          <w:tcPr>
            <w:tcW w:w="451" w:type="pct"/>
            <w:shd w:val="clear" w:color="auto" w:fill="auto"/>
          </w:tcPr>
          <w:p w14:paraId="38604E45" w14:textId="77777777" w:rsidR="00AC011D" w:rsidRPr="00734C7C" w:rsidRDefault="00AC011D" w:rsidP="0076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pct"/>
          </w:tcPr>
          <w:p w14:paraId="61A77A51" w14:textId="77777777" w:rsidR="00AC011D" w:rsidRPr="00734C7C" w:rsidRDefault="00AC011D" w:rsidP="007635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5" w:type="pct"/>
            <w:shd w:val="clear" w:color="auto" w:fill="auto"/>
          </w:tcPr>
          <w:p w14:paraId="710C6810" w14:textId="77777777" w:rsidR="00AC011D" w:rsidRDefault="00AC011D" w:rsidP="007635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68" w:type="pct"/>
            <w:shd w:val="clear" w:color="auto" w:fill="auto"/>
          </w:tcPr>
          <w:p w14:paraId="04012A92" w14:textId="77777777" w:rsidR="00AC011D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67" w:type="pct"/>
          </w:tcPr>
          <w:p w14:paraId="3BCAE726" w14:textId="77777777" w:rsidR="00AC011D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</w:p>
          <w:p w14:paraId="72127AE9" w14:textId="77777777" w:rsidR="00AC011D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83,3 %</w:t>
            </w:r>
          </w:p>
          <w:p w14:paraId="4A02423E" w14:textId="77777777" w:rsidR="00AC011D" w:rsidRPr="00734C7C" w:rsidRDefault="00AC011D" w:rsidP="00763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Варьирование детей между категориями предоставления услуги</w:t>
            </w:r>
          </w:p>
        </w:tc>
      </w:tr>
      <w:tr w:rsidR="00C85DA1" w:rsidRPr="00734C7C" w14:paraId="4AB795FD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562A000A" w14:textId="311B6C57" w:rsidR="00C85DA1" w:rsidRPr="001819FB" w:rsidRDefault="00C85DA1" w:rsidP="00C85D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245059EC" w14:textId="591C625D" w:rsidR="00C85DA1" w:rsidRPr="003F2578" w:rsidRDefault="00C85DA1" w:rsidP="00C85DA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Доля обучающихся 7-11 классов, принявших участие в муниципальном, региональном и заключительном этапах Всероссийской олимпиады школьников</w:t>
            </w:r>
          </w:p>
        </w:tc>
        <w:tc>
          <w:tcPr>
            <w:tcW w:w="451" w:type="pct"/>
            <w:shd w:val="clear" w:color="auto" w:fill="auto"/>
          </w:tcPr>
          <w:p w14:paraId="399687DB" w14:textId="2B0FA608" w:rsidR="00C85DA1" w:rsidRPr="003F2578" w:rsidRDefault="00C85DA1" w:rsidP="00C8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5EE69D38" w14:textId="0E823B91" w:rsidR="00C85DA1" w:rsidRPr="001819FB" w:rsidRDefault="00C85DA1" w:rsidP="00C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71EC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30,4</w:t>
            </w:r>
          </w:p>
        </w:tc>
        <w:tc>
          <w:tcPr>
            <w:tcW w:w="515" w:type="pct"/>
            <w:shd w:val="clear" w:color="auto" w:fill="auto"/>
          </w:tcPr>
          <w:p w14:paraId="502A642E" w14:textId="3660F6E2" w:rsidR="00C85DA1" w:rsidRPr="00FB61E3" w:rsidRDefault="00C85DA1" w:rsidP="00C8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B61E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468" w:type="pct"/>
            <w:shd w:val="clear" w:color="auto" w:fill="auto"/>
          </w:tcPr>
          <w:p w14:paraId="055215B3" w14:textId="54C0713B" w:rsidR="00C85DA1" w:rsidRPr="001819FB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5F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067" w:type="pct"/>
            <w:shd w:val="clear" w:color="auto" w:fill="auto"/>
          </w:tcPr>
          <w:p w14:paraId="1E4BFA28" w14:textId="77777777" w:rsidR="00C85DA1" w:rsidRPr="00605F67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05F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Исполнено. Перевыполнено. Проведена активная кампания по популяризации Олимпиад</w:t>
            </w:r>
          </w:p>
          <w:p w14:paraId="39173777" w14:textId="1D46E431" w:rsidR="00C85DA1" w:rsidRPr="00605F67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142,5</w:t>
            </w:r>
            <w:r w:rsidRPr="00605F6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%</w:t>
            </w:r>
          </w:p>
        </w:tc>
      </w:tr>
      <w:tr w:rsidR="00C85DA1" w:rsidRPr="00CB3E3C" w14:paraId="240A5217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5CD959BF" w14:textId="2CB1C7A1" w:rsidR="00C85DA1" w:rsidRPr="00CB3E3C" w:rsidRDefault="00C85DA1" w:rsidP="00C85D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1954D13A" w14:textId="66655D25" w:rsidR="00C85DA1" w:rsidRPr="003F2578" w:rsidRDefault="00C85DA1" w:rsidP="00C85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Обеспечение доступности дошкольного образования для детей в возрасте от 3 до 7 лет</w:t>
            </w:r>
          </w:p>
        </w:tc>
        <w:tc>
          <w:tcPr>
            <w:tcW w:w="451" w:type="pct"/>
            <w:shd w:val="clear" w:color="auto" w:fill="auto"/>
          </w:tcPr>
          <w:p w14:paraId="65EB5391" w14:textId="21F04864" w:rsidR="00C85DA1" w:rsidRPr="003F2578" w:rsidRDefault="00C85DA1" w:rsidP="00C85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3F257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702" w:type="pct"/>
          </w:tcPr>
          <w:p w14:paraId="0FF1D60B" w14:textId="0E898E6F" w:rsidR="00C85DA1" w:rsidRPr="003547D3" w:rsidRDefault="00C85DA1" w:rsidP="00C85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4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515" w:type="pct"/>
            <w:shd w:val="clear" w:color="auto" w:fill="auto"/>
          </w:tcPr>
          <w:p w14:paraId="4BAD1AD8" w14:textId="62B8662E" w:rsidR="00C85DA1" w:rsidRPr="003547D3" w:rsidRDefault="00C85DA1" w:rsidP="00C8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3547D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468" w:type="pct"/>
            <w:shd w:val="clear" w:color="auto" w:fill="auto"/>
          </w:tcPr>
          <w:p w14:paraId="4AEBA8CF" w14:textId="5C0496B8" w:rsidR="00C85DA1" w:rsidRPr="003547D3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4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67" w:type="pct"/>
            <w:shd w:val="clear" w:color="auto" w:fill="auto"/>
          </w:tcPr>
          <w:p w14:paraId="6DE13724" w14:textId="77777777" w:rsidR="00C85DA1" w:rsidRPr="003547D3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54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Исполнено в полном объеме</w:t>
            </w:r>
          </w:p>
          <w:p w14:paraId="4DB7ECF5" w14:textId="20632782" w:rsidR="00C85DA1" w:rsidRPr="00CB3E3C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3547D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100 %</w:t>
            </w:r>
          </w:p>
        </w:tc>
      </w:tr>
      <w:tr w:rsidR="00C85DA1" w:rsidRPr="00CB3E3C" w14:paraId="1528313E" w14:textId="77777777" w:rsidTr="00371ECD">
        <w:trPr>
          <w:jc w:val="center"/>
        </w:trPr>
        <w:tc>
          <w:tcPr>
            <w:tcW w:w="338" w:type="pct"/>
            <w:shd w:val="clear" w:color="auto" w:fill="auto"/>
          </w:tcPr>
          <w:p w14:paraId="0F19C37D" w14:textId="77777777" w:rsidR="00C85DA1" w:rsidRPr="00CB3E3C" w:rsidRDefault="00C85DA1" w:rsidP="00C85DA1">
            <w:pPr>
              <w:pStyle w:val="a4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459" w:type="pct"/>
            <w:shd w:val="clear" w:color="auto" w:fill="auto"/>
          </w:tcPr>
          <w:p w14:paraId="6A6D5E76" w14:textId="21C4AD03" w:rsidR="00C85DA1" w:rsidRPr="00CB3E3C" w:rsidRDefault="00C85DA1" w:rsidP="00C85DA1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Подготовка граждан, выразивших желание стать опекунами или попечителями несовершеннолетних граждан, либо принять детей, оставшихся без попечения родителей, в семью на воспитание в иных установленных семейных законодательством Российской Федерации формах.</w:t>
            </w:r>
          </w:p>
        </w:tc>
        <w:tc>
          <w:tcPr>
            <w:tcW w:w="451" w:type="pct"/>
            <w:shd w:val="clear" w:color="auto" w:fill="auto"/>
          </w:tcPr>
          <w:p w14:paraId="00CDBCB9" w14:textId="112E129A" w:rsidR="00C85DA1" w:rsidRPr="00CB3E3C" w:rsidRDefault="00C85DA1" w:rsidP="00C8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2" w:type="pct"/>
          </w:tcPr>
          <w:p w14:paraId="6FCDAF3D" w14:textId="2F8C4E80" w:rsidR="00C85DA1" w:rsidRPr="00CB3E3C" w:rsidRDefault="00C85DA1" w:rsidP="00C8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34C7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15" w:type="pct"/>
            <w:shd w:val="clear" w:color="auto" w:fill="auto"/>
          </w:tcPr>
          <w:p w14:paraId="40C8B38B" w14:textId="34AC52F3" w:rsidR="00C85DA1" w:rsidRPr="00CB3E3C" w:rsidRDefault="00C85DA1" w:rsidP="00C85D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68" w:type="pct"/>
            <w:shd w:val="clear" w:color="auto" w:fill="auto"/>
          </w:tcPr>
          <w:p w14:paraId="6E9CAE97" w14:textId="65A2E0AF" w:rsidR="00C85DA1" w:rsidRPr="00CB3E3C" w:rsidRDefault="00992E32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992E3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067" w:type="pct"/>
          </w:tcPr>
          <w:p w14:paraId="0EEAFACE" w14:textId="77777777" w:rsidR="00C85DA1" w:rsidRDefault="00C85DA1" w:rsidP="00C85D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4C7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Исполнено </w:t>
            </w:r>
          </w:p>
          <w:p w14:paraId="0BE2C18F" w14:textId="31BC9FEA" w:rsidR="00C85DA1" w:rsidRPr="00CB3E3C" w:rsidRDefault="00992E32" w:rsidP="00AD52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</w:t>
            </w:r>
            <w:r w:rsidR="00AD52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C85D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%</w:t>
            </w:r>
          </w:p>
        </w:tc>
      </w:tr>
      <w:bookmarkEnd w:id="9"/>
    </w:tbl>
    <w:p w14:paraId="5B602FE0" w14:textId="2B0E668C" w:rsidR="00C51CC6" w:rsidRDefault="00C51CC6" w:rsidP="00E35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  <w:sectPr w:rsidR="00C51CC6" w:rsidSect="004E63E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A83C2E5" w14:textId="1527251A" w:rsidR="00E353A5" w:rsidRDefault="00E353A5" w:rsidP="00E35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F49CC">
        <w:rPr>
          <w:rFonts w:ascii="Times New Roman" w:hAnsi="Times New Roman"/>
          <w:color w:val="000000" w:themeColor="text1"/>
          <w:sz w:val="24"/>
          <w:szCs w:val="24"/>
        </w:rPr>
        <w:lastRenderedPageBreak/>
        <w:t>Интегральная оценка результативности Программы (</w:t>
      </w:r>
      <w:proofErr w:type="spellStart"/>
      <w:r w:rsidRPr="006F49CC">
        <w:rPr>
          <w:rFonts w:ascii="Times New Roman" w:hAnsi="Times New Roman"/>
          <w:color w:val="000000" w:themeColor="text1"/>
          <w:sz w:val="24"/>
          <w:szCs w:val="24"/>
          <w:lang w:val="en-US"/>
        </w:rPr>
        <w:t>Ht</w:t>
      </w:r>
      <w:proofErr w:type="spellEnd"/>
      <w:r w:rsidRPr="006F49CC">
        <w:rPr>
          <w:rFonts w:ascii="Times New Roman" w:hAnsi="Times New Roman"/>
          <w:color w:val="000000" w:themeColor="text1"/>
          <w:sz w:val="24"/>
          <w:szCs w:val="24"/>
        </w:rPr>
        <w:t>) по итогам отчетного года составила %</w:t>
      </w:r>
    </w:p>
    <w:p w14:paraId="24A72590" w14:textId="77777777" w:rsidR="006529F7" w:rsidRPr="0064312D" w:rsidRDefault="006529F7" w:rsidP="00E3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D364DA" w14:textId="0B3C6FBC" w:rsidR="006E5F56" w:rsidRPr="00EF105F" w:rsidRDefault="006529F7" w:rsidP="006E5F56">
      <w:pPr>
        <w:autoSpaceDE w:val="0"/>
        <w:autoSpaceDN w:val="0"/>
        <w:adjustRightInd w:val="0"/>
        <w:jc w:val="both"/>
      </w:pPr>
      <w:proofErr w:type="spellStart"/>
      <w:r w:rsidRPr="00DF2DED">
        <w:rPr>
          <w:rFonts w:ascii="Times New Roman" w:hAnsi="Times New Roman"/>
          <w:sz w:val="24"/>
          <w:szCs w:val="24"/>
          <w:lang w:val="en-US"/>
        </w:rPr>
        <w:t>Ht</w:t>
      </w:r>
      <w:proofErr w:type="spellEnd"/>
      <w:r w:rsidRPr="00DF2DED">
        <w:rPr>
          <w:rFonts w:ascii="Times New Roman" w:hAnsi="Times New Roman"/>
          <w:sz w:val="24"/>
          <w:szCs w:val="24"/>
        </w:rPr>
        <w:t xml:space="preserve"> =</w:t>
      </w:r>
      <w:r>
        <w:rPr>
          <w:rFonts w:ascii="Times New Roman" w:hAnsi="Times New Roman"/>
          <w:sz w:val="24"/>
          <w:szCs w:val="24"/>
        </w:rPr>
        <w:t xml:space="preserve"> (</w:t>
      </w:r>
      <w:r w:rsidR="00EF55A3" w:rsidRPr="00AD5237">
        <w:t>208</w:t>
      </w:r>
      <w:r w:rsidR="006E5F56" w:rsidRPr="00B75EB4">
        <w:t>+1</w:t>
      </w:r>
      <w:r w:rsidR="00EA7229">
        <w:t>05,7</w:t>
      </w:r>
      <w:r w:rsidR="006E5F56" w:rsidRPr="00B75EB4">
        <w:t>+108,7+</w:t>
      </w:r>
      <w:r w:rsidR="00F94151">
        <w:t xml:space="preserve"> </w:t>
      </w:r>
      <w:r w:rsidR="00AD5237">
        <w:t>250</w:t>
      </w:r>
      <w:r w:rsidR="00F94151">
        <w:t>+</w:t>
      </w:r>
      <w:r w:rsidR="006E5F56" w:rsidRPr="00B75EB4">
        <w:t>65,</w:t>
      </w:r>
      <w:r w:rsidR="00AD5237">
        <w:t>2</w:t>
      </w:r>
      <w:r w:rsidR="006E5F56" w:rsidRPr="00B75EB4">
        <w:t>+42,8+109,6</w:t>
      </w:r>
      <w:r w:rsidR="00582BB0" w:rsidRPr="00582BB0">
        <w:t>+101,2</w:t>
      </w:r>
      <w:r w:rsidR="006E5F56" w:rsidRPr="00B75EB4">
        <w:t>+83,3</w:t>
      </w:r>
      <w:r w:rsidR="00582BB0" w:rsidRPr="00582BB0">
        <w:t>+142,5+100+105</w:t>
      </w:r>
      <w:r w:rsidR="00AD5237">
        <w:t>.9</w:t>
      </w:r>
      <w:r w:rsidR="006E5F56">
        <w:t>/</w:t>
      </w:r>
      <w:r w:rsidR="00966B47">
        <w:t>12</w:t>
      </w:r>
      <w:r w:rsidR="006E5F56">
        <w:t>=</w:t>
      </w:r>
      <w:r w:rsidR="00AD5237">
        <w:t>118,6</w:t>
      </w:r>
    </w:p>
    <w:p w14:paraId="19C718D6" w14:textId="37D0CFBE" w:rsidR="006529F7" w:rsidRDefault="006529F7" w:rsidP="00E3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E59D8C8" w14:textId="0F56A6F3" w:rsidR="00D71F30" w:rsidRDefault="00D71F30" w:rsidP="00E35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A4F7B1E" w14:textId="709AD2C1" w:rsidR="00D71F30" w:rsidRPr="00AD5237" w:rsidRDefault="00D71F30" w:rsidP="00E3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DED">
        <w:rPr>
          <w:rFonts w:ascii="Times New Roman" w:hAnsi="Times New Roman"/>
          <w:sz w:val="24"/>
          <w:szCs w:val="24"/>
        </w:rPr>
        <w:t>Э</w:t>
      </w:r>
      <w:r w:rsidRPr="00DF2DED">
        <w:rPr>
          <w:rFonts w:ascii="Times New Roman" w:hAnsi="Times New Roman"/>
          <w:sz w:val="24"/>
          <w:szCs w:val="24"/>
          <w:lang w:val="en-US"/>
        </w:rPr>
        <w:t>t</w:t>
      </w:r>
      <w:r>
        <w:rPr>
          <w:rFonts w:ascii="Times New Roman" w:hAnsi="Times New Roman"/>
          <w:sz w:val="24"/>
          <w:szCs w:val="24"/>
        </w:rPr>
        <w:t xml:space="preserve"> = </w:t>
      </w:r>
      <w:r w:rsidR="00150C04">
        <w:rPr>
          <w:rFonts w:ascii="Times New Roman" w:hAnsi="Times New Roman"/>
          <w:sz w:val="24"/>
          <w:szCs w:val="24"/>
        </w:rPr>
        <w:t>(</w:t>
      </w:r>
      <w:r w:rsidR="00AD5237">
        <w:rPr>
          <w:rFonts w:ascii="Times New Roman" w:hAnsi="Times New Roman"/>
          <w:sz w:val="24"/>
          <w:szCs w:val="24"/>
        </w:rPr>
        <w:t>118,6</w:t>
      </w:r>
      <w:r w:rsidR="00150C04">
        <w:rPr>
          <w:rFonts w:ascii="Times New Roman" w:hAnsi="Times New Roman"/>
          <w:sz w:val="24"/>
          <w:szCs w:val="24"/>
        </w:rPr>
        <w:t>/9</w:t>
      </w:r>
      <w:r w:rsidR="008E3033">
        <w:rPr>
          <w:rFonts w:ascii="Times New Roman" w:hAnsi="Times New Roman"/>
          <w:sz w:val="24"/>
          <w:szCs w:val="24"/>
        </w:rPr>
        <w:t>8</w:t>
      </w:r>
      <w:r w:rsidR="00150C04">
        <w:rPr>
          <w:rFonts w:ascii="Times New Roman" w:hAnsi="Times New Roman"/>
          <w:sz w:val="24"/>
          <w:szCs w:val="24"/>
        </w:rPr>
        <w:t>,</w:t>
      </w:r>
      <w:r w:rsidR="008E3033">
        <w:rPr>
          <w:rFonts w:ascii="Times New Roman" w:hAnsi="Times New Roman"/>
          <w:sz w:val="24"/>
          <w:szCs w:val="24"/>
        </w:rPr>
        <w:t>6</w:t>
      </w:r>
      <w:r w:rsidR="00150C04">
        <w:rPr>
          <w:rFonts w:ascii="Times New Roman" w:hAnsi="Times New Roman"/>
          <w:sz w:val="24"/>
          <w:szCs w:val="24"/>
        </w:rPr>
        <w:t>) *100%=</w:t>
      </w:r>
      <w:r w:rsidR="00AD5237">
        <w:rPr>
          <w:rFonts w:ascii="Times New Roman" w:hAnsi="Times New Roman"/>
          <w:sz w:val="24"/>
          <w:szCs w:val="24"/>
        </w:rPr>
        <w:t>120,3</w:t>
      </w:r>
      <w:bookmarkStart w:id="11" w:name="_GoBack"/>
      <w:bookmarkEnd w:id="11"/>
    </w:p>
    <w:p w14:paraId="26099135" w14:textId="58145447" w:rsidR="00150C04" w:rsidRDefault="00150C04" w:rsidP="00E353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7A7D87" w14:textId="7272CAE0" w:rsidR="00EA7229" w:rsidRPr="00EA7229" w:rsidRDefault="00150C04" w:rsidP="00EA7229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A7229">
        <w:rPr>
          <w:rFonts w:ascii="Times New Roman" w:hAnsi="Times New Roman"/>
          <w:color w:val="000000" w:themeColor="text1"/>
          <w:sz w:val="24"/>
          <w:szCs w:val="24"/>
        </w:rPr>
        <w:t xml:space="preserve">Вывод: </w:t>
      </w:r>
      <w:r w:rsidR="00EA7229" w:rsidRPr="00EA7229">
        <w:rPr>
          <w:rFonts w:ascii="Times New Roman" w:hAnsi="Times New Roman"/>
          <w:color w:val="000000" w:themeColor="text1"/>
          <w:sz w:val="24"/>
          <w:szCs w:val="24"/>
        </w:rPr>
        <w:t>Эффективность реализации Программы соответствует запланированным результатам при запланированном объеме расходов - запланированная эффективность реализации Программы</w:t>
      </w:r>
      <w:r w:rsidR="002937A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EA7229" w:rsidRPr="00EA7229">
        <w:rPr>
          <w:rFonts w:ascii="Times New Roman" w:hAnsi="Times New Roman"/>
          <w:color w:val="000000" w:themeColor="text1"/>
          <w:sz w:val="24"/>
          <w:szCs w:val="24"/>
        </w:rPr>
        <w:t xml:space="preserve"> Реализация программы позволила достичь уровень запланированных целевых показателей.</w:t>
      </w:r>
    </w:p>
    <w:p w14:paraId="77CD66A6" w14:textId="02514C48" w:rsidR="00150C04" w:rsidRPr="00C918F3" w:rsidRDefault="00150C04" w:rsidP="00150C04">
      <w:pPr>
        <w:autoSpaceDE w:val="0"/>
        <w:autoSpaceDN w:val="0"/>
        <w:adjustRightInd w:val="0"/>
        <w:jc w:val="both"/>
      </w:pPr>
    </w:p>
    <w:p w14:paraId="1EF20036" w14:textId="1DE7E152" w:rsidR="00150C04" w:rsidRPr="006F49CC" w:rsidRDefault="00150C04" w:rsidP="00E353A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0F8589FE" w14:textId="41982DCD" w:rsidR="00686389" w:rsidRPr="00925FC4" w:rsidRDefault="00686389" w:rsidP="004E63E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6389" w:rsidRPr="00925FC4" w:rsidSect="00E353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E3E15"/>
    <w:multiLevelType w:val="multilevel"/>
    <w:tmpl w:val="27E6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D7620D"/>
    <w:multiLevelType w:val="multilevel"/>
    <w:tmpl w:val="B8482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4F3544"/>
    <w:multiLevelType w:val="hybridMultilevel"/>
    <w:tmpl w:val="68CCD2A2"/>
    <w:lvl w:ilvl="0" w:tplc="6BDA1CB4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9C6"/>
    <w:multiLevelType w:val="hybridMultilevel"/>
    <w:tmpl w:val="EB5E0BC2"/>
    <w:lvl w:ilvl="0" w:tplc="02A0337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96138"/>
    <w:multiLevelType w:val="multilevel"/>
    <w:tmpl w:val="F5D8E66C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/>
        <w:sz w:val="20"/>
        <w:szCs w:val="16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5">
    <w:nsid w:val="56BE0D4D"/>
    <w:multiLevelType w:val="hybridMultilevel"/>
    <w:tmpl w:val="F446B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4A7025"/>
    <w:multiLevelType w:val="hybridMultilevel"/>
    <w:tmpl w:val="9B5C829C"/>
    <w:lvl w:ilvl="0" w:tplc="2814E9E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7">
    <w:nsid w:val="5FEC2CBF"/>
    <w:multiLevelType w:val="hybridMultilevel"/>
    <w:tmpl w:val="B23AF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EF115B"/>
    <w:multiLevelType w:val="hybridMultilevel"/>
    <w:tmpl w:val="1E7262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1C43C6"/>
    <w:multiLevelType w:val="multilevel"/>
    <w:tmpl w:val="547C900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7101722A"/>
    <w:multiLevelType w:val="hybridMultilevel"/>
    <w:tmpl w:val="A3765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5"/>
  </w:num>
  <w:num w:numId="8">
    <w:abstractNumId w:val="2"/>
  </w:num>
  <w:num w:numId="9">
    <w:abstractNumId w:val="3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19"/>
    <w:rsid w:val="00007363"/>
    <w:rsid w:val="00032296"/>
    <w:rsid w:val="00035CAA"/>
    <w:rsid w:val="0005299A"/>
    <w:rsid w:val="000C3200"/>
    <w:rsid w:val="000D0706"/>
    <w:rsid w:val="000D1D12"/>
    <w:rsid w:val="000D7636"/>
    <w:rsid w:val="000E4B79"/>
    <w:rsid w:val="000E5B26"/>
    <w:rsid w:val="0014199D"/>
    <w:rsid w:val="00146929"/>
    <w:rsid w:val="00150C04"/>
    <w:rsid w:val="00150D5C"/>
    <w:rsid w:val="0018100D"/>
    <w:rsid w:val="001819FB"/>
    <w:rsid w:val="00187138"/>
    <w:rsid w:val="001872D9"/>
    <w:rsid w:val="001C3167"/>
    <w:rsid w:val="001C5B1F"/>
    <w:rsid w:val="0021695B"/>
    <w:rsid w:val="002425F9"/>
    <w:rsid w:val="00254F10"/>
    <w:rsid w:val="00265584"/>
    <w:rsid w:val="002937A5"/>
    <w:rsid w:val="002A77B0"/>
    <w:rsid w:val="002B0B56"/>
    <w:rsid w:val="002C7624"/>
    <w:rsid w:val="002E1FF1"/>
    <w:rsid w:val="002F01D4"/>
    <w:rsid w:val="002F1051"/>
    <w:rsid w:val="002F7A0F"/>
    <w:rsid w:val="003126D1"/>
    <w:rsid w:val="00313BC7"/>
    <w:rsid w:val="00340F26"/>
    <w:rsid w:val="00353441"/>
    <w:rsid w:val="003547D3"/>
    <w:rsid w:val="00354C1D"/>
    <w:rsid w:val="00371ECD"/>
    <w:rsid w:val="00374D93"/>
    <w:rsid w:val="0038558E"/>
    <w:rsid w:val="003B6547"/>
    <w:rsid w:val="003C0D09"/>
    <w:rsid w:val="003F2578"/>
    <w:rsid w:val="0041407F"/>
    <w:rsid w:val="0042112D"/>
    <w:rsid w:val="00426274"/>
    <w:rsid w:val="00442025"/>
    <w:rsid w:val="00445E8C"/>
    <w:rsid w:val="00466133"/>
    <w:rsid w:val="004843A9"/>
    <w:rsid w:val="0048581A"/>
    <w:rsid w:val="004A02B2"/>
    <w:rsid w:val="004A5E5A"/>
    <w:rsid w:val="004B4265"/>
    <w:rsid w:val="004C0857"/>
    <w:rsid w:val="004C3092"/>
    <w:rsid w:val="004C7AF3"/>
    <w:rsid w:val="004D188E"/>
    <w:rsid w:val="004D31AE"/>
    <w:rsid w:val="004D5452"/>
    <w:rsid w:val="004E376B"/>
    <w:rsid w:val="004E5F6F"/>
    <w:rsid w:val="004E63E3"/>
    <w:rsid w:val="004F0931"/>
    <w:rsid w:val="00506ABA"/>
    <w:rsid w:val="00510A05"/>
    <w:rsid w:val="00533A85"/>
    <w:rsid w:val="00544B17"/>
    <w:rsid w:val="00546D7D"/>
    <w:rsid w:val="00582BB0"/>
    <w:rsid w:val="00584CAF"/>
    <w:rsid w:val="00590564"/>
    <w:rsid w:val="005A7288"/>
    <w:rsid w:val="005B14DF"/>
    <w:rsid w:val="00604F01"/>
    <w:rsid w:val="00605F67"/>
    <w:rsid w:val="006121CE"/>
    <w:rsid w:val="00625D9E"/>
    <w:rsid w:val="0064312D"/>
    <w:rsid w:val="006529F7"/>
    <w:rsid w:val="00686389"/>
    <w:rsid w:val="00690651"/>
    <w:rsid w:val="006B4AF3"/>
    <w:rsid w:val="006C16FD"/>
    <w:rsid w:val="006D5A3B"/>
    <w:rsid w:val="006D6704"/>
    <w:rsid w:val="006E0BAD"/>
    <w:rsid w:val="006E5F56"/>
    <w:rsid w:val="006E7D64"/>
    <w:rsid w:val="0070370F"/>
    <w:rsid w:val="00715957"/>
    <w:rsid w:val="00734C7C"/>
    <w:rsid w:val="00750FA5"/>
    <w:rsid w:val="0075419B"/>
    <w:rsid w:val="007579FD"/>
    <w:rsid w:val="00761B44"/>
    <w:rsid w:val="007A1AB8"/>
    <w:rsid w:val="007B1A3A"/>
    <w:rsid w:val="007C4749"/>
    <w:rsid w:val="007D488B"/>
    <w:rsid w:val="007E0666"/>
    <w:rsid w:val="007E6011"/>
    <w:rsid w:val="0083292D"/>
    <w:rsid w:val="00854545"/>
    <w:rsid w:val="00880B9C"/>
    <w:rsid w:val="00886CCA"/>
    <w:rsid w:val="0089128E"/>
    <w:rsid w:val="008B372D"/>
    <w:rsid w:val="008E1FA4"/>
    <w:rsid w:val="008E3033"/>
    <w:rsid w:val="008E3FF9"/>
    <w:rsid w:val="00913516"/>
    <w:rsid w:val="0092134B"/>
    <w:rsid w:val="00923875"/>
    <w:rsid w:val="00925FC4"/>
    <w:rsid w:val="00926576"/>
    <w:rsid w:val="00933DB5"/>
    <w:rsid w:val="0094014C"/>
    <w:rsid w:val="00943039"/>
    <w:rsid w:val="009577A9"/>
    <w:rsid w:val="00966B47"/>
    <w:rsid w:val="00992E32"/>
    <w:rsid w:val="009A0C4D"/>
    <w:rsid w:val="009A4E0D"/>
    <w:rsid w:val="009A7309"/>
    <w:rsid w:val="009B4427"/>
    <w:rsid w:val="009C0A4E"/>
    <w:rsid w:val="009E4327"/>
    <w:rsid w:val="00A01962"/>
    <w:rsid w:val="00A15759"/>
    <w:rsid w:val="00A162A2"/>
    <w:rsid w:val="00A22B86"/>
    <w:rsid w:val="00A279A6"/>
    <w:rsid w:val="00A47F89"/>
    <w:rsid w:val="00A55EF2"/>
    <w:rsid w:val="00A662F5"/>
    <w:rsid w:val="00A70C29"/>
    <w:rsid w:val="00A72574"/>
    <w:rsid w:val="00A80962"/>
    <w:rsid w:val="00AB4FAD"/>
    <w:rsid w:val="00AC011D"/>
    <w:rsid w:val="00AC5C1F"/>
    <w:rsid w:val="00AD48CC"/>
    <w:rsid w:val="00AD48DF"/>
    <w:rsid w:val="00AD5237"/>
    <w:rsid w:val="00AE67B7"/>
    <w:rsid w:val="00B00414"/>
    <w:rsid w:val="00B30A01"/>
    <w:rsid w:val="00B3187F"/>
    <w:rsid w:val="00B401EA"/>
    <w:rsid w:val="00B4793F"/>
    <w:rsid w:val="00B522FB"/>
    <w:rsid w:val="00B54C01"/>
    <w:rsid w:val="00B617BA"/>
    <w:rsid w:val="00B655A3"/>
    <w:rsid w:val="00B75D95"/>
    <w:rsid w:val="00B75EB4"/>
    <w:rsid w:val="00B90B56"/>
    <w:rsid w:val="00B96ABF"/>
    <w:rsid w:val="00B973BE"/>
    <w:rsid w:val="00B979DF"/>
    <w:rsid w:val="00BB406A"/>
    <w:rsid w:val="00BC3942"/>
    <w:rsid w:val="00BC40EE"/>
    <w:rsid w:val="00BC6C1E"/>
    <w:rsid w:val="00BE6153"/>
    <w:rsid w:val="00BF2B92"/>
    <w:rsid w:val="00BF5ABF"/>
    <w:rsid w:val="00C02962"/>
    <w:rsid w:val="00C064D8"/>
    <w:rsid w:val="00C069C9"/>
    <w:rsid w:val="00C3694A"/>
    <w:rsid w:val="00C46B85"/>
    <w:rsid w:val="00C51CC6"/>
    <w:rsid w:val="00C5371D"/>
    <w:rsid w:val="00C710F9"/>
    <w:rsid w:val="00C85DA1"/>
    <w:rsid w:val="00C95A84"/>
    <w:rsid w:val="00CB3311"/>
    <w:rsid w:val="00CB3E3C"/>
    <w:rsid w:val="00CB5EC0"/>
    <w:rsid w:val="00CB74ED"/>
    <w:rsid w:val="00CC3176"/>
    <w:rsid w:val="00CC3B35"/>
    <w:rsid w:val="00CE0072"/>
    <w:rsid w:val="00D12752"/>
    <w:rsid w:val="00D2277C"/>
    <w:rsid w:val="00D356F0"/>
    <w:rsid w:val="00D52C23"/>
    <w:rsid w:val="00D71F30"/>
    <w:rsid w:val="00D80520"/>
    <w:rsid w:val="00DD4EB5"/>
    <w:rsid w:val="00DE723C"/>
    <w:rsid w:val="00E3205B"/>
    <w:rsid w:val="00E353A5"/>
    <w:rsid w:val="00E449C6"/>
    <w:rsid w:val="00E5222B"/>
    <w:rsid w:val="00E523A7"/>
    <w:rsid w:val="00E60003"/>
    <w:rsid w:val="00E64BC0"/>
    <w:rsid w:val="00E66F8E"/>
    <w:rsid w:val="00E93D13"/>
    <w:rsid w:val="00E963A4"/>
    <w:rsid w:val="00EA69B6"/>
    <w:rsid w:val="00EA7229"/>
    <w:rsid w:val="00EA7EDA"/>
    <w:rsid w:val="00EC04FA"/>
    <w:rsid w:val="00EC2234"/>
    <w:rsid w:val="00EE750E"/>
    <w:rsid w:val="00EF105F"/>
    <w:rsid w:val="00EF55A3"/>
    <w:rsid w:val="00F27C5E"/>
    <w:rsid w:val="00F27FC3"/>
    <w:rsid w:val="00F63996"/>
    <w:rsid w:val="00F730D8"/>
    <w:rsid w:val="00F9106F"/>
    <w:rsid w:val="00F94151"/>
    <w:rsid w:val="00FA1263"/>
    <w:rsid w:val="00FB1518"/>
    <w:rsid w:val="00FB61E3"/>
    <w:rsid w:val="00FC1F19"/>
    <w:rsid w:val="00FC309A"/>
    <w:rsid w:val="00FC31E5"/>
    <w:rsid w:val="00FC5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98DF"/>
  <w15:chartTrackingRefBased/>
  <w15:docId w15:val="{37A04E46-EAD1-4B06-BF78-3BD14FE7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C4"/>
    <w:pPr>
      <w:spacing w:line="252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FC4"/>
    <w:rPr>
      <w:color w:val="0563C1" w:themeColor="hyperlink"/>
      <w:u w:val="single"/>
    </w:rPr>
  </w:style>
  <w:style w:type="paragraph" w:styleId="a4">
    <w:name w:val="List Paragraph"/>
    <w:aliases w:val="мой"/>
    <w:basedOn w:val="a"/>
    <w:link w:val="a5"/>
    <w:uiPriority w:val="34"/>
    <w:qFormat/>
    <w:rsid w:val="00E5222B"/>
    <w:pPr>
      <w:ind w:left="720"/>
      <w:contextualSpacing/>
    </w:pPr>
  </w:style>
  <w:style w:type="paragraph" w:customStyle="1" w:styleId="ConsPlusCell">
    <w:name w:val="ConsPlusCell"/>
    <w:uiPriority w:val="99"/>
    <w:rsid w:val="004E63E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0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D09"/>
    <w:rPr>
      <w:rFonts w:ascii="Segoe UI" w:hAnsi="Segoe UI" w:cs="Segoe UI"/>
      <w:sz w:val="18"/>
      <w:szCs w:val="18"/>
    </w:rPr>
  </w:style>
  <w:style w:type="character" w:customStyle="1" w:styleId="a5">
    <w:name w:val="Абзац списка Знак"/>
    <w:aliases w:val="мой Знак"/>
    <w:link w:val="a4"/>
    <w:uiPriority w:val="34"/>
    <w:locked/>
    <w:rsid w:val="003C0D09"/>
    <w:rPr>
      <w:rFonts w:asciiTheme="minorHAnsi" w:hAnsiTheme="minorHAnsi" w:cstheme="minorBidi"/>
      <w:sz w:val="22"/>
      <w:szCs w:val="22"/>
    </w:rPr>
  </w:style>
  <w:style w:type="table" w:styleId="a8">
    <w:name w:val="Table Grid"/>
    <w:basedOn w:val="a1"/>
    <w:uiPriority w:val="39"/>
    <w:rsid w:val="00354C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45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1090CC-B454-4612-8F28-D5F8B4D98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19</Pages>
  <Words>3998</Words>
  <Characters>22790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</cp:lastModifiedBy>
  <cp:revision>6</cp:revision>
  <cp:lastPrinted>2025-03-11T08:08:00Z</cp:lastPrinted>
  <dcterms:created xsi:type="dcterms:W3CDTF">2025-04-03T15:05:00Z</dcterms:created>
  <dcterms:modified xsi:type="dcterms:W3CDTF">2025-04-07T06:51:00Z</dcterms:modified>
</cp:coreProperties>
</file>