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B9" w:rsidRDefault="00900FB9" w:rsidP="005D1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D1F42" w:rsidRDefault="005D1F42" w:rsidP="005D1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ПЕРЕЧЕНЬ</w:t>
      </w:r>
    </w:p>
    <w:p w:rsidR="005D1F42" w:rsidRDefault="005D1F42" w:rsidP="005D1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ДОКУМЕНТОВ, ПОДТВЕРЖДАЮЩИХ ПРАВО ГРАЖДАН СОСТОЯТЬ НА УЧЕТЕ</w:t>
      </w:r>
    </w:p>
    <w:p w:rsidR="005D1F42" w:rsidRDefault="005D1F42" w:rsidP="005D1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 КАЧЕСТВЕ НУЖДАЮЩИХСЯ В ЖИЛЫХ ПОМЕЩЕНИЯХ, ПРЕДОСТАВЛЯЕМЫХ</w:t>
      </w:r>
    </w:p>
    <w:p w:rsidR="005D1F42" w:rsidRDefault="005D1F42" w:rsidP="005D1F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 ДОГОВОРАМ СОЦИАЛЬНОГО НАЙМА</w:t>
      </w:r>
    </w:p>
    <w:p w:rsidR="005D1F42" w:rsidRDefault="005D1F42" w:rsidP="005D1F4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0491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1"/>
        <w:gridCol w:w="5812"/>
        <w:gridCol w:w="1985"/>
        <w:gridCol w:w="1843"/>
      </w:tblGrid>
      <w:tr w:rsidR="005D1F42" w:rsidRPr="005D2A39" w:rsidTr="00DF13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42" w:rsidRPr="009D6F04" w:rsidRDefault="005D1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F04">
              <w:rPr>
                <w:rFonts w:ascii="Times New Roman" w:hAnsi="Times New Roman" w:cs="Times New Roman"/>
                <w:sz w:val="18"/>
                <w:szCs w:val="18"/>
              </w:rPr>
              <w:t>N п/п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42" w:rsidRPr="009D6F04" w:rsidRDefault="005D1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F04">
              <w:rPr>
                <w:rFonts w:ascii="Times New Roman" w:hAnsi="Times New Roman" w:cs="Times New Roman"/>
                <w:sz w:val="18"/>
                <w:szCs w:val="18"/>
              </w:rPr>
              <w:t>Наименование документа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42" w:rsidRPr="009D6F04" w:rsidRDefault="005D1F4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D6F04">
              <w:rPr>
                <w:rFonts w:ascii="Times New Roman" w:hAnsi="Times New Roman" w:cs="Times New Roman"/>
                <w:sz w:val="18"/>
                <w:szCs w:val="18"/>
              </w:rPr>
              <w:t>Примечание</w:t>
            </w:r>
          </w:p>
        </w:tc>
      </w:tr>
      <w:tr w:rsidR="005D1F42" w:rsidRPr="005D2A39" w:rsidTr="00DF1375"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1F42" w:rsidRPr="009D6F04" w:rsidRDefault="005D1F4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1"/>
              <w:rPr>
                <w:rFonts w:ascii="Times New Roman" w:hAnsi="Times New Roman" w:cs="Times New Roman"/>
                <w:sz w:val="18"/>
                <w:szCs w:val="18"/>
              </w:rPr>
            </w:pPr>
            <w:r w:rsidRPr="009D6F04">
              <w:rPr>
                <w:rFonts w:ascii="Times New Roman" w:hAnsi="Times New Roman" w:cs="Times New Roman"/>
                <w:sz w:val="18"/>
                <w:szCs w:val="18"/>
              </w:rPr>
              <w:t xml:space="preserve"> Документы, представляемые заявителем на себя и членов своей семьи</w:t>
            </w:r>
          </w:p>
        </w:tc>
      </w:tr>
      <w:tr w:rsidR="00954274" w:rsidRPr="005D2A39" w:rsidTr="00DF13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274" w:rsidRPr="00DF1375" w:rsidRDefault="00954274" w:rsidP="00DF137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274" w:rsidRPr="005D2A39" w:rsidRDefault="00954274" w:rsidP="00C65907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D2A3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Паспорта заявителя и членов его семьи, совместно с ним проживающих граждан (зарегистрированных по месту жительства)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274" w:rsidRPr="00954274" w:rsidRDefault="00954274" w:rsidP="009542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4274">
              <w:rPr>
                <w:rFonts w:ascii="Times New Roman" w:hAnsi="Times New Roman" w:cs="Times New Roman"/>
                <w:sz w:val="18"/>
                <w:szCs w:val="18"/>
              </w:rPr>
              <w:t>Предъявить подлинники паспортов</w:t>
            </w:r>
          </w:p>
          <w:p w:rsidR="00954274" w:rsidRPr="00954274" w:rsidRDefault="00954274" w:rsidP="0095427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54274">
              <w:rPr>
                <w:rFonts w:ascii="Times New Roman" w:hAnsi="Times New Roman" w:cs="Times New Roman"/>
                <w:sz w:val="18"/>
                <w:szCs w:val="18"/>
              </w:rPr>
              <w:t>и предоставить копии листов с фотографией, все листы с регистрацией, семейное положение, дети, сведения о ранее выданных паспортах</w:t>
            </w:r>
          </w:p>
          <w:p w:rsidR="00954274" w:rsidRPr="005D2A39" w:rsidRDefault="00954274" w:rsidP="00C65907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954274" w:rsidRPr="005D2A39" w:rsidTr="00DF13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274" w:rsidRPr="00DF1375" w:rsidRDefault="00954274" w:rsidP="00DF137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274" w:rsidRPr="005D2A39" w:rsidRDefault="00954274" w:rsidP="00C65907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D2A3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Свидетельство о рождении, свидетельство о заключении брака, решение об усыновлении (удочерении), свидетельство о перемене имени (фамилии), судебное решение о признании членом семьи и т.п.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54274" w:rsidRPr="005D2A39" w:rsidRDefault="00954274" w:rsidP="00C65907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D2A3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Документы, подтверждающие состав семьи</w:t>
            </w:r>
          </w:p>
        </w:tc>
      </w:tr>
      <w:tr w:rsidR="003921E1" w:rsidRPr="005D2A39" w:rsidTr="00DF13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1E1" w:rsidRPr="00DF1375" w:rsidRDefault="003921E1" w:rsidP="00DF137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1E1" w:rsidRPr="009D6F04" w:rsidRDefault="00DF1375" w:rsidP="00C65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ИНН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1E1" w:rsidRPr="005D2A39" w:rsidRDefault="003921E1" w:rsidP="00C65907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3921E1" w:rsidRPr="005D2A39" w:rsidTr="00DF13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1E1" w:rsidRPr="00DF1375" w:rsidRDefault="003921E1" w:rsidP="00DF137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1E1" w:rsidRPr="009D6F04" w:rsidRDefault="003921E1" w:rsidP="00C65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F04">
              <w:rPr>
                <w:rFonts w:ascii="Times New Roman" w:hAnsi="Times New Roman" w:cs="Times New Roman"/>
                <w:sz w:val="18"/>
                <w:szCs w:val="18"/>
              </w:rPr>
              <w:t>Сведения о данных лицевого счета по предоставленному страховому номеру индивидуального лицевого счета (СНИЛС) в системе обязательного пенсионного страхования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1E1" w:rsidRPr="005D2A39" w:rsidRDefault="003921E1" w:rsidP="00C65907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</w:p>
        </w:tc>
      </w:tr>
      <w:tr w:rsidR="003921E1" w:rsidRPr="005D2A39" w:rsidTr="00DF13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1E1" w:rsidRPr="00DF1375" w:rsidRDefault="003921E1" w:rsidP="00DF137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1E1" w:rsidRPr="005D2A39" w:rsidRDefault="003921E1" w:rsidP="00C65907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D2A3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Адресно-справочная информация</w:t>
            </w:r>
            <w:r w:rsidR="00DF1375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:</w:t>
            </w:r>
            <w:r w:rsidRPr="005D2A3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</w:p>
          <w:p w:rsidR="003921E1" w:rsidRPr="005D2A39" w:rsidRDefault="00900FB9" w:rsidP="00900FB9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Жилищный документ (ф</w:t>
            </w:r>
            <w:r w:rsidR="003921E1" w:rsidRPr="005D2A3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орма 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№9</w:t>
            </w:r>
            <w:r w:rsidR="003921E1" w:rsidRPr="005D2A3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), в том числе справка формы № 9</w:t>
            </w:r>
            <w:r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</w:t>
            </w:r>
            <w:r w:rsidR="003921E1" w:rsidRPr="005D2A3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(выписка из домовой книги) по предыдущему месту жительства, если срок регистрации по месту жительства менее 5 лет  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1E1" w:rsidRPr="005D2A39" w:rsidRDefault="003921E1" w:rsidP="00DF1375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D2A3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 xml:space="preserve"> на заявителя и каждого из членов его семьи</w:t>
            </w:r>
          </w:p>
        </w:tc>
      </w:tr>
      <w:tr w:rsidR="003921E1" w:rsidRPr="005D2A39" w:rsidTr="00DF13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1E1" w:rsidRPr="00DF1375" w:rsidRDefault="003921E1" w:rsidP="00DF137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1E1" w:rsidRPr="005D2A39" w:rsidRDefault="003921E1" w:rsidP="00C65907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D2A3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Договор социального найма, договор коммерческого найма, ордер, решение о предоставлении жилого помещения по договору социального найма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1E1" w:rsidRPr="005D2A39" w:rsidRDefault="003921E1" w:rsidP="00C65907">
            <w:pPr>
              <w:pStyle w:val="ConsPlusNormal"/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</w:pPr>
            <w:r w:rsidRPr="005D2A39">
              <w:rPr>
                <w:rFonts w:ascii="Times New Roman" w:eastAsiaTheme="minorHAnsi" w:hAnsi="Times New Roman" w:cs="Times New Roman"/>
                <w:sz w:val="18"/>
                <w:szCs w:val="18"/>
                <w:lang w:eastAsia="en-US"/>
              </w:rPr>
              <w:t>Документы, подтверждающие право пользования жилым помещением, занимаемым заявителем и членами его семьи</w:t>
            </w:r>
          </w:p>
        </w:tc>
      </w:tr>
      <w:tr w:rsidR="003921E1" w:rsidRPr="005D2A39" w:rsidTr="00DF1375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1E1" w:rsidRPr="00DF1375" w:rsidRDefault="003921E1" w:rsidP="00DF137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1E1" w:rsidRPr="009D6F04" w:rsidRDefault="003921E1" w:rsidP="00C65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F04">
              <w:rPr>
                <w:rFonts w:ascii="Times New Roman" w:hAnsi="Times New Roman" w:cs="Times New Roman"/>
                <w:sz w:val="18"/>
                <w:szCs w:val="18"/>
              </w:rPr>
              <w:t>Заключение межведомственной комиссии о выявлении оснований для признания помещения непригодным для проживания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1E1" w:rsidRPr="009D6F04" w:rsidRDefault="003921E1" w:rsidP="00C65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F04">
              <w:rPr>
                <w:rFonts w:ascii="Times New Roman" w:hAnsi="Times New Roman" w:cs="Times New Roman"/>
                <w:sz w:val="18"/>
                <w:szCs w:val="18"/>
              </w:rPr>
              <w:t xml:space="preserve">В случае если гражданин имеет право на получение жилого помещения во внеочередном порядке в соответствии с </w:t>
            </w:r>
            <w:hyperlink r:id="rId5" w:history="1">
              <w:r w:rsidRPr="005D2A39">
                <w:rPr>
                  <w:rFonts w:ascii="Times New Roman" w:hAnsi="Times New Roman" w:cs="Times New Roman"/>
                  <w:sz w:val="18"/>
                  <w:szCs w:val="18"/>
                </w:rPr>
                <w:t>подпунктом 1 пункта 2 статьи 57</w:t>
              </w:r>
            </w:hyperlink>
            <w:r w:rsidRPr="009D6F04">
              <w:rPr>
                <w:rFonts w:ascii="Times New Roman" w:hAnsi="Times New Roman" w:cs="Times New Roman"/>
                <w:sz w:val="18"/>
                <w:szCs w:val="18"/>
              </w:rPr>
              <w:t xml:space="preserve"> Жилищного кодекса Российской Федерации</w:t>
            </w:r>
          </w:p>
        </w:tc>
      </w:tr>
      <w:tr w:rsidR="003921E1" w:rsidRPr="005D2A39" w:rsidTr="00900FB9">
        <w:trPr>
          <w:trHeight w:val="581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1E1" w:rsidRPr="00DF1375" w:rsidRDefault="003921E1" w:rsidP="00DF137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1E1" w:rsidRPr="009D6F04" w:rsidRDefault="003921E1" w:rsidP="00C65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F04">
              <w:rPr>
                <w:rFonts w:ascii="Times New Roman" w:hAnsi="Times New Roman" w:cs="Times New Roman"/>
                <w:sz w:val="18"/>
                <w:szCs w:val="18"/>
              </w:rPr>
              <w:t>Справка, подтверждающая наличие у гражданина тяжелой формы хронического заболевания, дающего право на получение жилых помещений вне очереди, согласно перечню, установленному уполномоченным Правительством Российской Федерации федеральным органом исполнительной власти</w:t>
            </w:r>
          </w:p>
        </w:tc>
        <w:tc>
          <w:tcPr>
            <w:tcW w:w="3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21E1" w:rsidRPr="009D6F04" w:rsidRDefault="003921E1" w:rsidP="00C65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F04">
              <w:rPr>
                <w:rFonts w:ascii="Times New Roman" w:hAnsi="Times New Roman" w:cs="Times New Roman"/>
                <w:sz w:val="18"/>
                <w:szCs w:val="18"/>
              </w:rPr>
              <w:t xml:space="preserve">В случае если гражданин имеет право на получение жилого помещения вне очереди в соответствии с </w:t>
            </w:r>
            <w:hyperlink r:id="rId6" w:history="1">
              <w:r w:rsidRPr="005D2A39">
                <w:rPr>
                  <w:rFonts w:ascii="Times New Roman" w:hAnsi="Times New Roman" w:cs="Times New Roman"/>
                  <w:sz w:val="18"/>
                  <w:szCs w:val="18"/>
                </w:rPr>
                <w:t>подпунктом 3 пункта 2 статьи 57</w:t>
              </w:r>
            </w:hyperlink>
            <w:r w:rsidRPr="009D6F04">
              <w:rPr>
                <w:rFonts w:ascii="Times New Roman" w:hAnsi="Times New Roman" w:cs="Times New Roman"/>
                <w:sz w:val="18"/>
                <w:szCs w:val="18"/>
              </w:rPr>
              <w:t xml:space="preserve"> Жилищного кодекса Российской Федерации</w:t>
            </w:r>
          </w:p>
        </w:tc>
      </w:tr>
      <w:tr w:rsidR="00DF1375" w:rsidRPr="005D2A39" w:rsidTr="00DF1375">
        <w:tc>
          <w:tcPr>
            <w:tcW w:w="1049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Default="00DF1375" w:rsidP="00DF1375">
            <w:pPr>
              <w:pStyle w:val="a3"/>
              <w:autoSpaceDE w:val="0"/>
              <w:autoSpaceDN w:val="0"/>
              <w:adjustRightInd w:val="0"/>
              <w:spacing w:after="0" w:line="240" w:lineRule="auto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DF1375">
              <w:rPr>
                <w:rFonts w:ascii="Times New Roman" w:hAnsi="Times New Roman" w:cs="Times New Roman"/>
                <w:b/>
                <w:sz w:val="18"/>
                <w:szCs w:val="18"/>
              </w:rPr>
              <w:lastRenderedPageBreak/>
              <w:t>Документы, представляемые заявителем на себя и членов своей семьи, в целях признания малоимущими</w:t>
            </w:r>
          </w:p>
          <w:p w:rsidR="00DF1375" w:rsidRPr="00DF1375" w:rsidRDefault="00DF1375" w:rsidP="00FD393F">
            <w:pPr>
              <w:pStyle w:val="a3"/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За 24 месяца</w:t>
            </w:r>
            <w:r w:rsidR="003F720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3F7200" w:rsidRPr="003F7200">
              <w:rPr>
                <w:rFonts w:ascii="Times New Roman" w:hAnsi="Times New Roman" w:cs="Times New Roman"/>
                <w:b/>
                <w:sz w:val="18"/>
                <w:szCs w:val="18"/>
              </w:rPr>
              <w:t>непосредственно предшествующим четырем месяцам до месяца подачи заявления</w:t>
            </w:r>
          </w:p>
        </w:tc>
      </w:tr>
      <w:tr w:rsidR="00DF1375" w:rsidRPr="005D2A39" w:rsidTr="003F03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DF1375" w:rsidRDefault="00DF1375" w:rsidP="00DF137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9D6F04" w:rsidRDefault="00DF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F04">
              <w:rPr>
                <w:rFonts w:ascii="Times New Roman" w:hAnsi="Times New Roman" w:cs="Times New Roman"/>
                <w:sz w:val="18"/>
                <w:szCs w:val="18"/>
              </w:rPr>
              <w:t>Справки о размере стипендии, выплачиваемой обучающимся в профессиональных образовательных организациях и образовательных организациях высшего образования, аспирантам, обучающимся по очной форме по программам подготовки научных и научно-педагогических кадров, обучающимся в духовных образовательных организациях, а также компенсационных выплат указанным категориям граждан в период их нахождения в академическом отпуске по медицинским показаниям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9D6F04" w:rsidRDefault="00DF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375" w:rsidRPr="005D2A39" w:rsidTr="003F03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DF1375" w:rsidRDefault="00DF1375" w:rsidP="00DF137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9D6F04" w:rsidRDefault="00DF1375" w:rsidP="00BF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F04">
              <w:rPr>
                <w:rFonts w:ascii="Times New Roman" w:hAnsi="Times New Roman" w:cs="Times New Roman"/>
                <w:sz w:val="18"/>
                <w:szCs w:val="18"/>
              </w:rPr>
              <w:t>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правки</w:t>
            </w:r>
            <w:r w:rsidRPr="009D6F04">
              <w:rPr>
                <w:rFonts w:ascii="Times New Roman" w:hAnsi="Times New Roman" w:cs="Times New Roman"/>
                <w:sz w:val="18"/>
                <w:szCs w:val="18"/>
              </w:rPr>
              <w:t xml:space="preserve"> о размере пособия по безработице, стипендии на период переобучения (либо неполучении указанных выплат) и других выплат, получаемых гражданами, обратившимися за государственной услугой, признанными в официальном порядке безработными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9D6F04" w:rsidRDefault="00DF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375" w:rsidRPr="005D2A39" w:rsidTr="003F03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DF1375" w:rsidRDefault="00DF1375" w:rsidP="00DF137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9D6F04" w:rsidRDefault="00DF1375" w:rsidP="00C6590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F04">
              <w:rPr>
                <w:rFonts w:ascii="Times New Roman" w:hAnsi="Times New Roman" w:cs="Times New Roman"/>
                <w:sz w:val="18"/>
                <w:szCs w:val="18"/>
              </w:rPr>
              <w:t>Сведения о постановке заявителя и(или) членов его семьи на учет в качестве безработного в целях поиска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9D6F04" w:rsidRDefault="00DF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375" w:rsidRPr="005D2A39" w:rsidTr="003F03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DF1375" w:rsidRDefault="00DF1375" w:rsidP="00DF137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9D6F04" w:rsidRDefault="00DF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F04">
              <w:rPr>
                <w:rFonts w:ascii="Times New Roman" w:hAnsi="Times New Roman" w:cs="Times New Roman"/>
                <w:sz w:val="18"/>
                <w:szCs w:val="18"/>
              </w:rPr>
              <w:t>Справки о размере получаемых алиментов либо соглашение об уплате алиментов на ребенка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9D6F04" w:rsidRDefault="00DF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375" w:rsidRPr="005D2A39" w:rsidTr="003F03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DF1375" w:rsidRDefault="00DF1375" w:rsidP="00DF137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9D6F04" w:rsidRDefault="00DF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F04">
              <w:rPr>
                <w:rFonts w:ascii="Times New Roman" w:hAnsi="Times New Roman" w:cs="Times New Roman"/>
                <w:sz w:val="18"/>
                <w:szCs w:val="18"/>
              </w:rPr>
              <w:t>Алименты, получаемые членами семьи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9D6F04" w:rsidRDefault="00DF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375" w:rsidRPr="005D2A39" w:rsidTr="003F03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DF1375" w:rsidRDefault="00DF1375" w:rsidP="00DF137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9D6F04" w:rsidRDefault="00DF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115">
              <w:rPr>
                <w:rFonts w:ascii="Times New Roman" w:hAnsi="Times New Roman" w:cs="Times New Roman"/>
                <w:sz w:val="18"/>
                <w:szCs w:val="18"/>
              </w:rPr>
              <w:t>Сведения о размере пенсии и иных выплатах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9D6F04" w:rsidRDefault="00DF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375" w:rsidRPr="005D2A39" w:rsidTr="003F03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DF1375" w:rsidRDefault="00DF1375" w:rsidP="00DF137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9D6F04" w:rsidRDefault="00DF1375" w:rsidP="00BF411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BF4115">
              <w:rPr>
                <w:rFonts w:ascii="Times New Roman" w:hAnsi="Times New Roman" w:cs="Times New Roman"/>
                <w:sz w:val="18"/>
                <w:szCs w:val="18"/>
              </w:rPr>
              <w:t>Сведения о заработной плате или доходе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9D6F04" w:rsidRDefault="00DF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375" w:rsidRPr="005D2A39" w:rsidTr="003F03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DF1375" w:rsidRDefault="00DF1375" w:rsidP="00DF137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9D6F04" w:rsidRDefault="00DF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F04">
              <w:rPr>
                <w:rFonts w:ascii="Times New Roman" w:hAnsi="Times New Roman" w:cs="Times New Roman"/>
                <w:sz w:val="18"/>
                <w:szCs w:val="18"/>
              </w:rPr>
              <w:t>Выписка из книги учета доходов, заверенная подписью заявителя и печатью (при наличии), с указанием доходов, учитываемых при исчислении налоговой базы, за расчетный период (с указанием фамилии, имени, отчества (при наличии) и идентификационного номера налогоплательщика (при патентной системе налогообложения)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9D6F04" w:rsidRDefault="00DF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F04">
              <w:rPr>
                <w:rFonts w:ascii="Times New Roman" w:hAnsi="Times New Roman" w:cs="Times New Roman"/>
                <w:sz w:val="18"/>
                <w:szCs w:val="18"/>
              </w:rPr>
              <w:t>Представляют физические лица, в том числе индивидуальные предприниматели, осуществляющие деятельность в рамках налоговых режимов "патентная система налогообложения", "налог на профессиональный доход"</w:t>
            </w:r>
          </w:p>
          <w:p w:rsidR="00DF1375" w:rsidRPr="009D6F04" w:rsidRDefault="00DF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F1375" w:rsidRPr="009D6F04" w:rsidRDefault="00DF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375" w:rsidRPr="005D2A39" w:rsidTr="003F03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DF1375" w:rsidRDefault="00DF1375" w:rsidP="00DF137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9D6F04" w:rsidRDefault="00DF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F04">
              <w:rPr>
                <w:rFonts w:ascii="Times New Roman" w:hAnsi="Times New Roman" w:cs="Times New Roman"/>
                <w:sz w:val="18"/>
                <w:szCs w:val="18"/>
              </w:rPr>
              <w:t>Справка о постановке на учет (снятии с учета) физического лица или индивидуального предпринимателя в качестве налогоплательщика НПД (форма КНД 1122035) (для плательщиков налога на профессиональный доход) (</w:t>
            </w:r>
            <w:proofErr w:type="spellStart"/>
            <w:r w:rsidRPr="009D6F04">
              <w:rPr>
                <w:rFonts w:ascii="Times New Roman" w:hAnsi="Times New Roman" w:cs="Times New Roman"/>
                <w:sz w:val="18"/>
                <w:szCs w:val="18"/>
              </w:rPr>
              <w:t>самозанятые</w:t>
            </w:r>
            <w:proofErr w:type="spellEnd"/>
            <w:r w:rsidRPr="009D6F04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9D6F04" w:rsidRDefault="00DF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375" w:rsidRPr="005D2A39" w:rsidTr="003F03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DF1375" w:rsidRDefault="00DF1375" w:rsidP="00DF137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9D6F04" w:rsidRDefault="00DF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F04">
              <w:rPr>
                <w:rFonts w:ascii="Times New Roman" w:hAnsi="Times New Roman" w:cs="Times New Roman"/>
                <w:sz w:val="18"/>
                <w:szCs w:val="18"/>
              </w:rPr>
              <w:t>Справка о состоянии расчетов (доходов) по налогу на профессиональный доход (форма КНД 1122036)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9D6F04" w:rsidRDefault="00DF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375" w:rsidRPr="005D2A39" w:rsidTr="003F03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DF1375" w:rsidRDefault="00DF1375" w:rsidP="00DF137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9D6F04" w:rsidRDefault="00DF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F04">
              <w:rPr>
                <w:rFonts w:ascii="Times New Roman" w:hAnsi="Times New Roman" w:cs="Times New Roman"/>
                <w:sz w:val="18"/>
                <w:szCs w:val="18"/>
              </w:rPr>
              <w:t>Справка государственной медицинской организации о наличии у ребенка заболевания, препятствующего посещению дошкольной образовательной организации (для детей в возрасте от трех лет до поступления в первый класс общеобразовательной организации), либо о наличии у ребенка заболевания, препятствующего посещению общеобразовательной организации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9D6F04" w:rsidRDefault="00DF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375" w:rsidRPr="005D2A39" w:rsidTr="003F03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DF1375" w:rsidRDefault="00DF1375" w:rsidP="00DF137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9D6F04" w:rsidRDefault="00DF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F04">
              <w:rPr>
                <w:rFonts w:ascii="Times New Roman" w:hAnsi="Times New Roman" w:cs="Times New Roman"/>
                <w:sz w:val="18"/>
                <w:szCs w:val="18"/>
              </w:rPr>
              <w:t>Документ (справка), подтверждающий нахождение на амбулаторном или стационарном лечении (на период такого лечения)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9D6F04" w:rsidRDefault="00DF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F04">
              <w:rPr>
                <w:rFonts w:ascii="Times New Roman" w:hAnsi="Times New Roman" w:cs="Times New Roman"/>
                <w:sz w:val="18"/>
                <w:szCs w:val="18"/>
              </w:rPr>
              <w:t>Для неработающих граждан</w:t>
            </w:r>
          </w:p>
        </w:tc>
      </w:tr>
      <w:tr w:rsidR="00DF1375" w:rsidRPr="005D2A39" w:rsidTr="003F03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DF1375" w:rsidRDefault="00DF1375" w:rsidP="00DF137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9D6F04" w:rsidRDefault="00DF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F04">
              <w:rPr>
                <w:rFonts w:ascii="Times New Roman" w:hAnsi="Times New Roman" w:cs="Times New Roman"/>
                <w:sz w:val="18"/>
                <w:szCs w:val="18"/>
              </w:rPr>
              <w:t>Справка из медицинской организации о постановке на учет по беременности и сроке беременности не менее 12 недель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9D6F04" w:rsidRDefault="00DF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F04">
              <w:rPr>
                <w:rFonts w:ascii="Times New Roman" w:hAnsi="Times New Roman" w:cs="Times New Roman"/>
                <w:sz w:val="18"/>
                <w:szCs w:val="18"/>
              </w:rPr>
              <w:t>При постановке на учет</w:t>
            </w:r>
          </w:p>
        </w:tc>
      </w:tr>
      <w:tr w:rsidR="00DF1375" w:rsidRPr="005D2A39" w:rsidTr="003F03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DF1375" w:rsidRDefault="00DF1375" w:rsidP="00DF137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9D6F04" w:rsidRDefault="00DF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F04">
              <w:rPr>
                <w:rFonts w:ascii="Times New Roman" w:hAnsi="Times New Roman" w:cs="Times New Roman"/>
                <w:sz w:val="18"/>
                <w:szCs w:val="18"/>
              </w:rPr>
              <w:t>Заключение (справка) медицинской организации о нуждаемости супруга (супруги), родителей (родителя), ребенка (детей) заявителя (родителей, детей супруга (супруги) заявителя) в постороннем уходе либо справка территориального органа Пенсионного фонда Российской Федерации о получении супругом (супругой) компенсационной выплаты как лицом, осуществляющим уход за нетрудоспособным гражданином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9D6F04" w:rsidRDefault="00DF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375" w:rsidRPr="005D2A39" w:rsidTr="003F03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DF1375" w:rsidRDefault="00DF1375" w:rsidP="00DF137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9D6F04" w:rsidRDefault="00DF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F04">
              <w:rPr>
                <w:rFonts w:ascii="Times New Roman" w:hAnsi="Times New Roman" w:cs="Times New Roman"/>
                <w:sz w:val="18"/>
                <w:szCs w:val="18"/>
              </w:rPr>
              <w:t>Справка об осуществлении заявителем (законным представителем) ухода за проживающим с ним ребенком (детьми) в возрасте от трех лет, поставленным на учет на получение места в муниципальной образовательной организации в Ленинградской области, реализующей образовательную программу дошкольного образования, и которому не выдано направление в муниципальную образовательную организацию, реализующую образовательную программу дошкольного образования, в связи с отсутствием мест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9D6F04" w:rsidRDefault="00DF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375" w:rsidRPr="005D2A39" w:rsidTr="003F03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DF1375" w:rsidRDefault="00DF1375" w:rsidP="00DF137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9D6F04" w:rsidRDefault="00DF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F04">
              <w:rPr>
                <w:rFonts w:ascii="Times New Roman" w:hAnsi="Times New Roman" w:cs="Times New Roman"/>
                <w:sz w:val="18"/>
                <w:szCs w:val="18"/>
              </w:rPr>
              <w:t xml:space="preserve">Трудовая книжка и(или) сведения о трудовой деятельности, предусмотренные Трудовым </w:t>
            </w:r>
            <w:hyperlink r:id="rId7" w:history="1">
              <w:r w:rsidRPr="005D2A39">
                <w:rPr>
                  <w:rFonts w:ascii="Times New Roman" w:hAnsi="Times New Roman" w:cs="Times New Roman"/>
                  <w:sz w:val="18"/>
                  <w:szCs w:val="18"/>
                </w:rPr>
                <w:t>кодексом</w:t>
              </w:r>
            </w:hyperlink>
            <w:r w:rsidRPr="009D6F04">
              <w:rPr>
                <w:rFonts w:ascii="Times New Roman" w:hAnsi="Times New Roman" w:cs="Times New Roman"/>
                <w:sz w:val="18"/>
                <w:szCs w:val="18"/>
              </w:rPr>
              <w:t xml:space="preserve"> Российской Федерации (при наличии) (за периоды до 1 января 2020 года)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9D6F04" w:rsidRDefault="00DF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404B3" w:rsidRPr="005D2A39" w:rsidTr="003F03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B3" w:rsidRPr="00DF1375" w:rsidRDefault="001404B3" w:rsidP="00DF137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B3" w:rsidRPr="009D6F04" w:rsidRDefault="001404B3" w:rsidP="00140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Сп</w:t>
            </w:r>
            <w:bookmarkStart w:id="0" w:name="_GoBack"/>
            <w:bookmarkEnd w:id="0"/>
            <w:r w:rsidRPr="001404B3">
              <w:rPr>
                <w:rFonts w:ascii="Times New Roman" w:hAnsi="Times New Roman" w:cs="Times New Roman"/>
                <w:sz w:val="18"/>
                <w:szCs w:val="18"/>
              </w:rPr>
              <w:t>равка об оценке рыночной стоимости движимого/недвижимого имущества, подготовленная в соответствии с законодательством Российской Федерации об оценочной деятельности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04B3" w:rsidRPr="009D6F04" w:rsidRDefault="001404B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DF1375" w:rsidRPr="005D2A39" w:rsidTr="003F030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DF1375" w:rsidRDefault="00DF1375" w:rsidP="00DF1375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7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9D6F04" w:rsidRDefault="00DF13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F04">
              <w:rPr>
                <w:rFonts w:ascii="Times New Roman" w:hAnsi="Times New Roman" w:cs="Times New Roman"/>
                <w:sz w:val="18"/>
                <w:szCs w:val="18"/>
              </w:rPr>
              <w:t>Выписка о транспортном средстве по владельцу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F1375" w:rsidRPr="009D6F04" w:rsidRDefault="00DF1375" w:rsidP="00C1367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D6F04">
              <w:rPr>
                <w:rFonts w:ascii="Times New Roman" w:hAnsi="Times New Roman" w:cs="Times New Roman"/>
                <w:sz w:val="18"/>
                <w:szCs w:val="18"/>
              </w:rPr>
              <w:t xml:space="preserve">Представляется на заявителя и каждого из членов его семьи; </w:t>
            </w:r>
          </w:p>
        </w:tc>
      </w:tr>
    </w:tbl>
    <w:p w:rsidR="00181947" w:rsidRPr="00181947" w:rsidRDefault="00181947" w:rsidP="00181947">
      <w:pPr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>*</w:t>
      </w:r>
      <w:r w:rsidRPr="00181947">
        <w:rPr>
          <w:rFonts w:ascii="Times New Roman" w:hAnsi="Times New Roman" w:cs="Times New Roman"/>
          <w:sz w:val="16"/>
          <w:szCs w:val="16"/>
        </w:rPr>
        <w:t xml:space="preserve">с полным перечнем документов можно ознакомиться в </w:t>
      </w:r>
      <w:r w:rsidRPr="00181947">
        <w:rPr>
          <w:sz w:val="16"/>
          <w:szCs w:val="16"/>
        </w:rPr>
        <w:t xml:space="preserve"> </w:t>
      </w:r>
      <w:r w:rsidRPr="00181947">
        <w:rPr>
          <w:rFonts w:ascii="Times New Roman" w:hAnsi="Times New Roman" w:cs="Times New Roman"/>
          <w:sz w:val="16"/>
          <w:szCs w:val="16"/>
        </w:rPr>
        <w:t>постановлении Правительства Ленинградской области от 25.01.2006 N 4</w:t>
      </w:r>
    </w:p>
    <w:sectPr w:rsidR="00181947" w:rsidRPr="00181947" w:rsidSect="00900FB9">
      <w:pgSz w:w="11906" w:h="16838"/>
      <w:pgMar w:top="426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9F3234"/>
    <w:multiLevelType w:val="hybridMultilevel"/>
    <w:tmpl w:val="6FC2D0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A8765B"/>
    <w:multiLevelType w:val="hybridMultilevel"/>
    <w:tmpl w:val="6F105260"/>
    <w:lvl w:ilvl="0" w:tplc="44E2FCF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0B"/>
    <w:rsid w:val="001404B3"/>
    <w:rsid w:val="00181947"/>
    <w:rsid w:val="00195A72"/>
    <w:rsid w:val="001B34C3"/>
    <w:rsid w:val="003921E1"/>
    <w:rsid w:val="003F030B"/>
    <w:rsid w:val="003F7200"/>
    <w:rsid w:val="005D14E5"/>
    <w:rsid w:val="005D1F42"/>
    <w:rsid w:val="005D2A39"/>
    <w:rsid w:val="0070351D"/>
    <w:rsid w:val="00900FB9"/>
    <w:rsid w:val="00954274"/>
    <w:rsid w:val="009D6F04"/>
    <w:rsid w:val="00A37F0B"/>
    <w:rsid w:val="00AB18BA"/>
    <w:rsid w:val="00BF4115"/>
    <w:rsid w:val="00C1367A"/>
    <w:rsid w:val="00C703D6"/>
    <w:rsid w:val="00DF1375"/>
    <w:rsid w:val="00E4353D"/>
    <w:rsid w:val="00F952F7"/>
    <w:rsid w:val="00FD3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0DCE2F4-7935-4608-9AF7-4AAD0D6366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5427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DF137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B34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B34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4E811225314276B417A364D4EFFB2B218A9F395696E33D94E78E45F9BB431901E6A11116742C3423191C95904EvBU8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4E811225314276B417A364D4EFFB2B218A9F39519EE63D94E78E45F9BB431901F4A1491A762E2E231B09C3C108EEECF24DBF6823C80E7A18v0U6L" TargetMode="External"/><Relationship Id="rId5" Type="http://schemas.openxmlformats.org/officeDocument/2006/relationships/hyperlink" Target="consultantplus://offline/ref=4E811225314276B417A364D4EFFB2B218A9F39519EE63D94E78E45F9BB431901F4A1491A762E292A1309C3C108EEECF24DBF6823C80E7A18v0U6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1002</Words>
  <Characters>5715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2025-03-04T07:09:00Z</cp:lastPrinted>
  <dcterms:created xsi:type="dcterms:W3CDTF">2025-01-10T07:06:00Z</dcterms:created>
  <dcterms:modified xsi:type="dcterms:W3CDTF">2025-03-04T07:29:00Z</dcterms:modified>
</cp:coreProperties>
</file>