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02"/>
        <w:gridCol w:w="1863"/>
        <w:gridCol w:w="1712"/>
        <w:gridCol w:w="1864"/>
        <w:gridCol w:w="1730"/>
        <w:gridCol w:w="2031"/>
        <w:gridCol w:w="1570"/>
        <w:gridCol w:w="1908"/>
        <w:gridCol w:w="1606"/>
      </w:tblGrid>
      <w:tr w:rsidR="00DB13EB" w:rsidTr="00DB13EB">
        <w:trPr>
          <w:trHeight w:val="24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городского (сельского) поселения 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постановления об утверждении схемы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Кадастровый номер земельного участка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разрешенного использования земельного участка 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B13EB" w:rsidRDefault="00DB13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DB13EB" w:rsidTr="00DB13EB">
        <w:trPr>
          <w:trHeight w:val="24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212 от 29.01.2026 приложение 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color w:val="4C4D4B"/>
                <w:sz w:val="16"/>
                <w:szCs w:val="16"/>
              </w:rPr>
            </w:pPr>
            <w:r w:rsidRPr="00DB13EB">
              <w:rPr>
                <w:color w:val="4C4D4B"/>
                <w:sz w:val="16"/>
                <w:szCs w:val="16"/>
              </w:rPr>
              <w:t>47:03:0906002:1225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1500</w:t>
            </w:r>
          </w:p>
        </w:tc>
      </w:tr>
      <w:tr w:rsidR="00DB13EB" w:rsidTr="00DB13EB">
        <w:trPr>
          <w:trHeight w:val="24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218 от 29.01.2026 приложение 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color w:val="4C4D4B"/>
                <w:sz w:val="16"/>
                <w:szCs w:val="16"/>
              </w:rPr>
            </w:pPr>
            <w:r w:rsidRPr="00DB13EB">
              <w:rPr>
                <w:color w:val="4C4D4B"/>
                <w:sz w:val="16"/>
                <w:szCs w:val="16"/>
              </w:rPr>
              <w:t>47:03:0906002:1226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1500</w:t>
            </w:r>
          </w:p>
        </w:tc>
      </w:tr>
      <w:tr w:rsidR="00DB13EB" w:rsidTr="00DB13EB">
        <w:trPr>
          <w:trHeight w:val="24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218 от 29.01.2026 приложение 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color w:val="4C4D4B"/>
                <w:sz w:val="16"/>
                <w:szCs w:val="16"/>
              </w:rPr>
            </w:pPr>
            <w:r w:rsidRPr="00DB13EB">
              <w:rPr>
                <w:color w:val="4C4D4B"/>
                <w:sz w:val="16"/>
                <w:szCs w:val="16"/>
              </w:rPr>
              <w:t>47:03:0906002:1224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1500</w:t>
            </w:r>
          </w:p>
        </w:tc>
      </w:tr>
      <w:tr w:rsidR="00DB13EB" w:rsidTr="00DB13EB">
        <w:trPr>
          <w:trHeight w:val="184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218 от 29.01.2026 приложение 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47:03:0906002:1228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1140</w:t>
            </w:r>
          </w:p>
        </w:tc>
      </w:tr>
      <w:tr w:rsidR="00DB13EB" w:rsidTr="00DB13EB">
        <w:trPr>
          <w:trHeight w:val="182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218 от 29.01.2026 приложение 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color w:val="4C4D4B"/>
                <w:sz w:val="16"/>
                <w:szCs w:val="16"/>
              </w:rPr>
            </w:pPr>
            <w:r w:rsidRPr="00DB13EB">
              <w:rPr>
                <w:color w:val="4C4D4B"/>
                <w:sz w:val="16"/>
                <w:szCs w:val="16"/>
              </w:rPr>
              <w:t>47:03:0906002:1227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1121</w:t>
            </w:r>
          </w:p>
        </w:tc>
      </w:tr>
      <w:tr w:rsidR="00DB13EB" w:rsidTr="00DB13EB">
        <w:trPr>
          <w:trHeight w:val="24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DB13EB">
              <w:rPr>
                <w:sz w:val="16"/>
                <w:szCs w:val="16"/>
              </w:rPr>
              <w:t>Приозерский</w:t>
            </w:r>
            <w:proofErr w:type="spellEnd"/>
            <w:r w:rsidRPr="00DB13EB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  <w:r w:rsidRPr="00DB13EB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 xml:space="preserve">д. </w:t>
            </w:r>
            <w:proofErr w:type="spellStart"/>
            <w:r w:rsidRPr="00DB13EB">
              <w:rPr>
                <w:sz w:val="16"/>
                <w:szCs w:val="16"/>
              </w:rPr>
              <w:t>Красноозерное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№ 218 от 29.01.2026 приложение 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color w:val="252625"/>
                <w:sz w:val="16"/>
                <w:szCs w:val="16"/>
              </w:rPr>
            </w:pPr>
            <w:r w:rsidRPr="00DB13EB">
              <w:rPr>
                <w:color w:val="252625"/>
                <w:sz w:val="16"/>
                <w:szCs w:val="16"/>
              </w:rPr>
              <w:t>47:03:0906002:1223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EB" w:rsidRPr="00DB13EB" w:rsidRDefault="00DB13EB">
            <w:pPr>
              <w:jc w:val="center"/>
              <w:rPr>
                <w:sz w:val="16"/>
                <w:szCs w:val="16"/>
              </w:rPr>
            </w:pPr>
            <w:r w:rsidRPr="00DB13EB">
              <w:rPr>
                <w:sz w:val="16"/>
                <w:szCs w:val="16"/>
              </w:rPr>
              <w:t>1305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1E" w:rsidRDefault="00674F1E" w:rsidP="00DB13EB">
      <w:r>
        <w:separator/>
      </w:r>
    </w:p>
  </w:endnote>
  <w:endnote w:type="continuationSeparator" w:id="0">
    <w:p w:rsidR="00674F1E" w:rsidRDefault="00674F1E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1E" w:rsidRDefault="00674F1E" w:rsidP="00DB13EB">
      <w:r>
        <w:separator/>
      </w:r>
    </w:p>
  </w:footnote>
  <w:footnote w:type="continuationSeparator" w:id="0">
    <w:p w:rsidR="00674F1E" w:rsidRDefault="00674F1E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DB13EB" w:rsidP="00DB13EB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Красноозерному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3835C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05.03.2026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3835CF"/>
    <w:rsid w:val="004A14AF"/>
    <w:rsid w:val="004A3F10"/>
    <w:rsid w:val="00674F1E"/>
    <w:rsid w:val="00816BAB"/>
    <w:rsid w:val="00DB13EB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866438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866438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2051D8"/>
    <w:rsid w:val="00866438"/>
    <w:rsid w:val="00911057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Красноозерному сп на комиссию 05.03.2026</dc:title>
  <dc:subject/>
  <dc:creator>USER_1</dc:creator>
  <cp:keywords/>
  <dc:description/>
  <cp:lastModifiedBy>USER_1</cp:lastModifiedBy>
  <cp:revision>3</cp:revision>
  <dcterms:created xsi:type="dcterms:W3CDTF">2026-02-24T11:25:00Z</dcterms:created>
  <dcterms:modified xsi:type="dcterms:W3CDTF">2026-02-27T06:56:00Z</dcterms:modified>
</cp:coreProperties>
</file>