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2080"/>
        <w:gridCol w:w="1749"/>
        <w:gridCol w:w="2014"/>
        <w:gridCol w:w="1738"/>
        <w:gridCol w:w="2052"/>
        <w:gridCol w:w="1328"/>
        <w:gridCol w:w="1758"/>
        <w:gridCol w:w="1392"/>
      </w:tblGrid>
      <w:tr w:rsidR="006C0879" w:rsidTr="006C0879">
        <w:trPr>
          <w:trHeight w:val="189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C0879" w:rsidRDefault="006C0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C0879" w:rsidRDefault="006C0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C0879" w:rsidRDefault="006C0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C0879" w:rsidRDefault="006C0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C0879" w:rsidRDefault="006C0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C0879" w:rsidRDefault="006C0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C0879" w:rsidRDefault="006C0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C0879" w:rsidRDefault="006C0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6C0879" w:rsidRDefault="006C0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6C0879" w:rsidTr="006C0879">
        <w:trPr>
          <w:trHeight w:val="12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Мичуринское сельское поселение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Мичуринское ул. Больничная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 об утверждении схемы № 924 от 29.03.2024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79" w:rsidRDefault="006C0879">
            <w:pPr>
              <w:rPr>
                <w:rFonts w:ascii="Arial" w:hAnsi="Arial" w:cs="Arial"/>
                <w:color w:val="252625"/>
                <w:sz w:val="20"/>
                <w:szCs w:val="20"/>
              </w:rPr>
            </w:pPr>
            <w:r>
              <w:rPr>
                <w:rFonts w:ascii="Arial" w:hAnsi="Arial" w:cs="Arial"/>
                <w:color w:val="252625"/>
                <w:sz w:val="20"/>
                <w:szCs w:val="20"/>
              </w:rPr>
              <w:t>47:03:1002001:3334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6C0879" w:rsidTr="006C0879">
        <w:trPr>
          <w:trHeight w:val="12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Мичуринское сельское поселение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Мичуринское ул. Больничная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 об утверждении схемы № 924 от 29.03.2024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79" w:rsidRDefault="006C0879">
            <w:pPr>
              <w:rPr>
                <w:rFonts w:ascii="Arial" w:hAnsi="Arial" w:cs="Arial"/>
                <w:color w:val="252625"/>
                <w:sz w:val="20"/>
                <w:szCs w:val="20"/>
              </w:rPr>
            </w:pPr>
            <w:r>
              <w:rPr>
                <w:rFonts w:ascii="Arial" w:hAnsi="Arial" w:cs="Arial"/>
                <w:color w:val="252625"/>
                <w:sz w:val="20"/>
                <w:szCs w:val="20"/>
              </w:rPr>
              <w:t>47:03:1002001:3333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79" w:rsidRDefault="006C08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978</w:t>
            </w:r>
          </w:p>
        </w:tc>
      </w:tr>
    </w:tbl>
    <w:p w:rsidR="00FA60A3" w:rsidRDefault="00FA60A3">
      <w:bookmarkStart w:id="0" w:name="_GoBack"/>
      <w:bookmarkEnd w:id="0"/>
    </w:p>
    <w:sectPr w:rsidR="00FA60A3" w:rsidSect="006C08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AC"/>
    <w:rsid w:val="004A3F10"/>
    <w:rsid w:val="006C0879"/>
    <w:rsid w:val="008A4CAC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2025-10-17T13:45:00Z</dcterms:created>
  <dcterms:modified xsi:type="dcterms:W3CDTF">2025-10-17T13:45:00Z</dcterms:modified>
</cp:coreProperties>
</file>