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48" w:rsidRDefault="00464E34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080548" w:rsidRDefault="00464E34" w:rsidP="005D7D8B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основных мероприятий </w:t>
      </w:r>
      <w:r w:rsidR="005D7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образования администрации МО </w:t>
      </w:r>
      <w:proofErr w:type="spellStart"/>
      <w:r w:rsidR="005D7D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Приозерский</w:t>
      </w:r>
      <w:proofErr w:type="spellEnd"/>
      <w:r w:rsidR="005D7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</w:t>
      </w:r>
    </w:p>
    <w:p w:rsidR="00080548" w:rsidRPr="005D7D8B" w:rsidRDefault="00464E34" w:rsidP="005D7D8B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5D7D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2E0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</w:t>
      </w:r>
      <w:r w:rsidR="003F3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</w:t>
      </w:r>
      <w:r w:rsidRPr="005D7D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2025 г</w:t>
      </w:r>
      <w:r w:rsidRPr="005D7D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tbl>
      <w:tblPr>
        <w:tblpPr w:leftFromText="180" w:rightFromText="180" w:vertAnchor="text" w:tblpXSpec="center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4843"/>
        <w:gridCol w:w="1843"/>
        <w:gridCol w:w="2409"/>
        <w:gridCol w:w="4253"/>
      </w:tblGrid>
      <w:tr w:rsidR="00ED2754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ED2754" w:rsidRPr="005D7D8B" w:rsidRDefault="00ED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D8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ED2754" w:rsidRPr="005D7D8B" w:rsidRDefault="00ED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D7D8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D7D8B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843" w:type="dxa"/>
            <w:shd w:val="clear" w:color="auto" w:fill="FFFFFF"/>
            <w:vAlign w:val="center"/>
          </w:tcPr>
          <w:p w:rsidR="00ED2754" w:rsidRPr="005D7D8B" w:rsidRDefault="00ED2754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5D7D8B">
              <w:rPr>
                <w:b/>
                <w:color w:val="auto"/>
                <w:szCs w:val="24"/>
              </w:rPr>
              <w:t>Мероприятие</w:t>
            </w:r>
          </w:p>
          <w:p w:rsidR="00ED2754" w:rsidRPr="005D7D8B" w:rsidRDefault="00ED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D8B">
              <w:rPr>
                <w:rFonts w:ascii="Times New Roman" w:hAnsi="Times New Roman" w:cs="Times New Roman"/>
                <w:b/>
                <w:szCs w:val="24"/>
              </w:rPr>
              <w:t>(краткое описание, заявленные цели)</w:t>
            </w:r>
          </w:p>
        </w:tc>
        <w:tc>
          <w:tcPr>
            <w:tcW w:w="1843" w:type="dxa"/>
            <w:vAlign w:val="center"/>
          </w:tcPr>
          <w:p w:rsidR="00ED2754" w:rsidRPr="005D7D8B" w:rsidRDefault="00ED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D8B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проведения, время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754" w:rsidRPr="005D7D8B" w:rsidRDefault="00ED2754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5D7D8B">
              <w:rPr>
                <w:b/>
                <w:color w:val="auto"/>
                <w:szCs w:val="24"/>
              </w:rPr>
              <w:t>Место,</w:t>
            </w:r>
          </w:p>
          <w:p w:rsidR="00ED2754" w:rsidRPr="005D7D8B" w:rsidRDefault="00ED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D8B">
              <w:rPr>
                <w:rFonts w:ascii="Times New Roman" w:hAnsi="Times New Roman" w:cs="Times New Roman"/>
                <w:b/>
                <w:szCs w:val="24"/>
              </w:rPr>
              <w:t>время проведения</w:t>
            </w:r>
            <w:r w:rsidRPr="005D7D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D2754" w:rsidRPr="005D7D8B" w:rsidRDefault="00ED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D8B">
              <w:rPr>
                <w:rFonts w:ascii="Times New Roman" w:hAnsi="Times New Roman" w:cs="Times New Roman"/>
                <w:b/>
                <w:szCs w:val="24"/>
              </w:rPr>
              <w:t>Организаторы мероприятия (ФИО полностью, должность, тел.)</w:t>
            </w:r>
          </w:p>
        </w:tc>
      </w:tr>
      <w:tr w:rsidR="00ED2754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ED2754" w:rsidRPr="005D7D8B" w:rsidRDefault="00ED2754" w:rsidP="005D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2E0247" w:rsidRDefault="002E0247" w:rsidP="002E0247">
            <w:pPr>
              <w:pStyle w:val="Default"/>
            </w:pPr>
            <w:r>
              <w:t>Государственная итоговая аттестация ГИА-9</w:t>
            </w:r>
          </w:p>
          <w:p w:rsidR="002E0247" w:rsidRDefault="002E0247" w:rsidP="002E0247">
            <w:pPr>
              <w:pStyle w:val="Default"/>
            </w:pPr>
          </w:p>
          <w:p w:rsidR="00ED2754" w:rsidRPr="005D7D8B" w:rsidRDefault="00ED2754" w:rsidP="005D7D8B">
            <w:pPr>
              <w:pStyle w:val="ab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2754" w:rsidRPr="0036232D" w:rsidRDefault="0036232D" w:rsidP="005D7D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232D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03.06, 06.06, 09.06, 16.06.2025, резервные дни: с 26 по 30.06.2025</w:t>
            </w:r>
            <w:r w:rsidR="002E0247" w:rsidRPr="0036232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6232D" w:rsidRPr="0036232D" w:rsidRDefault="0036232D" w:rsidP="0036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риозерск</w:t>
            </w:r>
            <w:proofErr w:type="spellEnd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ул.Ленина</w:t>
            </w:r>
            <w:proofErr w:type="spellEnd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д.22-а</w:t>
            </w:r>
          </w:p>
          <w:p w:rsidR="0036232D" w:rsidRPr="0036232D" w:rsidRDefault="0036232D" w:rsidP="0036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МОУ «СОШ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№5», </w:t>
            </w:r>
          </w:p>
          <w:p w:rsidR="0036232D" w:rsidRPr="0036232D" w:rsidRDefault="0036232D" w:rsidP="0036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6232D" w:rsidRPr="0036232D" w:rsidRDefault="0036232D" w:rsidP="0036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риозерск</w:t>
            </w:r>
            <w:proofErr w:type="spellEnd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ул.Калинина</w:t>
            </w:r>
            <w:proofErr w:type="spellEnd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д.27-а</w:t>
            </w:r>
          </w:p>
          <w:p w:rsidR="0036232D" w:rsidRPr="0036232D" w:rsidRDefault="0036232D" w:rsidP="0036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МОУ «СОШ №4», </w:t>
            </w:r>
          </w:p>
          <w:p w:rsidR="0036232D" w:rsidRPr="0036232D" w:rsidRDefault="0036232D" w:rsidP="0036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6232D" w:rsidRPr="0036232D" w:rsidRDefault="0036232D" w:rsidP="0036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осново</w:t>
            </w:r>
            <w:proofErr w:type="spellEnd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ул.Связи</w:t>
            </w:r>
            <w:proofErr w:type="spellEnd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д.13-а, МОУ «Сосновский центр образования»,</w:t>
            </w:r>
          </w:p>
          <w:p w:rsidR="0036232D" w:rsidRPr="0036232D" w:rsidRDefault="0036232D" w:rsidP="0036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D2754" w:rsidRPr="0036232D" w:rsidRDefault="0036232D" w:rsidP="0036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аперное</w:t>
            </w:r>
            <w:proofErr w:type="spellEnd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ул.Школьная</w:t>
            </w:r>
            <w:proofErr w:type="spellEnd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д.28, МОУ «</w:t>
            </w:r>
            <w:proofErr w:type="spellStart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Шумиловская</w:t>
            </w:r>
            <w:proofErr w:type="spellEnd"/>
            <w:r w:rsidRPr="003623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47" w:rsidRDefault="002E0247" w:rsidP="002E024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Ляшенко И.А. – зам. председателя комитета образования,</w:t>
            </w:r>
          </w:p>
          <w:p w:rsidR="002E0247" w:rsidRDefault="002E0247" w:rsidP="002E024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8(81379)37-802</w:t>
            </w:r>
          </w:p>
          <w:p w:rsidR="002E0247" w:rsidRPr="002E0247" w:rsidRDefault="002E0247" w:rsidP="002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247">
              <w:rPr>
                <w:rFonts w:ascii="Times New Roman" w:hAnsi="Times New Roman" w:cs="Times New Roman"/>
                <w:sz w:val="23"/>
                <w:szCs w:val="23"/>
              </w:rPr>
              <w:t>Подолочная</w:t>
            </w:r>
            <w:proofErr w:type="spellEnd"/>
            <w:r w:rsidRPr="002E0247">
              <w:rPr>
                <w:rFonts w:ascii="Times New Roman" w:hAnsi="Times New Roman" w:cs="Times New Roman"/>
                <w:sz w:val="23"/>
                <w:szCs w:val="23"/>
              </w:rPr>
              <w:t xml:space="preserve"> Г.В. – </w:t>
            </w:r>
            <w:r w:rsidRPr="002E0247">
              <w:rPr>
                <w:rFonts w:ascii="Times New Roman" w:eastAsia="Times New Roman" w:hAnsi="Times New Roman" w:cs="Times New Roman"/>
                <w:lang w:eastAsia="ru-RU"/>
              </w:rPr>
              <w:t>методист информационно-методического отдела  Центра «Омега»</w:t>
            </w:r>
          </w:p>
          <w:p w:rsidR="00ED2754" w:rsidRDefault="002E0247" w:rsidP="002E0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E0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E024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E0247">
              <w:rPr>
                <w:rFonts w:ascii="Times New Roman" w:eastAsia="Times New Roman" w:hAnsi="Times New Roman" w:cs="Times New Roman"/>
                <w:lang w:eastAsia="ru-RU"/>
              </w:rPr>
              <w:t>(81379) 31-632</w:t>
            </w:r>
          </w:p>
        </w:tc>
      </w:tr>
      <w:tr w:rsidR="00ED2754" w:rsidTr="00A20105">
        <w:trPr>
          <w:trHeight w:val="1254"/>
        </w:trPr>
        <w:tc>
          <w:tcPr>
            <w:tcW w:w="652" w:type="dxa"/>
            <w:shd w:val="clear" w:color="auto" w:fill="FFFFFF"/>
            <w:vAlign w:val="center"/>
          </w:tcPr>
          <w:p w:rsidR="00ED2754" w:rsidRPr="005D7D8B" w:rsidRDefault="00ED2754" w:rsidP="005D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2E0247" w:rsidRDefault="002E0247" w:rsidP="002E0247">
            <w:pPr>
              <w:pStyle w:val="Default"/>
            </w:pPr>
            <w:r>
              <w:t>Государственная итоговая аттестация ГИА-11</w:t>
            </w:r>
          </w:p>
          <w:p w:rsidR="00ED2754" w:rsidRPr="005D7D8B" w:rsidRDefault="00ED2754" w:rsidP="005D7D8B">
            <w:pPr>
              <w:pStyle w:val="ab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2754" w:rsidRPr="0036232D" w:rsidRDefault="0036232D" w:rsidP="005D7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232D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02.06, 05.06, 10.06, 11.06.2025, резервные сроки: 16.06-23.06.2025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754" w:rsidRPr="0036232D" w:rsidRDefault="0036232D" w:rsidP="0036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риозерск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ул.Ленина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, д.22-а МОУ «СОШ №5»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47" w:rsidRDefault="002E0247" w:rsidP="002E024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Ляшенко И.А. – зам. председателя комитета образования,</w:t>
            </w:r>
          </w:p>
          <w:p w:rsidR="002E0247" w:rsidRDefault="002E0247" w:rsidP="002E024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8(81379)37-802</w:t>
            </w:r>
          </w:p>
          <w:p w:rsidR="002E0247" w:rsidRPr="002E0247" w:rsidRDefault="002E0247" w:rsidP="002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247">
              <w:rPr>
                <w:rFonts w:ascii="Times New Roman" w:hAnsi="Times New Roman" w:cs="Times New Roman"/>
                <w:sz w:val="23"/>
                <w:szCs w:val="23"/>
              </w:rPr>
              <w:t>Подолочная</w:t>
            </w:r>
            <w:proofErr w:type="spellEnd"/>
            <w:r w:rsidRPr="002E0247">
              <w:rPr>
                <w:rFonts w:ascii="Times New Roman" w:hAnsi="Times New Roman" w:cs="Times New Roman"/>
                <w:sz w:val="23"/>
                <w:szCs w:val="23"/>
              </w:rPr>
              <w:t xml:space="preserve"> Г.В. – </w:t>
            </w:r>
            <w:r w:rsidRPr="002E0247">
              <w:rPr>
                <w:rFonts w:ascii="Times New Roman" w:eastAsia="Times New Roman" w:hAnsi="Times New Roman" w:cs="Times New Roman"/>
                <w:lang w:eastAsia="ru-RU"/>
              </w:rPr>
              <w:t>методист информационно-методического отдела  Центра «Омега»</w:t>
            </w:r>
          </w:p>
          <w:p w:rsidR="00ED2754" w:rsidRDefault="002E0247" w:rsidP="002E0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0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E024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E0247">
              <w:rPr>
                <w:rFonts w:ascii="Times New Roman" w:eastAsia="Times New Roman" w:hAnsi="Times New Roman" w:cs="Times New Roman"/>
                <w:lang w:eastAsia="ru-RU"/>
              </w:rPr>
              <w:t>(81379) 31-632</w:t>
            </w:r>
          </w:p>
        </w:tc>
      </w:tr>
      <w:tr w:rsidR="00ED2754" w:rsidRPr="00A6654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ED2754" w:rsidRPr="00A66545" w:rsidRDefault="00ED2754" w:rsidP="005D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ED2754" w:rsidRPr="00A66545" w:rsidRDefault="002E0247" w:rsidP="00A2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545">
              <w:rPr>
                <w:rFonts w:ascii="Times New Roman" w:hAnsi="Times New Roman" w:cs="Times New Roman"/>
                <w:sz w:val="24"/>
                <w:szCs w:val="24"/>
              </w:rPr>
              <w:t>1 смена ДОЛ на базе ОО (</w:t>
            </w:r>
            <w:proofErr w:type="gramStart"/>
            <w:r w:rsidRPr="00A66545">
              <w:rPr>
                <w:rFonts w:ascii="Times New Roman" w:hAnsi="Times New Roman" w:cs="Times New Roman"/>
                <w:sz w:val="24"/>
                <w:szCs w:val="24"/>
              </w:rPr>
              <w:t>дневные</w:t>
            </w:r>
            <w:proofErr w:type="gramEnd"/>
            <w:r w:rsidRPr="00A66545">
              <w:rPr>
                <w:rFonts w:ascii="Times New Roman" w:hAnsi="Times New Roman" w:cs="Times New Roman"/>
                <w:sz w:val="24"/>
                <w:szCs w:val="24"/>
              </w:rPr>
              <w:t xml:space="preserve"> и круглосуточные)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2754" w:rsidRPr="00A66545" w:rsidRDefault="0036232D" w:rsidP="005D7D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665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02.06-27.06.2025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754" w:rsidRPr="00A66545" w:rsidRDefault="002E0247" w:rsidP="005D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ED2754" w:rsidRPr="00A66545" w:rsidRDefault="00ED2754" w:rsidP="005D7D8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D2754" w:rsidRPr="00A66545" w:rsidRDefault="002E0247" w:rsidP="005D7D8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6545">
              <w:rPr>
                <w:rFonts w:ascii="Times New Roman" w:hAnsi="Times New Roman"/>
                <w:sz w:val="24"/>
                <w:szCs w:val="24"/>
                <w:lang w:eastAsia="ru-RU"/>
              </w:rPr>
              <w:t>Исламшина</w:t>
            </w:r>
            <w:proofErr w:type="spellEnd"/>
            <w:r w:rsidRPr="00A665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  <w:r w:rsidR="00ED2754" w:rsidRPr="00A665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6545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ED2754" w:rsidRPr="00A665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65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ED2754" w:rsidRPr="00A66545">
              <w:rPr>
                <w:rFonts w:ascii="Times New Roman" w:hAnsi="Times New Roman"/>
                <w:sz w:val="24"/>
                <w:szCs w:val="24"/>
                <w:lang w:eastAsia="ru-RU"/>
              </w:rPr>
              <w:t>комитета образования</w:t>
            </w:r>
          </w:p>
          <w:p w:rsidR="00ED2754" w:rsidRPr="00A66545" w:rsidRDefault="00ED2754" w:rsidP="005D7D8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5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(81379) </w:t>
            </w:r>
            <w:r w:rsidR="002E0247" w:rsidRPr="00A66545">
              <w:rPr>
                <w:rFonts w:ascii="Times New Roman" w:hAnsi="Times New Roman"/>
                <w:sz w:val="24"/>
                <w:szCs w:val="24"/>
                <w:lang w:eastAsia="ru-RU"/>
              </w:rPr>
              <w:t>36--686</w:t>
            </w:r>
          </w:p>
          <w:p w:rsidR="00ED2754" w:rsidRPr="00A66545" w:rsidRDefault="00ED2754" w:rsidP="005D7D8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0247" w:rsidRPr="00A6654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2E0247" w:rsidRPr="00A66545" w:rsidRDefault="002E0247" w:rsidP="002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2E0247" w:rsidRPr="00A66545" w:rsidRDefault="002E0247" w:rsidP="002E0247">
            <w:pPr>
              <w:pStyle w:val="ab"/>
              <w:jc w:val="center"/>
              <w:rPr>
                <w:rFonts w:ascii="Times New Roman" w:eastAsiaTheme="minorHAnsi" w:hAnsi="Times New Roman"/>
                <w:kern w:val="2"/>
                <w:sz w:val="24"/>
                <w:szCs w:val="24"/>
                <w:lang w:eastAsia="ar-SA"/>
              </w:rPr>
            </w:pPr>
            <w:r w:rsidRPr="00A665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смена ДОЛ «Лесные зори»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0247" w:rsidRPr="00A66545" w:rsidRDefault="0036232D" w:rsidP="002E0247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665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10.06-30.06.2025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0247" w:rsidRPr="00A66545" w:rsidRDefault="002E0247" w:rsidP="002E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5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 «Лесные зори»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47" w:rsidRPr="00A66545" w:rsidRDefault="002E0247" w:rsidP="002E02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6545">
              <w:rPr>
                <w:rFonts w:ascii="Times New Roman" w:hAnsi="Times New Roman"/>
                <w:sz w:val="24"/>
                <w:szCs w:val="24"/>
                <w:lang w:eastAsia="ru-RU"/>
              </w:rPr>
              <w:t>Исламшина</w:t>
            </w:r>
            <w:proofErr w:type="spellEnd"/>
            <w:r w:rsidRPr="00A665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 Александровна – главный специалист комитета образования</w:t>
            </w:r>
          </w:p>
          <w:p w:rsidR="002E0247" w:rsidRPr="00A66545" w:rsidRDefault="002E0247" w:rsidP="003623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545">
              <w:rPr>
                <w:rFonts w:ascii="Times New Roman" w:hAnsi="Times New Roman"/>
                <w:sz w:val="24"/>
                <w:szCs w:val="24"/>
                <w:lang w:eastAsia="ru-RU"/>
              </w:rPr>
              <w:t>8 (81379) 36--686</w:t>
            </w:r>
          </w:p>
        </w:tc>
      </w:tr>
      <w:tr w:rsidR="001D712C" w:rsidRPr="00A6654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1D712C" w:rsidRPr="00A66545" w:rsidRDefault="001D712C" w:rsidP="002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1D712C" w:rsidRPr="00A66545" w:rsidRDefault="001D712C" w:rsidP="002E02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6545">
              <w:rPr>
                <w:rFonts w:ascii="Times New Roman" w:hAnsi="Times New Roman"/>
                <w:sz w:val="24"/>
                <w:szCs w:val="24"/>
                <w:lang w:eastAsia="ar-SA"/>
              </w:rPr>
              <w:t>Выездная межведомственная комиссия по летней оздоровительной кампании при Правительстве ЛО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12C" w:rsidRPr="00A66545" w:rsidRDefault="001D712C" w:rsidP="002E02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5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17.06.2025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712C" w:rsidRPr="00A66545" w:rsidRDefault="001D712C" w:rsidP="002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665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A665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D712C" w:rsidRPr="00A66545" w:rsidRDefault="001D712C" w:rsidP="001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Ирина Ивановна – председатель комитета образования</w:t>
            </w:r>
          </w:p>
          <w:p w:rsidR="001D712C" w:rsidRPr="00A66545" w:rsidRDefault="001D712C" w:rsidP="001D712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(81379) 37-805</w:t>
            </w:r>
          </w:p>
        </w:tc>
      </w:tr>
      <w:tr w:rsidR="002E0247" w:rsidRPr="00A6654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2E0247" w:rsidRPr="00A66545" w:rsidRDefault="002E0247" w:rsidP="002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2E0247" w:rsidRPr="00A66545" w:rsidRDefault="002E0247" w:rsidP="002E02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6545">
              <w:rPr>
                <w:rFonts w:ascii="Times New Roman" w:hAnsi="Times New Roman"/>
                <w:sz w:val="24"/>
                <w:szCs w:val="24"/>
                <w:lang w:eastAsia="ar-SA"/>
              </w:rPr>
              <w:t>Выездное итоговое совещание руководителей 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0247" w:rsidRPr="00A66545" w:rsidRDefault="002E0247" w:rsidP="002E02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5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30.06.2025 (дата уточняется)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0247" w:rsidRPr="00A66545" w:rsidRDefault="002548B7" w:rsidP="002E0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65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уточняется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8B7" w:rsidRPr="00A66545" w:rsidRDefault="002548B7" w:rsidP="0025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Ирина Ивановна – председатель комитета образования</w:t>
            </w:r>
          </w:p>
          <w:p w:rsidR="002E0247" w:rsidRPr="00A66545" w:rsidRDefault="002548B7" w:rsidP="00254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(81379) 37-805</w:t>
            </w:r>
          </w:p>
        </w:tc>
      </w:tr>
      <w:tr w:rsidR="002E0247" w:rsidRPr="00A6654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2E0247" w:rsidRPr="00A66545" w:rsidRDefault="002E0247" w:rsidP="002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2E0247" w:rsidRPr="00A66545" w:rsidRDefault="002548B7" w:rsidP="002E02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6545">
              <w:rPr>
                <w:rFonts w:ascii="Times New Roman" w:hAnsi="Times New Roman"/>
                <w:sz w:val="24"/>
                <w:szCs w:val="24"/>
                <w:lang w:eastAsia="ar-SA"/>
              </w:rPr>
              <w:t>Выпускные вечера в 9 и 11 классах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0247" w:rsidRPr="00A66545" w:rsidRDefault="001D712C" w:rsidP="002E02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5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2548B7" w:rsidRPr="00A665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26.06.2025</w:t>
            </w:r>
            <w:r w:rsidRPr="00A665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28.06.2025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48B7" w:rsidRPr="00A66545" w:rsidRDefault="002548B7" w:rsidP="0025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2E0247" w:rsidRPr="00A66545" w:rsidRDefault="002E0247" w:rsidP="002E0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548B7" w:rsidRPr="00A66545" w:rsidRDefault="002548B7" w:rsidP="002548B7">
            <w:pPr>
              <w:pStyle w:val="Default"/>
              <w:jc w:val="center"/>
            </w:pPr>
            <w:r w:rsidRPr="00A66545">
              <w:t>Ляшенко И.А. – зам. председателя комитета образования,</w:t>
            </w:r>
          </w:p>
          <w:p w:rsidR="002548B7" w:rsidRPr="00A66545" w:rsidRDefault="002548B7" w:rsidP="002548B7">
            <w:pPr>
              <w:pStyle w:val="Default"/>
              <w:jc w:val="center"/>
            </w:pPr>
            <w:r w:rsidRPr="00A66545">
              <w:t>8(81379)37-802</w:t>
            </w:r>
          </w:p>
          <w:p w:rsidR="002E0247" w:rsidRPr="00A66545" w:rsidRDefault="002E0247" w:rsidP="002E0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0247" w:rsidRPr="00A6654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2E0247" w:rsidRPr="00A66545" w:rsidRDefault="002E0247" w:rsidP="002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2E0247" w:rsidRPr="00A66545" w:rsidRDefault="0036232D" w:rsidP="002548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6545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праздник выпускников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0247" w:rsidRPr="00A66545" w:rsidRDefault="002548B7" w:rsidP="002E02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545">
              <w:rPr>
                <w:rFonts w:ascii="Times New Roman" w:hAnsi="Times New Roman"/>
                <w:sz w:val="24"/>
                <w:szCs w:val="24"/>
                <w:lang w:eastAsia="ar-SA"/>
              </w:rPr>
              <w:t>26.06.2025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0247" w:rsidRPr="00A66545" w:rsidRDefault="002548B7" w:rsidP="002E02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6545">
              <w:rPr>
                <w:rFonts w:ascii="Times New Roman" w:hAnsi="Times New Roman"/>
                <w:sz w:val="24"/>
                <w:szCs w:val="24"/>
                <w:lang w:eastAsia="ar-SA"/>
              </w:rPr>
              <w:t>КЦ «Карнавал»</w:t>
            </w:r>
          </w:p>
          <w:p w:rsidR="002E0247" w:rsidRPr="00A66545" w:rsidRDefault="002E0247" w:rsidP="002E02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548B7" w:rsidRPr="00A66545" w:rsidRDefault="002548B7" w:rsidP="002548B7">
            <w:pPr>
              <w:pStyle w:val="Default"/>
              <w:jc w:val="center"/>
            </w:pPr>
            <w:r w:rsidRPr="00A66545">
              <w:t>Ляшенко И.А. – зам. председателя комитета образования,</w:t>
            </w:r>
          </w:p>
          <w:p w:rsidR="002548B7" w:rsidRPr="00A66545" w:rsidRDefault="002548B7" w:rsidP="002548B7">
            <w:pPr>
              <w:pStyle w:val="Default"/>
              <w:jc w:val="center"/>
            </w:pPr>
            <w:r w:rsidRPr="00A66545">
              <w:t>8(81379)37-802</w:t>
            </w:r>
          </w:p>
          <w:p w:rsidR="002E0247" w:rsidRPr="00A66545" w:rsidRDefault="002E0247" w:rsidP="002E02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D712C" w:rsidRPr="00A6654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1D712C" w:rsidRPr="00A66545" w:rsidRDefault="001D712C" w:rsidP="002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1D712C" w:rsidRPr="00A66545" w:rsidRDefault="001D712C" w:rsidP="002548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65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праздник выпускников «Алые паруса», чествование медалистов 11 </w:t>
            </w:r>
            <w:proofErr w:type="spellStart"/>
            <w:r w:rsidRPr="00A66545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A665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12C" w:rsidRPr="00A66545" w:rsidRDefault="001D712C" w:rsidP="002E02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6545">
              <w:rPr>
                <w:rFonts w:ascii="Times New Roman" w:hAnsi="Times New Roman"/>
                <w:sz w:val="24"/>
                <w:szCs w:val="24"/>
                <w:lang w:eastAsia="ar-SA"/>
              </w:rPr>
              <w:t>28.06.2025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712C" w:rsidRPr="00A66545" w:rsidRDefault="0036232D" w:rsidP="002E02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65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г. Санкт-Петербург </w:t>
            </w:r>
            <w:r w:rsidR="001D712C" w:rsidRPr="00A66545">
              <w:rPr>
                <w:rFonts w:ascii="Times New Roman" w:hAnsi="Times New Roman"/>
                <w:sz w:val="24"/>
                <w:szCs w:val="24"/>
                <w:lang w:eastAsia="ar-SA"/>
              </w:rPr>
              <w:t>БКЗ «Октябрьский»,</w:t>
            </w:r>
            <w:r w:rsidRPr="00A665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Дворцовая набережная</w:t>
            </w:r>
            <w:r w:rsidR="001D712C" w:rsidRPr="00A665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1D712C" w:rsidRPr="00A66545" w:rsidRDefault="001D712C" w:rsidP="002E02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D712C" w:rsidRPr="00A66545" w:rsidRDefault="001D712C" w:rsidP="001D712C">
            <w:pPr>
              <w:pStyle w:val="Default"/>
              <w:jc w:val="center"/>
            </w:pPr>
            <w:r w:rsidRPr="00A66545">
              <w:t>Ляшенко И.А. – зам. председателя комитета образования,</w:t>
            </w:r>
          </w:p>
          <w:p w:rsidR="001D712C" w:rsidRPr="00A66545" w:rsidRDefault="001D712C" w:rsidP="0036232D">
            <w:pPr>
              <w:pStyle w:val="Default"/>
              <w:jc w:val="center"/>
            </w:pPr>
            <w:r w:rsidRPr="00A66545">
              <w:t>8(81379)37-802</w:t>
            </w:r>
          </w:p>
        </w:tc>
      </w:tr>
      <w:tr w:rsidR="002E0247" w:rsidRPr="00A6654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2E0247" w:rsidRPr="00A66545" w:rsidRDefault="002E0247" w:rsidP="002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36232D" w:rsidRPr="00A66545" w:rsidRDefault="0036232D" w:rsidP="0036232D">
            <w:pPr>
              <w:pStyle w:val="Default"/>
              <w:jc w:val="center"/>
            </w:pPr>
            <w:r w:rsidRPr="00A66545">
              <w:t xml:space="preserve">Коллективные выезды муниципальной межведомственной координационной комиссии по лету по поселениям: </w:t>
            </w:r>
          </w:p>
          <w:p w:rsidR="0036232D" w:rsidRPr="00A66545" w:rsidRDefault="0036232D" w:rsidP="0036232D">
            <w:pPr>
              <w:pStyle w:val="Default"/>
              <w:jc w:val="center"/>
            </w:pPr>
            <w:r w:rsidRPr="00A66545">
              <w:t>Петровское СП</w:t>
            </w:r>
          </w:p>
          <w:p w:rsidR="0036232D" w:rsidRPr="00A66545" w:rsidRDefault="0036232D" w:rsidP="0036232D">
            <w:pPr>
              <w:pStyle w:val="Default"/>
              <w:jc w:val="center"/>
            </w:pPr>
            <w:r w:rsidRPr="00A66545">
              <w:t>Запорожское СП</w:t>
            </w:r>
            <w:r w:rsidRPr="00A66545">
              <w:br/>
            </w:r>
            <w:proofErr w:type="spellStart"/>
            <w:r w:rsidRPr="00A66545">
              <w:t>Ромашкинское</w:t>
            </w:r>
            <w:proofErr w:type="spellEnd"/>
            <w:r w:rsidRPr="00A66545">
              <w:t xml:space="preserve"> СП</w:t>
            </w:r>
            <w:r w:rsidRPr="00A66545">
              <w:br/>
            </w:r>
            <w:proofErr w:type="spellStart"/>
            <w:r w:rsidRPr="00A66545">
              <w:t>Севастьяновское</w:t>
            </w:r>
            <w:proofErr w:type="spellEnd"/>
            <w:r w:rsidRPr="00A66545">
              <w:t xml:space="preserve"> СП</w:t>
            </w:r>
            <w:r w:rsidRPr="00A66545">
              <w:br/>
            </w:r>
            <w:proofErr w:type="spellStart"/>
            <w:r w:rsidRPr="00A66545">
              <w:t>Кузнеченское</w:t>
            </w:r>
            <w:proofErr w:type="spellEnd"/>
            <w:r w:rsidRPr="00A66545">
              <w:t xml:space="preserve"> ГП</w:t>
            </w:r>
          </w:p>
          <w:p w:rsidR="002E0247" w:rsidRPr="00A66545" w:rsidRDefault="0036232D" w:rsidP="003623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6545">
              <w:rPr>
                <w:rFonts w:ascii="Times New Roman" w:hAnsi="Times New Roman"/>
                <w:sz w:val="24"/>
                <w:szCs w:val="24"/>
              </w:rPr>
              <w:t>г. Приозерск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0247" w:rsidRPr="00A66545" w:rsidRDefault="002548B7" w:rsidP="002E02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545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0247" w:rsidRPr="00A66545" w:rsidRDefault="002548B7" w:rsidP="002E02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45">
              <w:rPr>
                <w:rFonts w:ascii="Times New Roman" w:hAnsi="Times New Roman"/>
                <w:sz w:val="24"/>
                <w:szCs w:val="24"/>
              </w:rPr>
              <w:t>По г</w:t>
            </w:r>
            <w:bookmarkStart w:id="0" w:name="_GoBack"/>
            <w:bookmarkEnd w:id="0"/>
            <w:r w:rsidRPr="00A66545">
              <w:rPr>
                <w:rFonts w:ascii="Times New Roman" w:hAnsi="Times New Roman"/>
                <w:sz w:val="24"/>
                <w:szCs w:val="24"/>
              </w:rPr>
              <w:t>рафику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8B7" w:rsidRPr="00A66545" w:rsidRDefault="002548B7" w:rsidP="0025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Ирина Ивановна – председатель комитета образования</w:t>
            </w:r>
          </w:p>
          <w:p w:rsidR="002E0247" w:rsidRPr="00A66545" w:rsidRDefault="002548B7" w:rsidP="0025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(81379) 37-805</w:t>
            </w:r>
          </w:p>
        </w:tc>
      </w:tr>
    </w:tbl>
    <w:p w:rsidR="00080548" w:rsidRPr="00A66545" w:rsidRDefault="00080548">
      <w:pPr>
        <w:rPr>
          <w:rFonts w:ascii="Times New Roman" w:hAnsi="Times New Roman" w:cs="Times New Roman"/>
          <w:sz w:val="24"/>
          <w:szCs w:val="24"/>
        </w:rPr>
      </w:pPr>
    </w:p>
    <w:sectPr w:rsidR="00080548" w:rsidRPr="00A66545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7A" w:rsidRDefault="00BB377A">
      <w:pPr>
        <w:spacing w:line="240" w:lineRule="auto"/>
      </w:pPr>
      <w:r>
        <w:separator/>
      </w:r>
    </w:p>
  </w:endnote>
  <w:endnote w:type="continuationSeparator" w:id="0">
    <w:p w:rsidR="00BB377A" w:rsidRDefault="00BB3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7A" w:rsidRDefault="00BB377A">
      <w:pPr>
        <w:spacing w:after="0"/>
      </w:pPr>
      <w:r>
        <w:separator/>
      </w:r>
    </w:p>
  </w:footnote>
  <w:footnote w:type="continuationSeparator" w:id="0">
    <w:p w:rsidR="00BB377A" w:rsidRDefault="00BB37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48" w:rsidRDefault="0008054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21"/>
    <w:rsid w:val="00080548"/>
    <w:rsid w:val="001A123F"/>
    <w:rsid w:val="001A5241"/>
    <w:rsid w:val="001D712C"/>
    <w:rsid w:val="002548B7"/>
    <w:rsid w:val="002A17BD"/>
    <w:rsid w:val="002B2489"/>
    <w:rsid w:val="002C272C"/>
    <w:rsid w:val="002E0247"/>
    <w:rsid w:val="00324FF3"/>
    <w:rsid w:val="0036232D"/>
    <w:rsid w:val="003F3CCC"/>
    <w:rsid w:val="00464E34"/>
    <w:rsid w:val="00484270"/>
    <w:rsid w:val="004B41E4"/>
    <w:rsid w:val="005D7D8B"/>
    <w:rsid w:val="007F422C"/>
    <w:rsid w:val="00864298"/>
    <w:rsid w:val="008B1C60"/>
    <w:rsid w:val="00955F50"/>
    <w:rsid w:val="00992840"/>
    <w:rsid w:val="00A20105"/>
    <w:rsid w:val="00A33CCD"/>
    <w:rsid w:val="00A66545"/>
    <w:rsid w:val="00AC33D3"/>
    <w:rsid w:val="00BB377A"/>
    <w:rsid w:val="00D1032B"/>
    <w:rsid w:val="00D80498"/>
    <w:rsid w:val="00DA7421"/>
    <w:rsid w:val="00E254BB"/>
    <w:rsid w:val="00E4525F"/>
    <w:rsid w:val="00ED2754"/>
    <w:rsid w:val="00F3424D"/>
    <w:rsid w:val="07BA1602"/>
    <w:rsid w:val="0ECC1A97"/>
    <w:rsid w:val="14E1121D"/>
    <w:rsid w:val="16BA1C3F"/>
    <w:rsid w:val="170817D7"/>
    <w:rsid w:val="23E61950"/>
    <w:rsid w:val="2B917E6B"/>
    <w:rsid w:val="2BB6120C"/>
    <w:rsid w:val="2BD60CB9"/>
    <w:rsid w:val="3D376601"/>
    <w:rsid w:val="417243DA"/>
    <w:rsid w:val="5CB160B4"/>
    <w:rsid w:val="6D9D64E4"/>
    <w:rsid w:val="6E1122F5"/>
    <w:rsid w:val="70034920"/>
    <w:rsid w:val="745C28F8"/>
    <w:rsid w:val="795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 Spacing"/>
    <w:link w:val="ac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qFormat/>
    <w:locked/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WW-">
    <w:name w:val="WW-Базовый"/>
    <w:qFormat/>
    <w:pPr>
      <w:suppressAutoHyphens/>
    </w:pPr>
    <w:rPr>
      <w:rFonts w:eastAsia="Times New Roman"/>
      <w:color w:val="000000"/>
      <w:sz w:val="24"/>
    </w:rPr>
  </w:style>
  <w:style w:type="paragraph" w:styleId="ad">
    <w:name w:val="Body Text"/>
    <w:basedOn w:val="a"/>
    <w:link w:val="ae"/>
    <w:rsid w:val="005D7D8B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5D7D8B"/>
    <w:rPr>
      <w:rFonts w:eastAsia="Times New Roman"/>
      <w:sz w:val="22"/>
      <w:szCs w:val="24"/>
      <w:lang w:val="x-none" w:eastAsia="x-none"/>
    </w:rPr>
  </w:style>
  <w:style w:type="paragraph" w:customStyle="1" w:styleId="Default">
    <w:name w:val="Default"/>
    <w:rsid w:val="002E02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 Spacing"/>
    <w:link w:val="ac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qFormat/>
    <w:locked/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WW-">
    <w:name w:val="WW-Базовый"/>
    <w:qFormat/>
    <w:pPr>
      <w:suppressAutoHyphens/>
    </w:pPr>
    <w:rPr>
      <w:rFonts w:eastAsia="Times New Roman"/>
      <w:color w:val="000000"/>
      <w:sz w:val="24"/>
    </w:rPr>
  </w:style>
  <w:style w:type="paragraph" w:styleId="ad">
    <w:name w:val="Body Text"/>
    <w:basedOn w:val="a"/>
    <w:link w:val="ae"/>
    <w:rsid w:val="005D7D8B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5D7D8B"/>
    <w:rPr>
      <w:rFonts w:eastAsia="Times New Roman"/>
      <w:sz w:val="22"/>
      <w:szCs w:val="24"/>
      <w:lang w:val="x-none" w:eastAsia="x-none"/>
    </w:rPr>
  </w:style>
  <w:style w:type="paragraph" w:customStyle="1" w:styleId="Default">
    <w:name w:val="Default"/>
    <w:rsid w:val="002E02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2025-05-07T10:28:00Z</cp:lastPrinted>
  <dcterms:created xsi:type="dcterms:W3CDTF">2025-05-07T10:36:00Z</dcterms:created>
  <dcterms:modified xsi:type="dcterms:W3CDTF">2025-05-07T12:43:00Z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FD4016C1C1834A49A8FA04C1B5CEBBE1_13</vt:lpwstr>
  </property>
</Properties>
</file>