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B22" w:rsidRPr="00456B22" w:rsidRDefault="00456B22" w:rsidP="00456B22">
      <w:pPr>
        <w:spacing w:after="0" w:line="240" w:lineRule="auto"/>
        <w:jc w:val="right"/>
        <w:rPr>
          <w:rFonts w:ascii="Times New Roman" w:eastAsia="Times New Roman" w:hAnsi="Times New Roman" w:cs="Times New Roman"/>
          <w:sz w:val="24"/>
          <w:szCs w:val="24"/>
          <w:lang w:eastAsia="ru-RU"/>
        </w:rPr>
      </w:pPr>
      <w:bookmarkStart w:id="0" w:name="Regdate"/>
      <w:bookmarkStart w:id="1" w:name="Regnum"/>
      <w:r w:rsidRPr="00456B22">
        <w:rPr>
          <w:rFonts w:ascii="Times New Roman" w:eastAsia="Times New Roman" w:hAnsi="Times New Roman" w:cs="Times New Roman"/>
          <w:sz w:val="24"/>
          <w:szCs w:val="24"/>
          <w:lang w:eastAsia="ru-RU"/>
        </w:rPr>
        <w:t>Утвержден</w:t>
      </w:r>
    </w:p>
    <w:p w:rsidR="00456B22" w:rsidRPr="00456B22" w:rsidRDefault="00456B22" w:rsidP="00456B22">
      <w:pPr>
        <w:spacing w:after="0" w:line="240" w:lineRule="auto"/>
        <w:jc w:val="right"/>
        <w:rPr>
          <w:rFonts w:ascii="Times New Roman" w:eastAsia="Times New Roman" w:hAnsi="Times New Roman" w:cs="Times New Roman"/>
          <w:sz w:val="24"/>
          <w:szCs w:val="24"/>
          <w:lang w:eastAsia="ru-RU"/>
        </w:rPr>
      </w:pPr>
      <w:r w:rsidRPr="00456B22">
        <w:rPr>
          <w:rFonts w:ascii="Times New Roman" w:eastAsia="Times New Roman" w:hAnsi="Times New Roman" w:cs="Times New Roman"/>
          <w:sz w:val="24"/>
          <w:szCs w:val="24"/>
          <w:lang w:eastAsia="ru-RU"/>
        </w:rPr>
        <w:t>постановлением администрации</w:t>
      </w:r>
    </w:p>
    <w:p w:rsidR="00456B22" w:rsidRPr="00456B22" w:rsidRDefault="00456B22" w:rsidP="00456B22">
      <w:pPr>
        <w:spacing w:after="0" w:line="240" w:lineRule="auto"/>
        <w:jc w:val="right"/>
        <w:rPr>
          <w:rFonts w:ascii="Times New Roman" w:eastAsia="Times New Roman" w:hAnsi="Times New Roman" w:cs="Times New Roman"/>
          <w:sz w:val="24"/>
          <w:szCs w:val="24"/>
          <w:lang w:eastAsia="ru-RU"/>
        </w:rPr>
      </w:pPr>
      <w:r w:rsidRPr="00456B22">
        <w:rPr>
          <w:rFonts w:ascii="Times New Roman" w:eastAsia="Times New Roman" w:hAnsi="Times New Roman" w:cs="Times New Roman"/>
          <w:sz w:val="24"/>
          <w:szCs w:val="24"/>
          <w:lang w:eastAsia="ru-RU"/>
        </w:rPr>
        <w:t>Приозерского муниципального района</w:t>
      </w:r>
    </w:p>
    <w:p w:rsidR="00456B22" w:rsidRPr="00456B22" w:rsidRDefault="00456B22" w:rsidP="00456B22">
      <w:pPr>
        <w:spacing w:after="0" w:line="240" w:lineRule="auto"/>
        <w:jc w:val="right"/>
        <w:rPr>
          <w:rFonts w:ascii="Times New Roman" w:eastAsia="Times New Roman" w:hAnsi="Times New Roman" w:cs="Times New Roman"/>
          <w:sz w:val="24"/>
          <w:szCs w:val="24"/>
          <w:lang w:eastAsia="ru-RU"/>
        </w:rPr>
      </w:pPr>
      <w:r w:rsidRPr="00456B22">
        <w:rPr>
          <w:rFonts w:ascii="Times New Roman" w:eastAsia="Times New Roman" w:hAnsi="Times New Roman" w:cs="Times New Roman"/>
          <w:sz w:val="24"/>
          <w:szCs w:val="24"/>
          <w:lang w:eastAsia="ru-RU"/>
        </w:rPr>
        <w:t>Ленинградской области</w:t>
      </w:r>
    </w:p>
    <w:p w:rsidR="00456B22" w:rsidRPr="00456B22" w:rsidRDefault="00456B22" w:rsidP="00456B22">
      <w:pPr>
        <w:spacing w:after="0" w:line="240" w:lineRule="auto"/>
        <w:jc w:val="right"/>
        <w:rPr>
          <w:rFonts w:ascii="Times New Roman" w:eastAsia="Times New Roman" w:hAnsi="Times New Roman" w:cs="Times New Roman"/>
          <w:sz w:val="24"/>
          <w:szCs w:val="24"/>
          <w:lang w:eastAsia="ru-RU"/>
        </w:rPr>
      </w:pPr>
      <w:r w:rsidRPr="00456B22">
        <w:rPr>
          <w:rFonts w:ascii="Times New Roman" w:eastAsia="Times New Roman" w:hAnsi="Times New Roman" w:cs="Times New Roman"/>
          <w:sz w:val="24"/>
          <w:szCs w:val="24"/>
          <w:lang w:eastAsia="ru-RU"/>
        </w:rPr>
        <w:t xml:space="preserve">от        2025 года № </w:t>
      </w:r>
    </w:p>
    <w:p w:rsidR="00BB13C1" w:rsidRDefault="00456B22" w:rsidP="00456B22">
      <w:pPr>
        <w:spacing w:after="0" w:line="240" w:lineRule="auto"/>
        <w:jc w:val="right"/>
        <w:rPr>
          <w:rFonts w:ascii="Times New Roman" w:eastAsia="Times New Roman" w:hAnsi="Times New Roman" w:cs="Times New Roman"/>
          <w:sz w:val="24"/>
          <w:szCs w:val="24"/>
          <w:lang w:eastAsia="ru-RU"/>
        </w:rPr>
      </w:pPr>
      <w:r w:rsidRPr="00456B22">
        <w:rPr>
          <w:rFonts w:ascii="Times New Roman" w:eastAsia="Times New Roman" w:hAnsi="Times New Roman" w:cs="Times New Roman"/>
          <w:sz w:val="24"/>
          <w:szCs w:val="24"/>
          <w:lang w:eastAsia="ru-RU"/>
        </w:rPr>
        <w:t xml:space="preserve"> (Приложение 1)</w:t>
      </w:r>
    </w:p>
    <w:p w:rsidR="00456B22" w:rsidRDefault="00456B22" w:rsidP="00456B22">
      <w:pPr>
        <w:spacing w:after="0" w:line="240" w:lineRule="auto"/>
        <w:jc w:val="right"/>
        <w:rPr>
          <w:rFonts w:ascii="Times New Roman" w:hAnsi="Times New Roman" w:cs="Times New Roman"/>
          <w:sz w:val="24"/>
          <w:szCs w:val="24"/>
        </w:rPr>
      </w:pPr>
    </w:p>
    <w:bookmarkEnd w:id="0"/>
    <w:bookmarkEnd w:id="1"/>
    <w:p w:rsidR="00613CB2" w:rsidRDefault="00CA2DA6" w:rsidP="00FA358E">
      <w:pPr>
        <w:spacing w:after="0" w:line="240" w:lineRule="auto"/>
        <w:jc w:val="center"/>
        <w:rPr>
          <w:rFonts w:ascii="Times New Roman" w:hAnsi="Times New Roman"/>
          <w:bCs/>
          <w:color w:val="000000"/>
          <w:sz w:val="24"/>
          <w:szCs w:val="28"/>
        </w:rPr>
      </w:pPr>
      <w:r w:rsidRPr="008671EF">
        <w:rPr>
          <w:rFonts w:ascii="Times New Roman" w:hAnsi="Times New Roman"/>
          <w:bCs/>
          <w:color w:val="000000"/>
          <w:sz w:val="24"/>
          <w:szCs w:val="28"/>
        </w:rPr>
        <w:t xml:space="preserve">Порядок </w:t>
      </w:r>
    </w:p>
    <w:p w:rsidR="00CA2DA6" w:rsidRDefault="00456B22" w:rsidP="00FA358E">
      <w:pPr>
        <w:spacing w:after="0" w:line="240" w:lineRule="auto"/>
        <w:jc w:val="center"/>
        <w:rPr>
          <w:rFonts w:ascii="Times New Roman" w:hAnsi="Times New Roman" w:cs="Times New Roman"/>
          <w:sz w:val="24"/>
          <w:szCs w:val="24"/>
        </w:rPr>
      </w:pPr>
      <w:proofErr w:type="gramStart"/>
      <w:r w:rsidRPr="00456B22">
        <w:rPr>
          <w:rFonts w:ascii="Times New Roman" w:hAnsi="Times New Roman"/>
          <w:bCs/>
          <w:color w:val="000000"/>
          <w:sz w:val="24"/>
          <w:szCs w:val="28"/>
        </w:rPr>
        <w:t xml:space="preserve">предоставления субсидий юридическим лицам (за исключением государственных (муниципальных) учреждений), индивидуальным предпринимателям в целях возмещения  недополученных доходов и (или) возмещения затрат в связи с оказанием </w:t>
      </w:r>
      <w:r w:rsidR="00AF00CE" w:rsidRPr="00AF00CE">
        <w:rPr>
          <w:rFonts w:ascii="Times New Roman" w:hAnsi="Times New Roman"/>
          <w:bCs/>
          <w:color w:val="000000"/>
          <w:sz w:val="24"/>
          <w:szCs w:val="28"/>
        </w:rPr>
        <w:t xml:space="preserve">услуг по перевозке учащихся на территории Приозерского муниципального района Ленинградской области автомобильным транспортом общего пользования по муниципальным маршрутам на территории Приозерского муниципального района Ленинградской области </w:t>
      </w:r>
      <w:r w:rsidRPr="00456B22">
        <w:rPr>
          <w:rFonts w:ascii="Times New Roman" w:hAnsi="Times New Roman"/>
          <w:bCs/>
          <w:color w:val="000000"/>
          <w:sz w:val="24"/>
          <w:szCs w:val="28"/>
        </w:rPr>
        <w:t>(далее - Порядок)</w:t>
      </w:r>
      <w:proofErr w:type="gramEnd"/>
    </w:p>
    <w:p w:rsidR="00456B22" w:rsidRDefault="00456B22" w:rsidP="00FA358E">
      <w:pPr>
        <w:spacing w:after="0" w:line="240" w:lineRule="auto"/>
        <w:jc w:val="center"/>
        <w:rPr>
          <w:rFonts w:ascii="Times New Roman" w:hAnsi="Times New Roman" w:cs="Times New Roman"/>
          <w:sz w:val="24"/>
          <w:szCs w:val="24"/>
        </w:rPr>
      </w:pPr>
    </w:p>
    <w:p w:rsidR="00BC6D66" w:rsidRDefault="00CA2DA6" w:rsidP="00FA358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w:t>
      </w:r>
      <w:r w:rsidRPr="003E5F26">
        <w:rPr>
          <w:rFonts w:ascii="Times New Roman" w:hAnsi="Times New Roman" w:cs="Times New Roman"/>
          <w:sz w:val="24"/>
          <w:szCs w:val="24"/>
        </w:rPr>
        <w:t>.</w:t>
      </w:r>
      <w:r w:rsidR="00AF6F08">
        <w:rPr>
          <w:rFonts w:ascii="Times New Roman" w:hAnsi="Times New Roman" w:cs="Times New Roman"/>
          <w:sz w:val="24"/>
          <w:szCs w:val="24"/>
        </w:rPr>
        <w:t xml:space="preserve"> </w:t>
      </w:r>
      <w:r>
        <w:rPr>
          <w:rFonts w:ascii="Times New Roman" w:hAnsi="Times New Roman" w:cs="Times New Roman"/>
          <w:sz w:val="24"/>
          <w:szCs w:val="24"/>
        </w:rPr>
        <w:t>Общие положения</w:t>
      </w:r>
    </w:p>
    <w:p w:rsidR="00AF6F08" w:rsidRDefault="00AF6F08" w:rsidP="00FA358E">
      <w:pPr>
        <w:spacing w:after="0" w:line="240" w:lineRule="auto"/>
        <w:jc w:val="center"/>
        <w:rPr>
          <w:rFonts w:ascii="Times New Roman" w:hAnsi="Times New Roman" w:cs="Times New Roman"/>
          <w:sz w:val="24"/>
          <w:szCs w:val="24"/>
        </w:rPr>
      </w:pPr>
    </w:p>
    <w:p w:rsidR="00AF6F08" w:rsidRPr="00AF6F08" w:rsidRDefault="00AF6F08" w:rsidP="001B0DA7">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1.1.</w:t>
      </w:r>
      <w:r w:rsidRPr="00AF6F08">
        <w:rPr>
          <w:rFonts w:ascii="Times New Roman" w:hAnsi="Times New Roman" w:cs="Times New Roman"/>
          <w:sz w:val="24"/>
          <w:szCs w:val="24"/>
        </w:rPr>
        <w:t xml:space="preserve">Настоящий Порядок разработан в соответствии </w:t>
      </w:r>
      <w:r w:rsidR="007A42E4">
        <w:rPr>
          <w:rFonts w:ascii="Times New Roman" w:hAnsi="Times New Roman" w:cs="Times New Roman"/>
          <w:sz w:val="24"/>
          <w:szCs w:val="24"/>
        </w:rPr>
        <w:t xml:space="preserve">со </w:t>
      </w:r>
      <w:r w:rsidRPr="00AF6F08">
        <w:rPr>
          <w:rFonts w:ascii="Times New Roman" w:hAnsi="Times New Roman" w:cs="Times New Roman"/>
          <w:sz w:val="24"/>
          <w:szCs w:val="24"/>
        </w:rPr>
        <w:t>стат</w:t>
      </w:r>
      <w:r w:rsidR="00377AC2">
        <w:rPr>
          <w:rFonts w:ascii="Times New Roman" w:hAnsi="Times New Roman" w:cs="Times New Roman"/>
          <w:sz w:val="24"/>
          <w:szCs w:val="24"/>
        </w:rPr>
        <w:t>ьями</w:t>
      </w:r>
      <w:r w:rsidRPr="00AF6F08">
        <w:rPr>
          <w:rFonts w:ascii="Times New Roman" w:hAnsi="Times New Roman" w:cs="Times New Roman"/>
          <w:sz w:val="24"/>
          <w:szCs w:val="24"/>
        </w:rPr>
        <w:t xml:space="preserve"> </w:t>
      </w:r>
      <w:r w:rsidR="00377AC2" w:rsidRPr="00377AC2">
        <w:rPr>
          <w:rFonts w:ascii="Times New Roman" w:hAnsi="Times New Roman" w:cs="Times New Roman"/>
          <w:sz w:val="24"/>
          <w:szCs w:val="24"/>
        </w:rPr>
        <w:t>78, 78.1 и 78.5</w:t>
      </w:r>
      <w:r w:rsidRPr="00AF6F08">
        <w:rPr>
          <w:rFonts w:ascii="Times New Roman" w:hAnsi="Times New Roman" w:cs="Times New Roman"/>
          <w:sz w:val="24"/>
          <w:szCs w:val="24"/>
        </w:rPr>
        <w:t xml:space="preserve"> Бюджетного кодекса Российской Федерации, </w:t>
      </w:r>
      <w:r w:rsidR="00377AC2" w:rsidRPr="00377AC2">
        <w:rPr>
          <w:rFonts w:ascii="Times New Roman" w:hAnsi="Times New Roman" w:cs="Times New Roman"/>
          <w:sz w:val="24"/>
          <w:szCs w:val="24"/>
        </w:rPr>
        <w:t>Федеральным законом  от 06.10.2003 года № 131-ФЗ «Об общих принципах организации местного самоуправления в Российской Федерации</w:t>
      </w:r>
      <w:r w:rsidR="00377AC2">
        <w:rPr>
          <w:rFonts w:ascii="Times New Roman" w:hAnsi="Times New Roman" w:cs="Times New Roman"/>
          <w:sz w:val="24"/>
          <w:szCs w:val="24"/>
        </w:rPr>
        <w:t xml:space="preserve">», </w:t>
      </w:r>
      <w:r w:rsidRPr="00AF6F08">
        <w:rPr>
          <w:rFonts w:ascii="Times New Roman" w:hAnsi="Times New Roman" w:cs="Times New Roman"/>
          <w:sz w:val="24"/>
          <w:szCs w:val="24"/>
        </w:rPr>
        <w:t>постан</w:t>
      </w:r>
      <w:r w:rsidR="007A42E4">
        <w:rPr>
          <w:rFonts w:ascii="Times New Roman" w:hAnsi="Times New Roman" w:cs="Times New Roman"/>
          <w:sz w:val="24"/>
          <w:szCs w:val="24"/>
        </w:rPr>
        <w:t xml:space="preserve">овлением Правительства </w:t>
      </w:r>
      <w:r w:rsidR="007A42E4" w:rsidRPr="008D29B0">
        <w:rPr>
          <w:rFonts w:ascii="Times New Roman" w:hAnsi="Times New Roman" w:cs="Times New Roman"/>
          <w:sz w:val="24"/>
          <w:szCs w:val="24"/>
        </w:rPr>
        <w:t>Р</w:t>
      </w:r>
      <w:r w:rsidR="00613CB2" w:rsidRPr="008D29B0">
        <w:rPr>
          <w:rFonts w:ascii="Times New Roman" w:hAnsi="Times New Roman" w:cs="Times New Roman"/>
          <w:sz w:val="24"/>
          <w:szCs w:val="24"/>
        </w:rPr>
        <w:t>оссийской Федерации</w:t>
      </w:r>
      <w:r w:rsidR="007A42E4" w:rsidRPr="008D29B0">
        <w:rPr>
          <w:rFonts w:ascii="Times New Roman" w:hAnsi="Times New Roman" w:cs="Times New Roman"/>
          <w:sz w:val="24"/>
          <w:szCs w:val="24"/>
        </w:rPr>
        <w:t xml:space="preserve"> от 25.</w:t>
      </w:r>
      <w:r w:rsidR="00230CD4" w:rsidRPr="008D29B0">
        <w:rPr>
          <w:rFonts w:ascii="Times New Roman" w:hAnsi="Times New Roman" w:cs="Times New Roman"/>
          <w:sz w:val="24"/>
          <w:szCs w:val="24"/>
        </w:rPr>
        <w:t>1</w:t>
      </w:r>
      <w:r w:rsidR="007A42E4" w:rsidRPr="008D29B0">
        <w:rPr>
          <w:rFonts w:ascii="Times New Roman" w:hAnsi="Times New Roman" w:cs="Times New Roman"/>
          <w:sz w:val="24"/>
          <w:szCs w:val="24"/>
        </w:rPr>
        <w:t>0.2023</w:t>
      </w:r>
      <w:r w:rsidRPr="00AF6F08">
        <w:rPr>
          <w:rFonts w:ascii="Times New Roman" w:hAnsi="Times New Roman" w:cs="Times New Roman"/>
          <w:sz w:val="24"/>
          <w:szCs w:val="24"/>
        </w:rPr>
        <w:t xml:space="preserve"> №1782</w:t>
      </w:r>
      <w:r w:rsidR="0058760A">
        <w:rPr>
          <w:rFonts w:ascii="Times New Roman" w:hAnsi="Times New Roman" w:cs="Times New Roman"/>
          <w:sz w:val="24"/>
          <w:szCs w:val="24"/>
        </w:rPr>
        <w:t xml:space="preserve"> </w:t>
      </w:r>
      <w:r w:rsidRPr="00AF6F08">
        <w:rPr>
          <w:rFonts w:ascii="Times New Roman" w:hAnsi="Times New Roman" w:cs="Times New Roman"/>
          <w:sz w:val="24"/>
          <w:szCs w:val="24"/>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w:t>
      </w:r>
      <w:proofErr w:type="gramEnd"/>
      <w:r w:rsidRPr="00AF6F08">
        <w:rPr>
          <w:rFonts w:ascii="Times New Roman" w:hAnsi="Times New Roman" w:cs="Times New Roman"/>
          <w:sz w:val="24"/>
          <w:szCs w:val="24"/>
        </w:rPr>
        <w:t xml:space="preserve"> </w:t>
      </w:r>
      <w:proofErr w:type="gramStart"/>
      <w:r w:rsidRPr="00AF6F08">
        <w:rPr>
          <w:rFonts w:ascii="Times New Roman" w:hAnsi="Times New Roman" w:cs="Times New Roman"/>
          <w:sz w:val="24"/>
          <w:szCs w:val="24"/>
        </w:rPr>
        <w:t xml:space="preserve">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377AC2">
        <w:rPr>
          <w:rFonts w:ascii="Times New Roman" w:hAnsi="Times New Roman" w:cs="Times New Roman"/>
          <w:sz w:val="24"/>
          <w:szCs w:val="24"/>
        </w:rPr>
        <w:t xml:space="preserve">постановлением </w:t>
      </w:r>
      <w:r w:rsidR="00377AC2" w:rsidRPr="00377AC2">
        <w:rPr>
          <w:rFonts w:ascii="Times New Roman" w:hAnsi="Times New Roman" w:cs="Times New Roman"/>
          <w:sz w:val="24"/>
          <w:szCs w:val="24"/>
        </w:rPr>
        <w:t xml:space="preserve">администрации Приозерского муниципального района Ленинградской области от </w:t>
      </w:r>
      <w:r w:rsidR="00377AC2">
        <w:rPr>
          <w:rFonts w:ascii="Times New Roman" w:hAnsi="Times New Roman" w:cs="Times New Roman"/>
          <w:sz w:val="24"/>
          <w:szCs w:val="24"/>
        </w:rPr>
        <w:t>22</w:t>
      </w:r>
      <w:r w:rsidR="00377AC2" w:rsidRPr="00377AC2">
        <w:rPr>
          <w:rFonts w:ascii="Times New Roman" w:hAnsi="Times New Roman" w:cs="Times New Roman"/>
          <w:sz w:val="24"/>
          <w:szCs w:val="24"/>
        </w:rPr>
        <w:t>.01.2025 г. №</w:t>
      </w:r>
      <w:r w:rsidR="00377AC2">
        <w:rPr>
          <w:rFonts w:ascii="Times New Roman" w:hAnsi="Times New Roman" w:cs="Times New Roman"/>
          <w:sz w:val="24"/>
          <w:szCs w:val="24"/>
        </w:rPr>
        <w:t>144 « Об утверждении документа планирования регулярных пассажирских перевозок в границах Приозерского муниципального района Ленинградской области».</w:t>
      </w:r>
      <w:proofErr w:type="gramEnd"/>
    </w:p>
    <w:p w:rsidR="00AF6F08" w:rsidRPr="00AF6F08" w:rsidRDefault="006B3891" w:rsidP="001B0DA7">
      <w:pPr>
        <w:spacing w:after="0" w:line="240" w:lineRule="auto"/>
        <w:ind w:firstLine="709"/>
        <w:jc w:val="both"/>
        <w:rPr>
          <w:rFonts w:ascii="Times New Roman" w:hAnsi="Times New Roman" w:cs="Times New Roman"/>
          <w:sz w:val="24"/>
          <w:szCs w:val="24"/>
        </w:rPr>
      </w:pPr>
      <w:bookmarkStart w:id="2" w:name="sub_1012"/>
      <w:r>
        <w:rPr>
          <w:rFonts w:ascii="Times New Roman" w:hAnsi="Times New Roman" w:cs="Times New Roman"/>
          <w:sz w:val="24"/>
          <w:szCs w:val="24"/>
        </w:rPr>
        <w:t>1.2.</w:t>
      </w:r>
      <w:r w:rsidR="00AF6F08" w:rsidRPr="00AF6F08">
        <w:rPr>
          <w:rFonts w:ascii="Times New Roman" w:hAnsi="Times New Roman" w:cs="Times New Roman"/>
          <w:sz w:val="24"/>
          <w:szCs w:val="24"/>
        </w:rPr>
        <w:t>Основные понятия и термины, используемые в настоящем Порядке:</w:t>
      </w:r>
    </w:p>
    <w:bookmarkEnd w:id="2"/>
    <w:p w:rsidR="00AF6F08" w:rsidRPr="00AF6F08" w:rsidRDefault="008671EF"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1)г</w:t>
      </w:r>
      <w:r w:rsidR="00AF6F08" w:rsidRPr="00AF6F08">
        <w:rPr>
          <w:rFonts w:ascii="Times New Roman" w:hAnsi="Times New Roman" w:cs="Times New Roman"/>
          <w:sz w:val="24"/>
          <w:szCs w:val="24"/>
        </w:rPr>
        <w:t xml:space="preserve">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администрация </w:t>
      </w:r>
      <w:r w:rsidR="00377AC2">
        <w:rPr>
          <w:rFonts w:ascii="Times New Roman" w:hAnsi="Times New Roman" w:cs="Times New Roman"/>
          <w:sz w:val="24"/>
          <w:szCs w:val="24"/>
        </w:rPr>
        <w:t>Приозерского муниципального района Ленинградской области (далее – Администрация)</w:t>
      </w:r>
      <w:r w:rsidR="00AF6F08" w:rsidRPr="00AF6F08">
        <w:rPr>
          <w:rFonts w:ascii="Times New Roman" w:hAnsi="Times New Roman" w:cs="Times New Roman"/>
          <w:sz w:val="24"/>
          <w:szCs w:val="24"/>
        </w:rPr>
        <w:t>;</w:t>
      </w:r>
    </w:p>
    <w:p w:rsidR="00AF6F08" w:rsidRPr="00AF6F08" w:rsidRDefault="008671EF" w:rsidP="001B0DA7">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bCs/>
          <w:sz w:val="24"/>
          <w:szCs w:val="24"/>
        </w:rPr>
        <w:t>2)</w:t>
      </w:r>
      <w:r w:rsidR="006B3891">
        <w:rPr>
          <w:rFonts w:ascii="Times New Roman" w:hAnsi="Times New Roman" w:cs="Times New Roman"/>
          <w:bCs/>
          <w:sz w:val="24"/>
          <w:szCs w:val="24"/>
        </w:rPr>
        <w:t>уполномоченный орган</w:t>
      </w:r>
      <w:r>
        <w:rPr>
          <w:rFonts w:ascii="Times New Roman" w:hAnsi="Times New Roman" w:cs="Times New Roman"/>
          <w:bCs/>
          <w:sz w:val="24"/>
          <w:szCs w:val="24"/>
        </w:rPr>
        <w:t xml:space="preserve"> </w:t>
      </w:r>
      <w:r w:rsidRPr="008671EF">
        <w:rPr>
          <w:rFonts w:ascii="Times New Roman" w:hAnsi="Times New Roman" w:cs="Times New Roman"/>
          <w:sz w:val="24"/>
          <w:szCs w:val="24"/>
        </w:rPr>
        <w:t>–</w:t>
      </w:r>
      <w:r w:rsidR="00AF6F08" w:rsidRPr="00AF6F08">
        <w:rPr>
          <w:rFonts w:ascii="Times New Roman" w:hAnsi="Times New Roman" w:cs="Times New Roman"/>
          <w:sz w:val="24"/>
          <w:szCs w:val="24"/>
        </w:rPr>
        <w:t xml:space="preserve"> </w:t>
      </w:r>
      <w:r w:rsidR="006B3891">
        <w:rPr>
          <w:rFonts w:ascii="Times New Roman" w:hAnsi="Times New Roman" w:cs="Times New Roman"/>
          <w:sz w:val="24"/>
          <w:szCs w:val="24"/>
        </w:rPr>
        <w:t>орган</w:t>
      </w:r>
      <w:r w:rsidR="00AF6F08" w:rsidRPr="00AF6F08">
        <w:rPr>
          <w:rFonts w:ascii="Times New Roman" w:hAnsi="Times New Roman" w:cs="Times New Roman"/>
          <w:sz w:val="24"/>
          <w:szCs w:val="24"/>
        </w:rPr>
        <w:t xml:space="preserve">, </w:t>
      </w:r>
      <w:r w:rsidR="00EB3B85">
        <w:rPr>
          <w:rFonts w:ascii="Times New Roman" w:hAnsi="Times New Roman" w:cs="Times New Roman"/>
          <w:sz w:val="24"/>
          <w:szCs w:val="24"/>
        </w:rPr>
        <w:t>осуществляющий организацию отбора,</w:t>
      </w:r>
      <w:r w:rsidR="00EB3B85" w:rsidRPr="00AF6F08">
        <w:rPr>
          <w:rFonts w:ascii="Times New Roman" w:hAnsi="Times New Roman" w:cs="Times New Roman"/>
          <w:sz w:val="24"/>
          <w:szCs w:val="24"/>
        </w:rPr>
        <w:t xml:space="preserve"> </w:t>
      </w:r>
      <w:r w:rsidR="00AF6F08" w:rsidRPr="00AF6F08">
        <w:rPr>
          <w:rFonts w:ascii="Times New Roman" w:hAnsi="Times New Roman" w:cs="Times New Roman"/>
          <w:sz w:val="24"/>
          <w:szCs w:val="24"/>
        </w:rPr>
        <w:t>обеспечивающи</w:t>
      </w:r>
      <w:r w:rsidR="006B3891">
        <w:rPr>
          <w:rFonts w:ascii="Times New Roman" w:hAnsi="Times New Roman" w:cs="Times New Roman"/>
          <w:sz w:val="24"/>
          <w:szCs w:val="24"/>
        </w:rPr>
        <w:t>й</w:t>
      </w:r>
      <w:r w:rsidR="00AF6F08" w:rsidRPr="00AF6F08">
        <w:rPr>
          <w:rFonts w:ascii="Times New Roman" w:hAnsi="Times New Roman" w:cs="Times New Roman"/>
          <w:sz w:val="24"/>
          <w:szCs w:val="24"/>
        </w:rPr>
        <w:t xml:space="preserve"> организационное, информационное, аналитическое сопровождение мероприятий по предоставлению субсидии, в том числе проверку документов, предоставленных организациями, и содержащихся в них сведений, мониторинг исполнения получателями субсидии условий ее предоставления, проверку отчетности, предоставленной получателями субсидии, и достижение значений показателей результативности, контроль за соблюдением настоящего порядка, является </w:t>
      </w:r>
      <w:r w:rsidR="001B0921">
        <w:rPr>
          <w:rFonts w:ascii="Times New Roman" w:hAnsi="Times New Roman" w:cs="Times New Roman"/>
          <w:sz w:val="24"/>
          <w:szCs w:val="24"/>
        </w:rPr>
        <w:t>отдел</w:t>
      </w:r>
      <w:r w:rsidR="00AF6F08" w:rsidRPr="00AF6F08">
        <w:rPr>
          <w:rFonts w:ascii="Times New Roman" w:hAnsi="Times New Roman" w:cs="Times New Roman"/>
          <w:sz w:val="24"/>
          <w:szCs w:val="24"/>
        </w:rPr>
        <w:t xml:space="preserve"> </w:t>
      </w:r>
      <w:r w:rsidR="006B3891">
        <w:rPr>
          <w:rFonts w:ascii="Times New Roman" w:hAnsi="Times New Roman" w:cs="Times New Roman"/>
          <w:sz w:val="24"/>
          <w:szCs w:val="24"/>
        </w:rPr>
        <w:t xml:space="preserve">коммунального </w:t>
      </w:r>
      <w:r w:rsidR="001B0921">
        <w:rPr>
          <w:rFonts w:ascii="Times New Roman" w:hAnsi="Times New Roman" w:cs="Times New Roman"/>
          <w:sz w:val="24"/>
          <w:szCs w:val="24"/>
        </w:rPr>
        <w:t>хозяйства</w:t>
      </w:r>
      <w:r w:rsidR="006B3891">
        <w:rPr>
          <w:rFonts w:ascii="Times New Roman" w:hAnsi="Times New Roman" w:cs="Times New Roman"/>
          <w:sz w:val="24"/>
          <w:szCs w:val="24"/>
        </w:rPr>
        <w:t xml:space="preserve"> </w:t>
      </w:r>
      <w:r w:rsidR="00377AC2">
        <w:rPr>
          <w:rFonts w:ascii="Times New Roman" w:hAnsi="Times New Roman" w:cs="Times New Roman"/>
          <w:sz w:val="24"/>
          <w:szCs w:val="24"/>
        </w:rPr>
        <w:t xml:space="preserve">Администрации </w:t>
      </w:r>
      <w:r w:rsidR="006B3891">
        <w:rPr>
          <w:rFonts w:ascii="Times New Roman" w:hAnsi="Times New Roman" w:cs="Times New Roman"/>
          <w:sz w:val="24"/>
          <w:szCs w:val="24"/>
        </w:rPr>
        <w:t xml:space="preserve"> (далее – уполномоченный орган</w:t>
      </w:r>
      <w:r w:rsidR="00AF6F08" w:rsidRPr="00AF6F08">
        <w:rPr>
          <w:rFonts w:ascii="Times New Roman" w:hAnsi="Times New Roman" w:cs="Times New Roman"/>
          <w:sz w:val="24"/>
          <w:szCs w:val="24"/>
        </w:rPr>
        <w:t>);</w:t>
      </w:r>
      <w:proofErr w:type="gramEnd"/>
    </w:p>
    <w:p w:rsidR="00AF6F08" w:rsidRPr="00AF6F08" w:rsidRDefault="008671EF" w:rsidP="001B0DA7">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bCs/>
          <w:sz w:val="24"/>
          <w:szCs w:val="24"/>
        </w:rPr>
        <w:t>3)</w:t>
      </w:r>
      <w:r w:rsidR="00AF6F08" w:rsidRPr="006B3891">
        <w:rPr>
          <w:rFonts w:ascii="Times New Roman" w:hAnsi="Times New Roman" w:cs="Times New Roman"/>
          <w:bCs/>
          <w:sz w:val="24"/>
          <w:szCs w:val="24"/>
        </w:rPr>
        <w:t>субсидия</w:t>
      </w:r>
      <w:r w:rsidR="00AF6F08" w:rsidRPr="00AF6F08">
        <w:rPr>
          <w:rFonts w:ascii="Times New Roman" w:hAnsi="Times New Roman" w:cs="Times New Roman"/>
          <w:sz w:val="24"/>
          <w:szCs w:val="24"/>
        </w:rPr>
        <w:t xml:space="preserve"> </w:t>
      </w:r>
      <w:r w:rsidRPr="008671EF">
        <w:rPr>
          <w:rFonts w:ascii="Times New Roman" w:hAnsi="Times New Roman" w:cs="Times New Roman"/>
          <w:sz w:val="24"/>
          <w:szCs w:val="24"/>
        </w:rPr>
        <w:t>–</w:t>
      </w:r>
      <w:r w:rsidR="00AF6F08" w:rsidRPr="00AF6F08">
        <w:rPr>
          <w:rFonts w:ascii="Times New Roman" w:hAnsi="Times New Roman" w:cs="Times New Roman"/>
          <w:sz w:val="24"/>
          <w:szCs w:val="24"/>
        </w:rPr>
        <w:t xml:space="preserve"> средства, предоставляемые из местного бюджета получателю субсидии на безвозмездной и безвозвратной основе в целях </w:t>
      </w:r>
      <w:r w:rsidR="00377AC2" w:rsidRPr="00377AC2">
        <w:rPr>
          <w:rFonts w:ascii="Times New Roman" w:hAnsi="Times New Roman" w:cs="Times New Roman"/>
          <w:sz w:val="24"/>
          <w:szCs w:val="24"/>
        </w:rPr>
        <w:t xml:space="preserve">возмещение Получателю (затрат), недополученных доходов, связанных с оказанием </w:t>
      </w:r>
      <w:r w:rsidR="006A5D24" w:rsidRPr="006A5D24">
        <w:rPr>
          <w:rFonts w:ascii="Times New Roman" w:hAnsi="Times New Roman" w:cs="Times New Roman"/>
          <w:sz w:val="24"/>
          <w:szCs w:val="24"/>
        </w:rPr>
        <w:t>услуг по перевозке учащихся на территории Приозерского муниципального района Ленинградской области автомобильным транспортом общего пользования по муниципальным маршрутам на территории Приозерского муниципального района Ленинградской области</w:t>
      </w:r>
      <w:r w:rsidR="00377AC2" w:rsidRPr="00377AC2">
        <w:rPr>
          <w:rFonts w:ascii="Times New Roman" w:hAnsi="Times New Roman" w:cs="Times New Roman"/>
          <w:sz w:val="24"/>
          <w:szCs w:val="24"/>
        </w:rPr>
        <w:t>, утвержденных на текущий финансовый год.</w:t>
      </w:r>
      <w:r w:rsidR="00AF6F08" w:rsidRPr="00AF6F08">
        <w:rPr>
          <w:rFonts w:ascii="Times New Roman" w:hAnsi="Times New Roman" w:cs="Times New Roman"/>
          <w:sz w:val="24"/>
          <w:szCs w:val="24"/>
        </w:rPr>
        <w:t>;</w:t>
      </w:r>
      <w:proofErr w:type="gramEnd"/>
    </w:p>
    <w:p w:rsidR="008671EF" w:rsidRPr="00E1482E" w:rsidRDefault="008671EF" w:rsidP="001B0DA7">
      <w:pPr>
        <w:spacing w:after="0" w:line="240" w:lineRule="auto"/>
        <w:ind w:firstLine="709"/>
        <w:jc w:val="both"/>
        <w:rPr>
          <w:rFonts w:ascii="Times New Roman" w:hAnsi="Times New Roman" w:cs="Times New Roman"/>
          <w:sz w:val="24"/>
          <w:szCs w:val="24"/>
        </w:rPr>
      </w:pPr>
      <w:r w:rsidRPr="00E1482E">
        <w:rPr>
          <w:rFonts w:ascii="Times New Roman" w:hAnsi="Times New Roman" w:cs="Times New Roman"/>
          <w:bCs/>
          <w:sz w:val="24"/>
          <w:szCs w:val="24"/>
        </w:rPr>
        <w:t>4)</w:t>
      </w:r>
      <w:r w:rsidR="00377AC2" w:rsidRPr="00E1482E">
        <w:rPr>
          <w:rFonts w:ascii="Times New Roman" w:hAnsi="Times New Roman" w:cs="Times New Roman"/>
          <w:bCs/>
          <w:sz w:val="24"/>
          <w:szCs w:val="24"/>
        </w:rPr>
        <w:t>Комитет финансов</w:t>
      </w:r>
      <w:r w:rsidR="00AF6F08" w:rsidRPr="00E1482E">
        <w:rPr>
          <w:rFonts w:ascii="Times New Roman" w:hAnsi="Times New Roman" w:cs="Times New Roman"/>
          <w:sz w:val="24"/>
          <w:szCs w:val="24"/>
        </w:rPr>
        <w:t xml:space="preserve"> </w:t>
      </w:r>
      <w:r w:rsidRPr="00E1482E">
        <w:rPr>
          <w:rFonts w:ascii="Times New Roman" w:hAnsi="Times New Roman" w:cs="Times New Roman"/>
          <w:sz w:val="24"/>
          <w:szCs w:val="24"/>
        </w:rPr>
        <w:t>–</w:t>
      </w:r>
      <w:r w:rsidR="00F207B2" w:rsidRPr="00E1482E">
        <w:rPr>
          <w:rFonts w:ascii="Times New Roman" w:hAnsi="Times New Roman" w:cs="Times New Roman"/>
          <w:sz w:val="24"/>
          <w:szCs w:val="24"/>
        </w:rPr>
        <w:t xml:space="preserve"> осуществляет</w:t>
      </w:r>
      <w:r w:rsidR="00AF6F08" w:rsidRPr="00E1482E">
        <w:rPr>
          <w:rFonts w:ascii="Times New Roman" w:hAnsi="Times New Roman" w:cs="Times New Roman"/>
          <w:sz w:val="24"/>
          <w:szCs w:val="24"/>
        </w:rPr>
        <w:t xml:space="preserve"> от лица главного распорядителя бюджетных средств перечисление средств субсидии получателям субсидии;</w:t>
      </w:r>
    </w:p>
    <w:p w:rsidR="008976A8" w:rsidRDefault="008976A8" w:rsidP="001B0DA7">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5)участник отбора </w:t>
      </w:r>
      <w:r w:rsidRPr="008671EF">
        <w:rPr>
          <w:rFonts w:ascii="Times New Roman" w:hAnsi="Times New Roman" w:cs="Times New Roman"/>
          <w:sz w:val="24"/>
          <w:szCs w:val="24"/>
        </w:rPr>
        <w:t>–</w:t>
      </w:r>
      <w:r>
        <w:rPr>
          <w:rFonts w:ascii="Times New Roman" w:hAnsi="Times New Roman" w:cs="Times New Roman"/>
          <w:sz w:val="24"/>
          <w:szCs w:val="24"/>
        </w:rPr>
        <w:t xml:space="preserve"> </w:t>
      </w:r>
      <w:r w:rsidRPr="008976A8">
        <w:rPr>
          <w:rFonts w:ascii="Times New Roman" w:hAnsi="Times New Roman" w:cs="Times New Roman"/>
          <w:sz w:val="24"/>
          <w:szCs w:val="24"/>
        </w:rPr>
        <w:t>юридическое лицо (за исключением государственных (муниципальных) учреждений), индивидуальный предприниматель, подавшее (подавший) заявку на предоставление субсидии (далее – заявка) в соответствии с настоящим порядком</w:t>
      </w:r>
      <w:r>
        <w:rPr>
          <w:rFonts w:ascii="Times New Roman" w:hAnsi="Times New Roman" w:cs="Times New Roman"/>
          <w:sz w:val="24"/>
          <w:szCs w:val="24"/>
        </w:rPr>
        <w:t>;</w:t>
      </w:r>
      <w:proofErr w:type="gramEnd"/>
    </w:p>
    <w:p w:rsidR="00AF6F08" w:rsidRDefault="00F15BF8"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6</w:t>
      </w:r>
      <w:r w:rsidR="008671EF">
        <w:rPr>
          <w:rFonts w:ascii="Times New Roman" w:hAnsi="Times New Roman" w:cs="Times New Roman"/>
          <w:bCs/>
          <w:sz w:val="24"/>
          <w:szCs w:val="24"/>
        </w:rPr>
        <w:t>)</w:t>
      </w:r>
      <w:r w:rsidR="00AF6F08" w:rsidRPr="006B3891">
        <w:rPr>
          <w:rFonts w:ascii="Times New Roman" w:hAnsi="Times New Roman" w:cs="Times New Roman"/>
          <w:bCs/>
          <w:sz w:val="24"/>
          <w:szCs w:val="24"/>
        </w:rPr>
        <w:t>соглашение</w:t>
      </w:r>
      <w:r w:rsidR="00AF6F08" w:rsidRPr="00AF6F08">
        <w:rPr>
          <w:rFonts w:ascii="Times New Roman" w:hAnsi="Times New Roman" w:cs="Times New Roman"/>
          <w:sz w:val="24"/>
          <w:szCs w:val="24"/>
        </w:rPr>
        <w:t xml:space="preserve"> </w:t>
      </w:r>
      <w:r w:rsidR="008671EF" w:rsidRPr="008671EF">
        <w:rPr>
          <w:rFonts w:ascii="Times New Roman" w:hAnsi="Times New Roman" w:cs="Times New Roman"/>
          <w:sz w:val="24"/>
          <w:szCs w:val="24"/>
        </w:rPr>
        <w:t>–</w:t>
      </w:r>
      <w:r w:rsidR="00AF6F08" w:rsidRPr="00AF6F08">
        <w:rPr>
          <w:rFonts w:ascii="Times New Roman" w:hAnsi="Times New Roman" w:cs="Times New Roman"/>
          <w:sz w:val="24"/>
          <w:szCs w:val="24"/>
        </w:rPr>
        <w:t xml:space="preserve"> соглашение, заключенное между главным распорядителем бюджетных средств и получателем субсидии, определяющее права и обязанности сторон, возникающие в связи с предоставлением субсидии, в соответствии с типовыми формами, установленными </w:t>
      </w:r>
      <w:r w:rsidR="00F207B2">
        <w:rPr>
          <w:rFonts w:ascii="Times New Roman" w:hAnsi="Times New Roman" w:cs="Times New Roman"/>
          <w:sz w:val="24"/>
          <w:szCs w:val="24"/>
        </w:rPr>
        <w:t>Комитетом</w:t>
      </w:r>
      <w:r w:rsidR="00AF6F08" w:rsidRPr="00AF6F08">
        <w:rPr>
          <w:rFonts w:ascii="Times New Roman" w:hAnsi="Times New Roman" w:cs="Times New Roman"/>
          <w:sz w:val="24"/>
          <w:szCs w:val="24"/>
        </w:rPr>
        <w:t xml:space="preserve"> финансов </w:t>
      </w:r>
      <w:r w:rsidR="00F207B2">
        <w:rPr>
          <w:rFonts w:ascii="Times New Roman" w:hAnsi="Times New Roman" w:cs="Times New Roman"/>
          <w:sz w:val="24"/>
          <w:szCs w:val="24"/>
        </w:rPr>
        <w:t>Приозерского муниципального района</w:t>
      </w:r>
      <w:r w:rsidR="00AF6F08" w:rsidRPr="00AF6F08">
        <w:rPr>
          <w:rFonts w:ascii="Times New Roman" w:hAnsi="Times New Roman" w:cs="Times New Roman"/>
          <w:sz w:val="24"/>
          <w:szCs w:val="24"/>
        </w:rPr>
        <w:t>;</w:t>
      </w:r>
    </w:p>
    <w:p w:rsidR="0048228A" w:rsidRPr="0048228A" w:rsidRDefault="0048228A" w:rsidP="001B0DA7">
      <w:pPr>
        <w:spacing w:after="0" w:line="240" w:lineRule="auto"/>
        <w:ind w:firstLine="709"/>
        <w:jc w:val="both"/>
        <w:rPr>
          <w:rFonts w:ascii="Times New Roman" w:hAnsi="Times New Roman" w:cs="Times New Roman"/>
          <w:color w:val="FF0000"/>
          <w:sz w:val="24"/>
          <w:szCs w:val="24"/>
        </w:rPr>
      </w:pPr>
      <w:r w:rsidRPr="0048228A">
        <w:rPr>
          <w:rFonts w:ascii="Times New Roman" w:hAnsi="Times New Roman" w:cs="Times New Roman"/>
          <w:sz w:val="24"/>
          <w:szCs w:val="24"/>
        </w:rPr>
        <w:t xml:space="preserve">7)получатель субсидии - </w:t>
      </w:r>
      <w:r w:rsidRPr="008976A8">
        <w:rPr>
          <w:rFonts w:ascii="Times New Roman" w:hAnsi="Times New Roman" w:cs="Times New Roman"/>
          <w:sz w:val="24"/>
          <w:szCs w:val="24"/>
        </w:rPr>
        <w:t xml:space="preserve">юридическое лицо (за исключением государственных (муниципальных) учреждений), индивидуальный предприниматель, </w:t>
      </w:r>
      <w:r>
        <w:rPr>
          <w:rFonts w:ascii="Times New Roman" w:hAnsi="Times New Roman" w:cs="Times New Roman"/>
          <w:sz w:val="24"/>
          <w:szCs w:val="24"/>
        </w:rPr>
        <w:t xml:space="preserve">выигравшее </w:t>
      </w:r>
      <w:r w:rsidRPr="000C2AFC">
        <w:rPr>
          <w:rFonts w:ascii="Times New Roman" w:hAnsi="Times New Roman" w:cs="Times New Roman"/>
          <w:color w:val="000000" w:themeColor="text1"/>
          <w:sz w:val="24"/>
          <w:szCs w:val="24"/>
        </w:rPr>
        <w:t>по результатам отбора</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w:t>
      </w:r>
    </w:p>
    <w:p w:rsidR="00AF6F08" w:rsidRPr="00AF6F08" w:rsidRDefault="00AF6F08" w:rsidP="001B0DA7">
      <w:pPr>
        <w:spacing w:after="0" w:line="240" w:lineRule="auto"/>
        <w:ind w:firstLine="709"/>
        <w:jc w:val="both"/>
        <w:rPr>
          <w:rFonts w:ascii="Times New Roman" w:hAnsi="Times New Roman" w:cs="Times New Roman"/>
          <w:sz w:val="24"/>
          <w:szCs w:val="24"/>
        </w:rPr>
      </w:pPr>
      <w:r w:rsidRPr="00AF6F08">
        <w:rPr>
          <w:rFonts w:ascii="Times New Roman" w:hAnsi="Times New Roman" w:cs="Times New Roman"/>
          <w:sz w:val="24"/>
          <w:szCs w:val="24"/>
        </w:rPr>
        <w:t>иные понятия, используемые для целей настоящего Порядка, применяются в значении, установленном действующим законодательством Российской Федерации.</w:t>
      </w:r>
    </w:p>
    <w:p w:rsidR="00AF6F08" w:rsidRPr="00AF6F08" w:rsidRDefault="006B3891" w:rsidP="001B0DA7">
      <w:pPr>
        <w:spacing w:after="0" w:line="240" w:lineRule="auto"/>
        <w:ind w:firstLine="709"/>
        <w:jc w:val="both"/>
        <w:rPr>
          <w:rFonts w:ascii="Times New Roman" w:hAnsi="Times New Roman" w:cs="Times New Roman"/>
          <w:sz w:val="24"/>
          <w:szCs w:val="24"/>
        </w:rPr>
      </w:pPr>
      <w:bookmarkStart w:id="3" w:name="sub_1013"/>
      <w:proofErr w:type="gramStart"/>
      <w:r>
        <w:rPr>
          <w:rFonts w:ascii="Times New Roman" w:hAnsi="Times New Roman" w:cs="Times New Roman"/>
          <w:sz w:val="24"/>
          <w:szCs w:val="24"/>
        </w:rPr>
        <w:t>1.3.</w:t>
      </w:r>
      <w:r w:rsidR="00AF6F08" w:rsidRPr="00AF6F08">
        <w:rPr>
          <w:rFonts w:ascii="Times New Roman" w:hAnsi="Times New Roman" w:cs="Times New Roman"/>
          <w:sz w:val="24"/>
          <w:szCs w:val="24"/>
        </w:rPr>
        <w:t xml:space="preserve">Субсидия предоставляется </w:t>
      </w:r>
      <w:r w:rsidR="001B0921" w:rsidRPr="00AF6F08">
        <w:rPr>
          <w:rFonts w:ascii="Times New Roman" w:hAnsi="Times New Roman" w:cs="Times New Roman"/>
          <w:sz w:val="24"/>
          <w:szCs w:val="24"/>
        </w:rPr>
        <w:t xml:space="preserve">на безвозмездной и безвозвратной основе в целях </w:t>
      </w:r>
      <w:r w:rsidR="001B0921" w:rsidRPr="00377AC2">
        <w:rPr>
          <w:rFonts w:ascii="Times New Roman" w:hAnsi="Times New Roman" w:cs="Times New Roman"/>
          <w:sz w:val="24"/>
          <w:szCs w:val="24"/>
        </w:rPr>
        <w:t>возмещен</w:t>
      </w:r>
      <w:r w:rsidR="00F207B2">
        <w:rPr>
          <w:rFonts w:ascii="Times New Roman" w:hAnsi="Times New Roman" w:cs="Times New Roman"/>
          <w:sz w:val="24"/>
          <w:szCs w:val="24"/>
        </w:rPr>
        <w:t xml:space="preserve">ие Получателю </w:t>
      </w:r>
      <w:r w:rsidR="001B0921" w:rsidRPr="00377AC2">
        <w:rPr>
          <w:rFonts w:ascii="Times New Roman" w:hAnsi="Times New Roman" w:cs="Times New Roman"/>
          <w:sz w:val="24"/>
          <w:szCs w:val="24"/>
        </w:rPr>
        <w:t xml:space="preserve">затрат, недополученных доходов, связанных с оказанием </w:t>
      </w:r>
      <w:r w:rsidR="006A5D24" w:rsidRPr="006A5D24">
        <w:rPr>
          <w:rFonts w:ascii="Times New Roman" w:hAnsi="Times New Roman" w:cs="Times New Roman"/>
          <w:sz w:val="24"/>
          <w:szCs w:val="24"/>
        </w:rPr>
        <w:t>услуг по перевозке учащихся на территории Приозерского муниципального района Ленинградской области автомобильным транспортом общего пользования по муниципальным маршрутам на территории Приозерского муниципального района Ленинградской области</w:t>
      </w:r>
      <w:r w:rsidR="001B0921" w:rsidRPr="00377AC2">
        <w:rPr>
          <w:rFonts w:ascii="Times New Roman" w:hAnsi="Times New Roman" w:cs="Times New Roman"/>
          <w:sz w:val="24"/>
          <w:szCs w:val="24"/>
        </w:rPr>
        <w:t>, в пределах лимитов бюджетных обязательств, утвержденных на текущий финансовый год</w:t>
      </w:r>
      <w:proofErr w:type="gramEnd"/>
    </w:p>
    <w:bookmarkEnd w:id="3"/>
    <w:p w:rsidR="00AF6F08" w:rsidRDefault="008671EF"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1F66B3">
        <w:rPr>
          <w:rFonts w:ascii="Times New Roman" w:hAnsi="Times New Roman" w:cs="Times New Roman"/>
          <w:sz w:val="24"/>
          <w:szCs w:val="24"/>
        </w:rPr>
        <w:t>3</w:t>
      </w:r>
      <w:r>
        <w:rPr>
          <w:rFonts w:ascii="Times New Roman" w:hAnsi="Times New Roman" w:cs="Times New Roman"/>
          <w:sz w:val="24"/>
          <w:szCs w:val="24"/>
        </w:rPr>
        <w:t>.</w:t>
      </w:r>
      <w:r w:rsidR="001F66B3">
        <w:rPr>
          <w:rFonts w:ascii="Times New Roman" w:hAnsi="Times New Roman" w:cs="Times New Roman"/>
          <w:sz w:val="24"/>
          <w:szCs w:val="24"/>
        </w:rPr>
        <w:t>1.</w:t>
      </w:r>
      <w:r w:rsidR="00AF6F08" w:rsidRPr="00AF6F08">
        <w:rPr>
          <w:rFonts w:ascii="Times New Roman" w:hAnsi="Times New Roman" w:cs="Times New Roman"/>
          <w:sz w:val="24"/>
          <w:szCs w:val="24"/>
        </w:rPr>
        <w:t xml:space="preserve">Субсидия предоставляется в соответствии с настоящим Порядком в пределах лимитов бюджетных обязательств, </w:t>
      </w:r>
      <w:r w:rsidRPr="000C2AFC">
        <w:rPr>
          <w:rFonts w:ascii="Times New Roman" w:hAnsi="Times New Roman" w:cs="Times New Roman"/>
          <w:color w:val="000000" w:themeColor="text1"/>
          <w:sz w:val="24"/>
          <w:szCs w:val="24"/>
        </w:rPr>
        <w:t>утвержденных на соответствующий финансовый год</w:t>
      </w:r>
      <w:r w:rsidR="00AF6F08" w:rsidRPr="00AF6F08">
        <w:rPr>
          <w:rFonts w:ascii="Times New Roman" w:hAnsi="Times New Roman" w:cs="Times New Roman"/>
          <w:sz w:val="24"/>
          <w:szCs w:val="24"/>
        </w:rPr>
        <w:t>.</w:t>
      </w:r>
    </w:p>
    <w:p w:rsidR="00F665AB" w:rsidRPr="00F665AB" w:rsidRDefault="00F665AB"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Pr="00F665AB">
        <w:rPr>
          <w:rFonts w:ascii="Times New Roman" w:hAnsi="Times New Roman" w:cs="Times New Roman"/>
          <w:sz w:val="24"/>
          <w:szCs w:val="24"/>
        </w:rPr>
        <w:t>Категории получателей субсидии:</w:t>
      </w:r>
    </w:p>
    <w:p w:rsidR="00F665AB" w:rsidRDefault="00712C0C" w:rsidP="001B0DA7">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Перевозчик</w:t>
      </w:r>
      <w:r w:rsidR="007A42E4">
        <w:rPr>
          <w:rFonts w:ascii="Times New Roman" w:hAnsi="Times New Roman" w:cs="Times New Roman"/>
          <w:sz w:val="24"/>
          <w:szCs w:val="24"/>
        </w:rPr>
        <w:t>и</w:t>
      </w:r>
      <w:r w:rsidR="00F665AB" w:rsidRPr="00F665AB">
        <w:rPr>
          <w:rFonts w:ascii="Times New Roman" w:hAnsi="Times New Roman" w:cs="Times New Roman"/>
          <w:sz w:val="24"/>
          <w:szCs w:val="24"/>
        </w:rPr>
        <w:t xml:space="preserve">, с которыми заключен муниципальный контракт на </w:t>
      </w:r>
      <w:r w:rsidR="000D36E6" w:rsidRPr="008D29B0">
        <w:rPr>
          <w:rFonts w:ascii="Times New Roman" w:hAnsi="Times New Roman" w:cs="Times New Roman"/>
          <w:sz w:val="24"/>
          <w:szCs w:val="24"/>
        </w:rPr>
        <w:t>выполнение работ</w:t>
      </w:r>
      <w:r w:rsidR="00F665AB" w:rsidRPr="00F665AB">
        <w:rPr>
          <w:rFonts w:ascii="Times New Roman" w:hAnsi="Times New Roman" w:cs="Times New Roman"/>
          <w:sz w:val="24"/>
          <w:szCs w:val="24"/>
        </w:rPr>
        <w:t xml:space="preserve"> по осуществлению регулярных перевозок пассажиров и багажа автомобильным транспортом на территории </w:t>
      </w:r>
      <w:r w:rsidR="001B0921">
        <w:rPr>
          <w:rFonts w:ascii="Times New Roman" w:hAnsi="Times New Roman" w:cs="Times New Roman"/>
          <w:sz w:val="24"/>
          <w:szCs w:val="24"/>
        </w:rPr>
        <w:t>Приозерского муниципального района Ленинградской области</w:t>
      </w:r>
      <w:r w:rsidR="00F665AB" w:rsidRPr="00F665AB">
        <w:rPr>
          <w:rFonts w:ascii="Times New Roman" w:hAnsi="Times New Roman" w:cs="Times New Roman"/>
          <w:sz w:val="24"/>
          <w:szCs w:val="24"/>
        </w:rPr>
        <w:t xml:space="preserve"> по регулируемым тарифам, в порядке, установленном Федеральным законом от 05.04.2013 </w:t>
      </w:r>
      <w:r w:rsidR="00F665AB">
        <w:rPr>
          <w:rFonts w:ascii="Times New Roman" w:hAnsi="Times New Roman" w:cs="Times New Roman"/>
          <w:sz w:val="24"/>
          <w:szCs w:val="24"/>
        </w:rPr>
        <w:t>№</w:t>
      </w:r>
      <w:r w:rsidR="00F665AB" w:rsidRPr="00F665AB">
        <w:rPr>
          <w:rFonts w:ascii="Times New Roman" w:hAnsi="Times New Roman" w:cs="Times New Roman"/>
          <w:sz w:val="24"/>
          <w:szCs w:val="24"/>
        </w:rPr>
        <w:t xml:space="preserve">44-ФЗ </w:t>
      </w:r>
      <w:r w:rsidR="00F665AB">
        <w:rPr>
          <w:rFonts w:ascii="Times New Roman" w:hAnsi="Times New Roman" w:cs="Times New Roman"/>
          <w:sz w:val="24"/>
          <w:szCs w:val="24"/>
        </w:rPr>
        <w:t>«</w:t>
      </w:r>
      <w:r w:rsidR="00F665AB" w:rsidRPr="00F665AB">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F665AB">
        <w:rPr>
          <w:rFonts w:ascii="Times New Roman" w:hAnsi="Times New Roman" w:cs="Times New Roman"/>
          <w:sz w:val="24"/>
          <w:szCs w:val="24"/>
        </w:rPr>
        <w:t>»</w:t>
      </w:r>
      <w:r w:rsidR="00F665AB" w:rsidRPr="00F665AB">
        <w:rPr>
          <w:rFonts w:ascii="Times New Roman" w:hAnsi="Times New Roman" w:cs="Times New Roman"/>
          <w:sz w:val="24"/>
          <w:szCs w:val="24"/>
        </w:rPr>
        <w:t>.</w:t>
      </w:r>
      <w:proofErr w:type="gramEnd"/>
    </w:p>
    <w:p w:rsidR="00712C0C" w:rsidRDefault="00712C0C" w:rsidP="001B0DA7">
      <w:pPr>
        <w:spacing w:after="0" w:line="240" w:lineRule="auto"/>
        <w:ind w:firstLine="709"/>
        <w:jc w:val="both"/>
        <w:rPr>
          <w:rFonts w:ascii="Times New Roman" w:hAnsi="Times New Roman" w:cs="Times New Roman"/>
          <w:sz w:val="24"/>
          <w:szCs w:val="24"/>
          <w:lang w:bidi="ru-RU"/>
        </w:rPr>
      </w:pPr>
      <w:r w:rsidRPr="00712C0C">
        <w:rPr>
          <w:rFonts w:ascii="Times New Roman" w:hAnsi="Times New Roman" w:cs="Times New Roman"/>
          <w:sz w:val="24"/>
          <w:szCs w:val="24"/>
          <w:lang w:bidi="ru-RU"/>
        </w:rPr>
        <w:t>1.5.Критерии отбора на дату подачи участником отбора заявки на предоставление субсидии</w:t>
      </w:r>
      <w:r>
        <w:rPr>
          <w:rFonts w:ascii="Times New Roman" w:hAnsi="Times New Roman" w:cs="Times New Roman"/>
          <w:sz w:val="24"/>
          <w:szCs w:val="24"/>
          <w:lang w:bidi="ru-RU"/>
        </w:rPr>
        <w:t>:</w:t>
      </w:r>
    </w:p>
    <w:p w:rsidR="006A5D24" w:rsidRDefault="00712C0C" w:rsidP="001B0DA7">
      <w:pPr>
        <w:spacing w:after="0" w:line="240" w:lineRule="auto"/>
        <w:ind w:firstLine="709"/>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Выполнение работ по перевозке </w:t>
      </w:r>
      <w:r w:rsidR="006A5D24" w:rsidRPr="006A5D24">
        <w:rPr>
          <w:rFonts w:ascii="Times New Roman" w:eastAsia="Times New Roman" w:hAnsi="Times New Roman"/>
          <w:bCs/>
          <w:color w:val="000000"/>
          <w:sz w:val="24"/>
          <w:szCs w:val="24"/>
        </w:rPr>
        <w:t>учащихся на территории Приозерского муниципального района Ленинградской области автомобильным транспортом общего пользования по муниципальным маршрутам на территории Приозерского муниципального района Ленинградской области</w:t>
      </w:r>
      <w:r w:rsidR="006A5D24">
        <w:rPr>
          <w:rFonts w:ascii="Times New Roman" w:eastAsia="Times New Roman" w:hAnsi="Times New Roman"/>
          <w:bCs/>
          <w:color w:val="000000"/>
          <w:sz w:val="24"/>
          <w:szCs w:val="24"/>
        </w:rPr>
        <w:t>.</w:t>
      </w:r>
    </w:p>
    <w:p w:rsidR="00AF6F08" w:rsidRDefault="008671EF"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712C0C" w:rsidRPr="00712C0C">
        <w:rPr>
          <w:rFonts w:ascii="Times New Roman" w:hAnsi="Times New Roman" w:cs="Times New Roman"/>
          <w:sz w:val="24"/>
          <w:szCs w:val="24"/>
        </w:rPr>
        <w:t>6</w:t>
      </w:r>
      <w:r w:rsidR="001F66B3">
        <w:rPr>
          <w:rFonts w:ascii="Times New Roman" w:hAnsi="Times New Roman" w:cs="Times New Roman"/>
          <w:sz w:val="24"/>
          <w:szCs w:val="24"/>
        </w:rPr>
        <w:t>.</w:t>
      </w:r>
      <w:r w:rsidR="001F66B3" w:rsidRPr="001F66B3">
        <w:rPr>
          <w:rFonts w:ascii="Times New Roman" w:hAnsi="Times New Roman" w:cs="Times New Roman"/>
          <w:sz w:val="24"/>
          <w:szCs w:val="24"/>
        </w:rPr>
        <w:t>Субсидия носит целевой характер и не может быть использована на цели,</w:t>
      </w:r>
      <w:r w:rsidR="000D5866">
        <w:rPr>
          <w:rFonts w:ascii="Times New Roman" w:hAnsi="Times New Roman" w:cs="Times New Roman"/>
          <w:sz w:val="24"/>
          <w:szCs w:val="24"/>
        </w:rPr>
        <w:t xml:space="preserve"> не предусмотренные пунктом 1.3</w:t>
      </w:r>
      <w:r w:rsidR="001F66B3" w:rsidRPr="001F66B3">
        <w:rPr>
          <w:rFonts w:ascii="Times New Roman" w:hAnsi="Times New Roman" w:cs="Times New Roman"/>
          <w:sz w:val="24"/>
          <w:szCs w:val="24"/>
        </w:rPr>
        <w:t> настоящего Порядка.</w:t>
      </w:r>
      <w:bookmarkStart w:id="4" w:name="sub_1014"/>
    </w:p>
    <w:p w:rsidR="00F665AB" w:rsidRDefault="00F665AB" w:rsidP="001B0DA7">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1.</w:t>
      </w:r>
      <w:r w:rsidR="00712C0C" w:rsidRPr="00712C0C">
        <w:rPr>
          <w:rFonts w:ascii="Times New Roman" w:hAnsi="Times New Roman" w:cs="Times New Roman"/>
          <w:sz w:val="24"/>
          <w:szCs w:val="24"/>
        </w:rPr>
        <w:t>7</w:t>
      </w:r>
      <w:r>
        <w:rPr>
          <w:rFonts w:ascii="Times New Roman" w:hAnsi="Times New Roman" w:cs="Times New Roman"/>
          <w:sz w:val="24"/>
          <w:szCs w:val="24"/>
        </w:rPr>
        <w:t>.</w:t>
      </w:r>
      <w:r w:rsidRPr="000C2AFC">
        <w:rPr>
          <w:rFonts w:ascii="Times New Roman" w:hAnsi="Times New Roman" w:cs="Times New Roman"/>
          <w:color w:val="000000" w:themeColor="text1"/>
          <w:sz w:val="24"/>
          <w:szCs w:val="24"/>
        </w:rPr>
        <w:t>Решение о предоставлении субсидии принимается главным распорядителем бюджетных средств по результатам отбора получателей субсидий для предоставления субсидий (далее – участники отбора, отбор), провод</w:t>
      </w:r>
      <w:r>
        <w:rPr>
          <w:rFonts w:ascii="Times New Roman" w:hAnsi="Times New Roman" w:cs="Times New Roman"/>
          <w:color w:val="000000" w:themeColor="text1"/>
          <w:sz w:val="24"/>
          <w:szCs w:val="24"/>
        </w:rPr>
        <w:t>имого Уполномоченным органом</w:t>
      </w:r>
      <w:r w:rsidRPr="000C2AFC">
        <w:rPr>
          <w:rFonts w:ascii="Times New Roman" w:hAnsi="Times New Roman" w:cs="Times New Roman"/>
          <w:color w:val="000000" w:themeColor="text1"/>
          <w:sz w:val="24"/>
          <w:szCs w:val="24"/>
        </w:rPr>
        <w:t>.</w:t>
      </w:r>
    </w:p>
    <w:p w:rsidR="00F665AB" w:rsidRPr="00AF6F08" w:rsidRDefault="00F665AB"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1.</w:t>
      </w:r>
      <w:r w:rsidR="00712C0C" w:rsidRPr="00712C0C">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.Отбор получателей субсидии осуществляется способом запроса предложений</w:t>
      </w:r>
      <w:r w:rsidR="004B50CE">
        <w:rPr>
          <w:rFonts w:ascii="Times New Roman" w:hAnsi="Times New Roman" w:cs="Times New Roman"/>
          <w:color w:val="000000" w:themeColor="text1"/>
          <w:sz w:val="24"/>
          <w:szCs w:val="24"/>
        </w:rPr>
        <w:t>.</w:t>
      </w:r>
    </w:p>
    <w:bookmarkEnd w:id="4"/>
    <w:p w:rsidR="00F665AB" w:rsidRDefault="006B3891" w:rsidP="001B0DA7">
      <w:pPr>
        <w:spacing w:after="0" w:line="240" w:lineRule="auto"/>
        <w:ind w:firstLine="709"/>
        <w:jc w:val="both"/>
        <w:rPr>
          <w:rFonts w:ascii="Times New Roman" w:hAnsi="Times New Roman" w:cs="Times New Roman"/>
          <w:sz w:val="24"/>
          <w:szCs w:val="24"/>
          <w:lang w:bidi="ru-RU"/>
        </w:rPr>
      </w:pPr>
      <w:r w:rsidRPr="008D29B0">
        <w:rPr>
          <w:rFonts w:ascii="Times New Roman" w:hAnsi="Times New Roman" w:cs="Times New Roman"/>
          <w:sz w:val="24"/>
          <w:szCs w:val="24"/>
        </w:rPr>
        <w:t>1.</w:t>
      </w:r>
      <w:r w:rsidR="00613CB2" w:rsidRPr="008D29B0">
        <w:rPr>
          <w:rFonts w:ascii="Times New Roman" w:hAnsi="Times New Roman" w:cs="Times New Roman"/>
          <w:sz w:val="24"/>
          <w:szCs w:val="24"/>
        </w:rPr>
        <w:t>9</w:t>
      </w:r>
      <w:r w:rsidRPr="00EA1578">
        <w:rPr>
          <w:rFonts w:ascii="Times New Roman" w:hAnsi="Times New Roman" w:cs="Times New Roman"/>
          <w:sz w:val="24"/>
          <w:szCs w:val="24"/>
        </w:rPr>
        <w:t>.</w:t>
      </w:r>
      <w:r w:rsidR="000D5866" w:rsidRPr="000D5866">
        <w:rPr>
          <w:rFonts w:ascii="Times New Roman" w:hAnsi="Times New Roman" w:cs="Times New Roman"/>
          <w:sz w:val="24"/>
          <w:szCs w:val="24"/>
          <w:lang w:bidi="ru-RU"/>
        </w:rPr>
        <w:t xml:space="preserve">Информация о субсидии размещается на едином портале бюджетной системы Российской Федерации в информационно-телекоммуникационной сети «Интернет» (далее </w:t>
      </w:r>
      <w:r w:rsidR="008A1E81">
        <w:rPr>
          <w:rFonts w:ascii="Times New Roman" w:hAnsi="Times New Roman" w:cs="Times New Roman"/>
          <w:sz w:val="24"/>
          <w:szCs w:val="24"/>
          <w:lang w:bidi="ru-RU"/>
        </w:rPr>
        <w:t>–</w:t>
      </w:r>
      <w:r w:rsidR="000D5866" w:rsidRPr="000D5866">
        <w:rPr>
          <w:rFonts w:ascii="Times New Roman" w:hAnsi="Times New Roman" w:cs="Times New Roman"/>
          <w:sz w:val="24"/>
          <w:szCs w:val="24"/>
          <w:lang w:bidi="ru-RU"/>
        </w:rPr>
        <w:t xml:space="preserve"> единый портал) в порядке, установленном Министерством финансов Российской Федерации.</w:t>
      </w:r>
    </w:p>
    <w:p w:rsidR="00800BF6" w:rsidRDefault="00800BF6" w:rsidP="001B0DA7">
      <w:pPr>
        <w:spacing w:after="0" w:line="240" w:lineRule="auto"/>
        <w:ind w:firstLine="709"/>
        <w:jc w:val="both"/>
        <w:rPr>
          <w:rFonts w:ascii="Times New Roman" w:hAnsi="Times New Roman" w:cs="Times New Roman"/>
          <w:sz w:val="24"/>
          <w:szCs w:val="24"/>
          <w:lang w:bidi="ru-RU"/>
        </w:rPr>
      </w:pPr>
    </w:p>
    <w:p w:rsidR="00800BF6" w:rsidRDefault="00800BF6" w:rsidP="001B0DA7">
      <w:pPr>
        <w:spacing w:after="0" w:line="240" w:lineRule="auto"/>
        <w:ind w:firstLine="709"/>
        <w:jc w:val="both"/>
        <w:rPr>
          <w:rFonts w:ascii="Times New Roman" w:hAnsi="Times New Roman" w:cs="Times New Roman"/>
          <w:sz w:val="24"/>
          <w:szCs w:val="24"/>
        </w:rPr>
      </w:pPr>
    </w:p>
    <w:p w:rsidR="00F665AB" w:rsidRDefault="00F665AB" w:rsidP="001B0DA7">
      <w:pPr>
        <w:spacing w:after="0" w:line="240" w:lineRule="auto"/>
        <w:ind w:firstLine="709"/>
        <w:jc w:val="center"/>
        <w:rPr>
          <w:rFonts w:ascii="Times New Roman" w:hAnsi="Times New Roman" w:cs="Times New Roman"/>
          <w:color w:val="000000" w:themeColor="text1"/>
          <w:sz w:val="24"/>
          <w:szCs w:val="24"/>
        </w:rPr>
      </w:pPr>
      <w:r>
        <w:rPr>
          <w:rFonts w:ascii="Times New Roman" w:hAnsi="Times New Roman" w:cs="Times New Roman"/>
          <w:sz w:val="24"/>
          <w:szCs w:val="24"/>
          <w:lang w:val="en-US"/>
        </w:rPr>
        <w:t>II</w:t>
      </w:r>
      <w:r w:rsidRPr="00F665AB">
        <w:rPr>
          <w:rFonts w:ascii="Times New Roman" w:hAnsi="Times New Roman" w:cs="Times New Roman"/>
          <w:sz w:val="24"/>
          <w:szCs w:val="24"/>
        </w:rPr>
        <w:t>.</w:t>
      </w:r>
      <w:r>
        <w:rPr>
          <w:rFonts w:ascii="Times New Roman" w:hAnsi="Times New Roman" w:cs="Times New Roman"/>
          <w:sz w:val="24"/>
          <w:szCs w:val="24"/>
        </w:rPr>
        <w:t xml:space="preserve"> Порядок </w:t>
      </w:r>
      <w:r w:rsidRPr="000C2AFC">
        <w:rPr>
          <w:rFonts w:ascii="Times New Roman" w:hAnsi="Times New Roman" w:cs="Times New Roman"/>
          <w:color w:val="000000" w:themeColor="text1"/>
          <w:sz w:val="24"/>
          <w:szCs w:val="24"/>
        </w:rPr>
        <w:t>проведения отбора получателей субсидий для предоставления субсидии</w:t>
      </w:r>
    </w:p>
    <w:p w:rsidR="00F665AB" w:rsidRDefault="00F665AB" w:rsidP="001B0DA7">
      <w:pPr>
        <w:spacing w:after="0" w:line="240" w:lineRule="auto"/>
        <w:ind w:firstLine="709"/>
        <w:jc w:val="center"/>
        <w:rPr>
          <w:rFonts w:ascii="Times New Roman" w:hAnsi="Times New Roman" w:cs="Times New Roman"/>
          <w:color w:val="000000" w:themeColor="text1"/>
          <w:sz w:val="24"/>
          <w:szCs w:val="24"/>
        </w:rPr>
      </w:pPr>
    </w:p>
    <w:p w:rsidR="00F665AB" w:rsidRPr="00F665AB" w:rsidRDefault="00F665AB"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F665AB">
        <w:rPr>
          <w:rFonts w:ascii="Times New Roman" w:hAnsi="Times New Roman" w:cs="Times New Roman"/>
          <w:sz w:val="24"/>
          <w:szCs w:val="24"/>
        </w:rPr>
        <w:t>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F665AB" w:rsidRPr="00F665AB" w:rsidRDefault="00F665AB" w:rsidP="001B0DA7">
      <w:pPr>
        <w:spacing w:after="0" w:line="240" w:lineRule="auto"/>
        <w:ind w:firstLine="709"/>
        <w:jc w:val="both"/>
        <w:rPr>
          <w:rFonts w:ascii="Times New Roman" w:hAnsi="Times New Roman" w:cs="Times New Roman"/>
          <w:sz w:val="24"/>
          <w:szCs w:val="24"/>
        </w:rPr>
      </w:pPr>
      <w:r w:rsidRPr="00F665AB">
        <w:rPr>
          <w:rFonts w:ascii="Times New Roman" w:hAnsi="Times New Roman" w:cs="Times New Roman"/>
          <w:sz w:val="24"/>
          <w:szCs w:val="24"/>
        </w:rPr>
        <w:t>2.2.Обеспечение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F665AB">
        <w:rPr>
          <w:rFonts w:ascii="Times New Roman" w:hAnsi="Times New Roman" w:cs="Times New Roman"/>
          <w:sz w:val="24"/>
          <w:szCs w:val="24"/>
        </w:rPr>
        <w:t>ии и ау</w:t>
      </w:r>
      <w:proofErr w:type="gramEnd"/>
      <w:r w:rsidRPr="00F665AB">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904" w:rsidRPr="00AF0904" w:rsidRDefault="00E82417" w:rsidP="001B0DA7">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2.3</w:t>
      </w:r>
      <w:r w:rsidR="00AF0904" w:rsidRPr="00AF0904">
        <w:rPr>
          <w:rFonts w:ascii="Times New Roman" w:hAnsi="Times New Roman" w:cs="Times New Roman"/>
          <w:sz w:val="24"/>
          <w:szCs w:val="24"/>
        </w:rPr>
        <w:t xml:space="preserve">.В целях проведения отбора путем запроса предложений Уполномоченный орган не позднее </w:t>
      </w:r>
      <w:r w:rsidR="001B0921">
        <w:rPr>
          <w:rFonts w:ascii="Times New Roman" w:hAnsi="Times New Roman" w:cs="Times New Roman"/>
          <w:sz w:val="24"/>
          <w:szCs w:val="24"/>
        </w:rPr>
        <w:t>5</w:t>
      </w:r>
      <w:r w:rsidR="00AF0904" w:rsidRPr="00AF0904">
        <w:rPr>
          <w:rFonts w:ascii="Times New Roman" w:hAnsi="Times New Roman" w:cs="Times New Roman"/>
          <w:sz w:val="24"/>
          <w:szCs w:val="24"/>
        </w:rPr>
        <w:t xml:space="preserve">-ти </w:t>
      </w:r>
      <w:r w:rsidR="00F207B2">
        <w:rPr>
          <w:rFonts w:ascii="Times New Roman" w:hAnsi="Times New Roman" w:cs="Times New Roman"/>
          <w:sz w:val="24"/>
          <w:szCs w:val="24"/>
        </w:rPr>
        <w:t>рабочих</w:t>
      </w:r>
      <w:r w:rsidR="00AF0904" w:rsidRPr="00AF0904">
        <w:rPr>
          <w:rFonts w:ascii="Times New Roman" w:hAnsi="Times New Roman" w:cs="Times New Roman"/>
          <w:sz w:val="24"/>
          <w:szCs w:val="24"/>
        </w:rPr>
        <w:t xml:space="preserve"> дней до даты начала или окончания приема </w:t>
      </w:r>
      <w:r w:rsidR="007A3CBF">
        <w:rPr>
          <w:rFonts w:ascii="Times New Roman" w:hAnsi="Times New Roman" w:cs="Times New Roman"/>
          <w:sz w:val="24"/>
          <w:szCs w:val="24"/>
        </w:rPr>
        <w:t>заявок</w:t>
      </w:r>
      <w:r w:rsidR="00AF0904" w:rsidRPr="00AF0904">
        <w:rPr>
          <w:rFonts w:ascii="Times New Roman" w:hAnsi="Times New Roman" w:cs="Times New Roman"/>
          <w:sz w:val="24"/>
          <w:szCs w:val="24"/>
        </w:rPr>
        <w:t xml:space="preserve"> участников отбора размещает на едином портале </w:t>
      </w:r>
      <w:r w:rsidR="0028492B" w:rsidRPr="008D29B0">
        <w:rPr>
          <w:rFonts w:ascii="Times New Roman" w:hAnsi="Times New Roman" w:cs="Times New Roman"/>
          <w:sz w:val="24"/>
          <w:szCs w:val="24"/>
        </w:rPr>
        <w:t>или на ином сайте (с размещением указателя страницы сайта на едином портале)</w:t>
      </w:r>
      <w:r w:rsidR="0028492B" w:rsidRPr="0028492B">
        <w:rPr>
          <w:rFonts w:ascii="Times New Roman" w:hAnsi="Times New Roman" w:cs="Times New Roman"/>
          <w:sz w:val="24"/>
          <w:szCs w:val="24"/>
        </w:rPr>
        <w:t>, а также при необходимости на официальном сайте главного распоряд</w:t>
      </w:r>
      <w:r w:rsidR="0028492B">
        <w:rPr>
          <w:rFonts w:ascii="Times New Roman" w:hAnsi="Times New Roman" w:cs="Times New Roman"/>
          <w:sz w:val="24"/>
          <w:szCs w:val="24"/>
        </w:rPr>
        <w:t xml:space="preserve">ителя бюджетных средств в сети «Интернет» </w:t>
      </w:r>
      <w:r w:rsidR="00AF0904" w:rsidRPr="00AF0904">
        <w:rPr>
          <w:rFonts w:ascii="Times New Roman" w:hAnsi="Times New Roman" w:cs="Times New Roman"/>
          <w:sz w:val="24"/>
          <w:szCs w:val="24"/>
        </w:rPr>
        <w:t>объявление о проведении отбора, которое содержит</w:t>
      </w:r>
      <w:proofErr w:type="gramEnd"/>
      <w:r w:rsidR="00AF0904" w:rsidRPr="00AF0904">
        <w:rPr>
          <w:rFonts w:ascii="Times New Roman" w:hAnsi="Times New Roman" w:cs="Times New Roman"/>
          <w:sz w:val="24"/>
          <w:szCs w:val="24"/>
        </w:rPr>
        <w:t xml:space="preserve"> следующую информацию:</w:t>
      </w:r>
    </w:p>
    <w:p w:rsidR="00AF0904" w:rsidRPr="00AF0904" w:rsidRDefault="00712C0C"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F0904" w:rsidRPr="00AF0904">
        <w:rPr>
          <w:rFonts w:ascii="Times New Roman" w:hAnsi="Times New Roman" w:cs="Times New Roman"/>
          <w:sz w:val="24"/>
          <w:szCs w:val="24"/>
        </w:rPr>
        <w:t>сроки проведения отбора;</w:t>
      </w:r>
    </w:p>
    <w:p w:rsidR="00AF0904" w:rsidRPr="00AF0904" w:rsidRDefault="00712C0C"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F0904" w:rsidRPr="00AF0904">
        <w:rPr>
          <w:rFonts w:ascii="Times New Roman" w:hAnsi="Times New Roman" w:cs="Times New Roman"/>
          <w:sz w:val="24"/>
          <w:szCs w:val="24"/>
        </w:rPr>
        <w:t xml:space="preserve">даты начала подачи </w:t>
      </w:r>
      <w:r w:rsidR="007A3CBF">
        <w:rPr>
          <w:rFonts w:ascii="Times New Roman" w:hAnsi="Times New Roman" w:cs="Times New Roman"/>
          <w:sz w:val="24"/>
          <w:szCs w:val="24"/>
        </w:rPr>
        <w:t>и окончания приема заявок</w:t>
      </w:r>
      <w:r w:rsidR="00AF0904" w:rsidRPr="00AF0904">
        <w:rPr>
          <w:rFonts w:ascii="Times New Roman" w:hAnsi="Times New Roman" w:cs="Times New Roman"/>
          <w:sz w:val="24"/>
          <w:szCs w:val="24"/>
        </w:rPr>
        <w:t xml:space="preserve"> участников отбора: при этом дата окончания приема заявок не может быть ранее </w:t>
      </w:r>
      <w:r w:rsidR="001B0921">
        <w:rPr>
          <w:rFonts w:ascii="Times New Roman" w:hAnsi="Times New Roman" w:cs="Times New Roman"/>
          <w:sz w:val="24"/>
          <w:szCs w:val="24"/>
        </w:rPr>
        <w:t>5</w:t>
      </w:r>
      <w:r w:rsidR="00AF0904" w:rsidRPr="00AF0904">
        <w:rPr>
          <w:rFonts w:ascii="Times New Roman" w:hAnsi="Times New Roman" w:cs="Times New Roman"/>
          <w:sz w:val="24"/>
          <w:szCs w:val="24"/>
        </w:rPr>
        <w:t xml:space="preserve">-го </w:t>
      </w:r>
      <w:r w:rsidR="00F207B2">
        <w:rPr>
          <w:rFonts w:ascii="Times New Roman" w:hAnsi="Times New Roman" w:cs="Times New Roman"/>
          <w:sz w:val="24"/>
          <w:szCs w:val="24"/>
        </w:rPr>
        <w:t xml:space="preserve">рабочего </w:t>
      </w:r>
      <w:r w:rsidR="00AF0904" w:rsidRPr="00AF0904">
        <w:rPr>
          <w:rFonts w:ascii="Times New Roman" w:hAnsi="Times New Roman" w:cs="Times New Roman"/>
          <w:sz w:val="24"/>
          <w:szCs w:val="24"/>
        </w:rPr>
        <w:t>дня, следующего за днем размещения объявления о проведении отбора;</w:t>
      </w:r>
    </w:p>
    <w:p w:rsidR="00AF0904" w:rsidRPr="008D29B0" w:rsidRDefault="00712C0C" w:rsidP="001B0DA7">
      <w:pPr>
        <w:spacing w:after="0" w:line="240" w:lineRule="auto"/>
        <w:ind w:firstLine="709"/>
        <w:jc w:val="both"/>
        <w:rPr>
          <w:rFonts w:ascii="Times New Roman" w:hAnsi="Times New Roman" w:cs="Times New Roman"/>
          <w:sz w:val="24"/>
          <w:szCs w:val="24"/>
          <w:highlight w:val="red"/>
        </w:rPr>
      </w:pPr>
      <w:r>
        <w:rPr>
          <w:rFonts w:ascii="Times New Roman" w:hAnsi="Times New Roman" w:cs="Times New Roman"/>
          <w:sz w:val="24"/>
          <w:szCs w:val="24"/>
        </w:rPr>
        <w:t>3)</w:t>
      </w:r>
      <w:r w:rsidR="00AF0904" w:rsidRPr="00AF0904">
        <w:rPr>
          <w:rFonts w:ascii="Times New Roman" w:hAnsi="Times New Roman" w:cs="Times New Roman"/>
          <w:sz w:val="24"/>
          <w:szCs w:val="24"/>
        </w:rPr>
        <w:t>наименование, место нахождения, почтовый адрес</w:t>
      </w:r>
      <w:r w:rsidR="000D5866">
        <w:rPr>
          <w:rFonts w:ascii="Times New Roman" w:hAnsi="Times New Roman" w:cs="Times New Roman"/>
          <w:sz w:val="24"/>
          <w:szCs w:val="24"/>
        </w:rPr>
        <w:t>, адрес электронной почты</w:t>
      </w:r>
      <w:r w:rsidR="00AF0904" w:rsidRPr="00AF0904">
        <w:rPr>
          <w:rFonts w:ascii="Times New Roman" w:hAnsi="Times New Roman" w:cs="Times New Roman"/>
          <w:sz w:val="24"/>
          <w:szCs w:val="24"/>
        </w:rPr>
        <w:t xml:space="preserve"> Уполномоченного органа</w:t>
      </w:r>
      <w:r w:rsidR="004F4EDB">
        <w:rPr>
          <w:rFonts w:ascii="Times New Roman" w:hAnsi="Times New Roman" w:cs="Times New Roman"/>
          <w:sz w:val="24"/>
          <w:szCs w:val="24"/>
        </w:rPr>
        <w:t xml:space="preserve"> </w:t>
      </w:r>
      <w:r w:rsidR="004F4EDB" w:rsidRPr="008D29B0">
        <w:rPr>
          <w:rFonts w:ascii="Times New Roman" w:hAnsi="Times New Roman" w:cs="Times New Roman"/>
          <w:sz w:val="24"/>
          <w:szCs w:val="24"/>
        </w:rPr>
        <w:t>(</w:t>
      </w:r>
      <w:r w:rsidR="001B0921">
        <w:rPr>
          <w:rFonts w:ascii="Times New Roman" w:hAnsi="Times New Roman" w:cs="Times New Roman"/>
          <w:sz w:val="24"/>
          <w:szCs w:val="24"/>
        </w:rPr>
        <w:t>отдел коммунального хозяйства</w:t>
      </w:r>
      <w:r w:rsidR="008D29B0" w:rsidRPr="008D29B0">
        <w:rPr>
          <w:rFonts w:ascii="Times New Roman" w:hAnsi="Times New Roman" w:cs="Times New Roman"/>
          <w:sz w:val="24"/>
          <w:szCs w:val="24"/>
        </w:rPr>
        <w:t xml:space="preserve">; </w:t>
      </w:r>
      <w:r w:rsidR="001B0921">
        <w:rPr>
          <w:rFonts w:ascii="Times New Roman" w:hAnsi="Times New Roman" w:cs="Times New Roman"/>
          <w:sz w:val="24"/>
          <w:szCs w:val="24"/>
        </w:rPr>
        <w:t>188760,</w:t>
      </w:r>
      <w:r w:rsidR="008D29B0" w:rsidRPr="008D29B0">
        <w:rPr>
          <w:rFonts w:ascii="Times New Roman" w:hAnsi="Times New Roman" w:cs="Times New Roman"/>
          <w:sz w:val="24"/>
          <w:szCs w:val="24"/>
        </w:rPr>
        <w:t xml:space="preserve"> г.</w:t>
      </w:r>
      <w:r w:rsidR="001B0921">
        <w:rPr>
          <w:rFonts w:ascii="Times New Roman" w:hAnsi="Times New Roman" w:cs="Times New Roman"/>
          <w:sz w:val="24"/>
          <w:szCs w:val="24"/>
        </w:rPr>
        <w:t xml:space="preserve"> Приозерск, ул. Жуковского</w:t>
      </w:r>
      <w:r w:rsidR="008D29B0" w:rsidRPr="008D29B0">
        <w:rPr>
          <w:rFonts w:ascii="Times New Roman" w:hAnsi="Times New Roman" w:cs="Times New Roman"/>
          <w:sz w:val="24"/>
          <w:szCs w:val="24"/>
        </w:rPr>
        <w:t xml:space="preserve">, дом 9, </w:t>
      </w:r>
      <w:proofErr w:type="spellStart"/>
      <w:r w:rsidR="001B0921">
        <w:rPr>
          <w:rFonts w:ascii="Times New Roman" w:hAnsi="Times New Roman" w:cs="Times New Roman"/>
          <w:sz w:val="24"/>
          <w:szCs w:val="24"/>
          <w:lang w:val="en-US"/>
        </w:rPr>
        <w:t>okhprioz</w:t>
      </w:r>
      <w:proofErr w:type="spellEnd"/>
      <w:r w:rsidR="001B0921" w:rsidRPr="00F207B2">
        <w:rPr>
          <w:rFonts w:ascii="Times New Roman" w:hAnsi="Times New Roman" w:cs="Times New Roman"/>
          <w:sz w:val="24"/>
          <w:szCs w:val="24"/>
        </w:rPr>
        <w:t>@</w:t>
      </w:r>
      <w:r w:rsidR="001B0921">
        <w:rPr>
          <w:rFonts w:ascii="Times New Roman" w:hAnsi="Times New Roman" w:cs="Times New Roman"/>
          <w:sz w:val="24"/>
          <w:szCs w:val="24"/>
          <w:lang w:val="en-US"/>
        </w:rPr>
        <w:t>mail</w:t>
      </w:r>
      <w:r w:rsidR="008D29B0" w:rsidRPr="008D29B0">
        <w:rPr>
          <w:rFonts w:ascii="Times New Roman" w:hAnsi="Times New Roman" w:cs="Times New Roman"/>
          <w:sz w:val="24"/>
          <w:szCs w:val="24"/>
        </w:rPr>
        <w:t>.</w:t>
      </w:r>
      <w:proofErr w:type="spellStart"/>
      <w:r w:rsidR="008D29B0" w:rsidRPr="008D29B0">
        <w:rPr>
          <w:rFonts w:ascii="Times New Roman" w:hAnsi="Times New Roman" w:cs="Times New Roman"/>
          <w:sz w:val="24"/>
          <w:szCs w:val="24"/>
          <w:lang w:val="en-US"/>
        </w:rPr>
        <w:t>ru</w:t>
      </w:r>
      <w:proofErr w:type="spellEnd"/>
      <w:r w:rsidR="004F4EDB" w:rsidRPr="008D29B0">
        <w:rPr>
          <w:rFonts w:ascii="Times New Roman" w:hAnsi="Times New Roman" w:cs="Times New Roman"/>
          <w:sz w:val="24"/>
          <w:szCs w:val="24"/>
        </w:rPr>
        <w:t>)</w:t>
      </w:r>
      <w:r w:rsidR="00AF0904" w:rsidRPr="008D29B0">
        <w:rPr>
          <w:rFonts w:ascii="Times New Roman" w:hAnsi="Times New Roman" w:cs="Times New Roman"/>
          <w:sz w:val="24"/>
          <w:szCs w:val="24"/>
        </w:rPr>
        <w:t>;</w:t>
      </w:r>
    </w:p>
    <w:p w:rsidR="00AF0904" w:rsidRPr="00AF0904" w:rsidRDefault="00712C0C"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AF0904" w:rsidRPr="00AF0904">
        <w:rPr>
          <w:rFonts w:ascii="Times New Roman" w:hAnsi="Times New Roman" w:cs="Times New Roman"/>
          <w:sz w:val="24"/>
          <w:szCs w:val="24"/>
        </w:rPr>
        <w:t xml:space="preserve">результаты предоставления субсидии в соответствии с пунктом </w:t>
      </w:r>
      <w:r w:rsidR="00AF0904" w:rsidRPr="00AE1888">
        <w:rPr>
          <w:rFonts w:ascii="Times New Roman" w:hAnsi="Times New Roman" w:cs="Times New Roman"/>
          <w:sz w:val="24"/>
          <w:szCs w:val="24"/>
        </w:rPr>
        <w:t>3.</w:t>
      </w:r>
      <w:r w:rsidR="00AE1888" w:rsidRPr="00AE1888">
        <w:rPr>
          <w:rFonts w:ascii="Times New Roman" w:hAnsi="Times New Roman" w:cs="Times New Roman"/>
          <w:sz w:val="24"/>
          <w:szCs w:val="24"/>
        </w:rPr>
        <w:t>1</w:t>
      </w:r>
      <w:r w:rsidR="00B154D5">
        <w:rPr>
          <w:rFonts w:ascii="Times New Roman" w:hAnsi="Times New Roman" w:cs="Times New Roman"/>
          <w:sz w:val="24"/>
          <w:szCs w:val="24"/>
        </w:rPr>
        <w:t>1</w:t>
      </w:r>
      <w:r w:rsidR="00AF0904" w:rsidRPr="00AF0904">
        <w:rPr>
          <w:rFonts w:ascii="Times New Roman" w:hAnsi="Times New Roman" w:cs="Times New Roman"/>
          <w:sz w:val="24"/>
          <w:szCs w:val="24"/>
        </w:rPr>
        <w:t xml:space="preserve"> раздела </w:t>
      </w:r>
      <w:r w:rsidR="00F207B2" w:rsidRPr="008D29B0">
        <w:rPr>
          <w:rFonts w:ascii="Times New Roman" w:hAnsi="Times New Roman" w:cs="Times New Roman"/>
          <w:sz w:val="24"/>
          <w:szCs w:val="24"/>
          <w:lang w:val="en-US"/>
        </w:rPr>
        <w:t>II</w:t>
      </w:r>
      <w:r w:rsidR="00F207B2">
        <w:rPr>
          <w:rFonts w:ascii="Times New Roman" w:hAnsi="Times New Roman" w:cs="Times New Roman"/>
          <w:sz w:val="24"/>
          <w:szCs w:val="24"/>
          <w:lang w:val="en-US"/>
        </w:rPr>
        <w:t>I</w:t>
      </w:r>
      <w:r w:rsidR="00AF0904" w:rsidRPr="00AF0904">
        <w:rPr>
          <w:rFonts w:ascii="Times New Roman" w:hAnsi="Times New Roman" w:cs="Times New Roman"/>
          <w:sz w:val="24"/>
          <w:szCs w:val="24"/>
        </w:rPr>
        <w:t xml:space="preserve"> настоящего Порядка;</w:t>
      </w:r>
    </w:p>
    <w:p w:rsidR="00AF0904" w:rsidRPr="00AF0904" w:rsidRDefault="00712C0C"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AF0904" w:rsidRPr="00AF0904">
        <w:rPr>
          <w:rFonts w:ascii="Times New Roman" w:hAnsi="Times New Roman" w:cs="Times New Roman"/>
          <w:sz w:val="24"/>
          <w:szCs w:val="24"/>
        </w:rPr>
        <w:t>доменное имя и (или) указатели страниц системы «Электронный бюджет»;</w:t>
      </w:r>
    </w:p>
    <w:p w:rsidR="00AF0904" w:rsidRPr="00AF0904" w:rsidRDefault="00712C0C"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AF0904" w:rsidRPr="00AF0904">
        <w:rPr>
          <w:rFonts w:ascii="Times New Roman" w:hAnsi="Times New Roman" w:cs="Times New Roman"/>
          <w:sz w:val="24"/>
          <w:szCs w:val="24"/>
        </w:rPr>
        <w:t xml:space="preserve">требования к участникам отбора в соответствии с </w:t>
      </w:r>
      <w:r w:rsidR="00AF0904" w:rsidRPr="008D29B0">
        <w:rPr>
          <w:rFonts w:ascii="Times New Roman" w:hAnsi="Times New Roman" w:cs="Times New Roman"/>
          <w:sz w:val="24"/>
          <w:szCs w:val="24"/>
        </w:rPr>
        <w:t>пункт</w:t>
      </w:r>
      <w:r w:rsidR="004F4EDB" w:rsidRPr="008D29B0">
        <w:rPr>
          <w:rFonts w:ascii="Times New Roman" w:hAnsi="Times New Roman" w:cs="Times New Roman"/>
          <w:sz w:val="24"/>
          <w:szCs w:val="24"/>
        </w:rPr>
        <w:t xml:space="preserve">ом </w:t>
      </w:r>
      <w:r w:rsidR="00B65EF7" w:rsidRPr="008D29B0">
        <w:rPr>
          <w:rFonts w:ascii="Times New Roman" w:hAnsi="Times New Roman" w:cs="Times New Roman"/>
          <w:sz w:val="24"/>
          <w:szCs w:val="24"/>
        </w:rPr>
        <w:t>2.</w:t>
      </w:r>
      <w:r w:rsidR="0015066C" w:rsidRPr="008D29B0">
        <w:rPr>
          <w:rFonts w:ascii="Times New Roman" w:hAnsi="Times New Roman" w:cs="Times New Roman"/>
          <w:sz w:val="24"/>
          <w:szCs w:val="24"/>
        </w:rPr>
        <w:t>5</w:t>
      </w:r>
      <w:r w:rsidR="000D5866">
        <w:rPr>
          <w:rFonts w:ascii="Times New Roman" w:hAnsi="Times New Roman" w:cs="Times New Roman"/>
          <w:sz w:val="24"/>
          <w:szCs w:val="24"/>
        </w:rPr>
        <w:t xml:space="preserve"> </w:t>
      </w:r>
      <w:r w:rsidR="00AF0904" w:rsidRPr="00AF0904">
        <w:rPr>
          <w:rFonts w:ascii="Times New Roman" w:hAnsi="Times New Roman" w:cs="Times New Roman"/>
          <w:sz w:val="24"/>
          <w:szCs w:val="24"/>
        </w:rPr>
        <w:t>настоящего Порядка и к перечню документов, представляемых ими для подтверждения их соответствия указанным требованиям;</w:t>
      </w:r>
    </w:p>
    <w:p w:rsidR="00AF0904" w:rsidRPr="00AF0904" w:rsidRDefault="00712C0C"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D5866">
        <w:rPr>
          <w:rFonts w:ascii="Times New Roman" w:hAnsi="Times New Roman" w:cs="Times New Roman"/>
          <w:sz w:val="24"/>
          <w:szCs w:val="24"/>
        </w:rPr>
        <w:t xml:space="preserve">категории и </w:t>
      </w:r>
      <w:r w:rsidR="00AF0904" w:rsidRPr="00AF0904">
        <w:rPr>
          <w:rFonts w:ascii="Times New Roman" w:hAnsi="Times New Roman" w:cs="Times New Roman"/>
          <w:sz w:val="24"/>
          <w:szCs w:val="24"/>
        </w:rPr>
        <w:t xml:space="preserve">критерии отбора в соответствии с пунктами </w:t>
      </w:r>
      <w:r w:rsidR="000D5866">
        <w:rPr>
          <w:rFonts w:ascii="Times New Roman" w:hAnsi="Times New Roman" w:cs="Times New Roman"/>
          <w:sz w:val="24"/>
          <w:szCs w:val="24"/>
        </w:rPr>
        <w:t xml:space="preserve">1.4, </w:t>
      </w:r>
      <w:r w:rsidR="00AF0904" w:rsidRPr="00AF0904">
        <w:rPr>
          <w:rFonts w:ascii="Times New Roman" w:hAnsi="Times New Roman" w:cs="Times New Roman"/>
          <w:sz w:val="24"/>
          <w:szCs w:val="24"/>
        </w:rPr>
        <w:t>1.5</w:t>
      </w:r>
      <w:r w:rsidR="000D5866">
        <w:rPr>
          <w:rFonts w:ascii="Times New Roman" w:hAnsi="Times New Roman" w:cs="Times New Roman"/>
          <w:sz w:val="24"/>
          <w:szCs w:val="24"/>
        </w:rPr>
        <w:t xml:space="preserve"> </w:t>
      </w:r>
      <w:r w:rsidR="00AF0904" w:rsidRPr="00AF0904">
        <w:rPr>
          <w:rFonts w:ascii="Times New Roman" w:hAnsi="Times New Roman" w:cs="Times New Roman"/>
          <w:sz w:val="24"/>
          <w:szCs w:val="24"/>
        </w:rPr>
        <w:t>настоящего Порядка;</w:t>
      </w:r>
    </w:p>
    <w:p w:rsidR="00AF0904" w:rsidRPr="008D29B0" w:rsidRDefault="00712C0C"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7A3CBF">
        <w:rPr>
          <w:rFonts w:ascii="Times New Roman" w:hAnsi="Times New Roman" w:cs="Times New Roman"/>
          <w:sz w:val="24"/>
          <w:szCs w:val="24"/>
        </w:rPr>
        <w:t xml:space="preserve">порядок подачи </w:t>
      </w:r>
      <w:r w:rsidR="00B65EF7" w:rsidRPr="008D29B0">
        <w:rPr>
          <w:rFonts w:ascii="Times New Roman" w:hAnsi="Times New Roman" w:cs="Times New Roman"/>
          <w:sz w:val="24"/>
          <w:szCs w:val="24"/>
        </w:rPr>
        <w:t xml:space="preserve">заявок </w:t>
      </w:r>
      <w:r w:rsidR="00AF0904" w:rsidRPr="008D29B0">
        <w:rPr>
          <w:rFonts w:ascii="Times New Roman" w:hAnsi="Times New Roman" w:cs="Times New Roman"/>
          <w:sz w:val="24"/>
          <w:szCs w:val="24"/>
        </w:rPr>
        <w:t>участников отбора и требования, предъявляемые к их форме и содержанию, которые включают в том числе согласие на публикацию (размещение) в информационно-телекоммуникационной сети «Интернет» информации об участниках отб</w:t>
      </w:r>
      <w:r w:rsidR="002D0C97" w:rsidRPr="008D29B0">
        <w:rPr>
          <w:rFonts w:ascii="Times New Roman" w:hAnsi="Times New Roman" w:cs="Times New Roman"/>
          <w:sz w:val="24"/>
          <w:szCs w:val="24"/>
        </w:rPr>
        <w:t>ора в соответствии с пунктом 2.6</w:t>
      </w:r>
      <w:r w:rsidR="00AF0904" w:rsidRPr="008D29B0">
        <w:rPr>
          <w:rFonts w:ascii="Times New Roman" w:hAnsi="Times New Roman" w:cs="Times New Roman"/>
          <w:sz w:val="24"/>
          <w:szCs w:val="24"/>
        </w:rPr>
        <w:t xml:space="preserve"> раздела </w:t>
      </w:r>
      <w:r w:rsidR="00AF0904" w:rsidRPr="008D29B0">
        <w:rPr>
          <w:rFonts w:ascii="Times New Roman" w:hAnsi="Times New Roman" w:cs="Times New Roman"/>
          <w:sz w:val="24"/>
          <w:szCs w:val="24"/>
          <w:lang w:val="en-US"/>
        </w:rPr>
        <w:t>II</w:t>
      </w:r>
      <w:r w:rsidR="00AF0904" w:rsidRPr="008D29B0">
        <w:rPr>
          <w:rFonts w:ascii="Times New Roman" w:hAnsi="Times New Roman" w:cs="Times New Roman"/>
          <w:sz w:val="24"/>
          <w:szCs w:val="24"/>
        </w:rPr>
        <w:t xml:space="preserve"> настоящего Порядка;</w:t>
      </w:r>
    </w:p>
    <w:p w:rsidR="00AF0904" w:rsidRPr="008D29B0" w:rsidRDefault="00712C0C"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9)</w:t>
      </w:r>
      <w:r w:rsidR="007A3CBF" w:rsidRPr="008D29B0">
        <w:rPr>
          <w:rFonts w:ascii="Times New Roman" w:hAnsi="Times New Roman" w:cs="Times New Roman"/>
          <w:sz w:val="24"/>
          <w:szCs w:val="24"/>
        </w:rPr>
        <w:t>порядок отзыва заявок</w:t>
      </w:r>
      <w:r w:rsidR="00AF0904" w:rsidRPr="008D29B0">
        <w:rPr>
          <w:rFonts w:ascii="Times New Roman" w:hAnsi="Times New Roman" w:cs="Times New Roman"/>
          <w:sz w:val="24"/>
          <w:szCs w:val="24"/>
        </w:rPr>
        <w:t xml:space="preserve"> участниками отбора</w:t>
      </w:r>
      <w:r w:rsidR="007A3CBF" w:rsidRPr="008D29B0">
        <w:rPr>
          <w:rFonts w:ascii="Times New Roman" w:hAnsi="Times New Roman" w:cs="Times New Roman"/>
          <w:sz w:val="24"/>
          <w:szCs w:val="24"/>
        </w:rPr>
        <w:t>, порядок возврата заявок</w:t>
      </w:r>
      <w:r w:rsidR="00AF0904" w:rsidRPr="008D29B0">
        <w:rPr>
          <w:rFonts w:ascii="Times New Roman" w:hAnsi="Times New Roman" w:cs="Times New Roman"/>
          <w:sz w:val="24"/>
          <w:szCs w:val="24"/>
        </w:rPr>
        <w:t xml:space="preserve"> участников отбора, определяющий в том числе основания для возврата </w:t>
      </w:r>
      <w:r w:rsidR="007A3CBF" w:rsidRPr="008D29B0">
        <w:rPr>
          <w:rFonts w:ascii="Times New Roman" w:hAnsi="Times New Roman" w:cs="Times New Roman"/>
          <w:sz w:val="24"/>
          <w:szCs w:val="24"/>
        </w:rPr>
        <w:t>заявок</w:t>
      </w:r>
      <w:r w:rsidR="00AF0904" w:rsidRPr="008D29B0">
        <w:rPr>
          <w:rFonts w:ascii="Times New Roman" w:hAnsi="Times New Roman" w:cs="Times New Roman"/>
          <w:sz w:val="24"/>
          <w:szCs w:val="24"/>
        </w:rPr>
        <w:t xml:space="preserve"> участников отбора, порядка вн</w:t>
      </w:r>
      <w:r w:rsidR="007A3CBF" w:rsidRPr="008D29B0">
        <w:rPr>
          <w:rFonts w:ascii="Times New Roman" w:hAnsi="Times New Roman" w:cs="Times New Roman"/>
          <w:sz w:val="24"/>
          <w:szCs w:val="24"/>
        </w:rPr>
        <w:t>есения изменений в заявки</w:t>
      </w:r>
      <w:r w:rsidR="00AF0904" w:rsidRPr="008D29B0">
        <w:rPr>
          <w:rFonts w:ascii="Times New Roman" w:hAnsi="Times New Roman" w:cs="Times New Roman"/>
          <w:sz w:val="24"/>
          <w:szCs w:val="24"/>
        </w:rPr>
        <w:t xml:space="preserve"> участников отбора в соответствии с пунктами 2.</w:t>
      </w:r>
      <w:r w:rsidR="00235241" w:rsidRPr="008D29B0">
        <w:rPr>
          <w:rFonts w:ascii="Times New Roman" w:hAnsi="Times New Roman" w:cs="Times New Roman"/>
          <w:sz w:val="24"/>
          <w:szCs w:val="24"/>
        </w:rPr>
        <w:t>8-2.10</w:t>
      </w:r>
      <w:r w:rsidR="00AF0904" w:rsidRPr="008D29B0">
        <w:rPr>
          <w:rFonts w:ascii="Times New Roman" w:hAnsi="Times New Roman" w:cs="Times New Roman"/>
          <w:sz w:val="24"/>
          <w:szCs w:val="24"/>
        </w:rPr>
        <w:t xml:space="preserve"> раздела </w:t>
      </w:r>
      <w:r w:rsidR="00AF0904" w:rsidRPr="008D29B0">
        <w:rPr>
          <w:rFonts w:ascii="Times New Roman" w:hAnsi="Times New Roman" w:cs="Times New Roman"/>
          <w:sz w:val="24"/>
          <w:szCs w:val="24"/>
          <w:lang w:val="en-US"/>
        </w:rPr>
        <w:t>II</w:t>
      </w:r>
      <w:r w:rsidR="00AF0904" w:rsidRPr="008D29B0">
        <w:rPr>
          <w:rFonts w:ascii="Times New Roman" w:hAnsi="Times New Roman" w:cs="Times New Roman"/>
          <w:sz w:val="24"/>
          <w:szCs w:val="24"/>
        </w:rPr>
        <w:t xml:space="preserve"> настоящего Порядка;</w:t>
      </w:r>
    </w:p>
    <w:p w:rsidR="00AF0904" w:rsidRPr="008D29B0" w:rsidRDefault="004B0AC9"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10)</w:t>
      </w:r>
      <w:r w:rsidR="00AF0904" w:rsidRPr="008D29B0">
        <w:rPr>
          <w:rFonts w:ascii="Times New Roman" w:hAnsi="Times New Roman" w:cs="Times New Roman"/>
          <w:sz w:val="24"/>
          <w:szCs w:val="24"/>
        </w:rPr>
        <w:t xml:space="preserve">правила рассмотрения и оценки </w:t>
      </w:r>
      <w:r w:rsidR="007A3CBF" w:rsidRPr="008D29B0">
        <w:rPr>
          <w:rFonts w:ascii="Times New Roman" w:hAnsi="Times New Roman" w:cs="Times New Roman"/>
          <w:sz w:val="24"/>
          <w:szCs w:val="24"/>
        </w:rPr>
        <w:t>заявок</w:t>
      </w:r>
      <w:r w:rsidR="00AF0904" w:rsidRPr="008D29B0">
        <w:rPr>
          <w:rFonts w:ascii="Times New Roman" w:hAnsi="Times New Roman" w:cs="Times New Roman"/>
          <w:sz w:val="24"/>
          <w:szCs w:val="24"/>
        </w:rPr>
        <w:t xml:space="preserve"> участников отбора в соответствии с п</w:t>
      </w:r>
      <w:r w:rsidR="00FE7E62" w:rsidRPr="008D29B0">
        <w:rPr>
          <w:rFonts w:ascii="Times New Roman" w:hAnsi="Times New Roman" w:cs="Times New Roman"/>
          <w:sz w:val="24"/>
          <w:szCs w:val="24"/>
        </w:rPr>
        <w:t>унктами 2.12</w:t>
      </w:r>
      <w:r w:rsidR="00AF0904" w:rsidRPr="008D29B0">
        <w:rPr>
          <w:rFonts w:ascii="Times New Roman" w:hAnsi="Times New Roman" w:cs="Times New Roman"/>
          <w:sz w:val="24"/>
          <w:szCs w:val="24"/>
        </w:rPr>
        <w:t>-2.</w:t>
      </w:r>
      <w:r w:rsidR="000D5866" w:rsidRPr="008D29B0">
        <w:rPr>
          <w:rFonts w:ascii="Times New Roman" w:hAnsi="Times New Roman" w:cs="Times New Roman"/>
          <w:sz w:val="24"/>
          <w:szCs w:val="24"/>
        </w:rPr>
        <w:t>16</w:t>
      </w:r>
      <w:r w:rsidR="00AF0904" w:rsidRPr="008D29B0">
        <w:rPr>
          <w:rFonts w:ascii="Times New Roman" w:hAnsi="Times New Roman" w:cs="Times New Roman"/>
          <w:sz w:val="24"/>
          <w:szCs w:val="24"/>
        </w:rPr>
        <w:t xml:space="preserve"> раздела  </w:t>
      </w:r>
      <w:r w:rsidR="00F207B2" w:rsidRPr="008D29B0">
        <w:rPr>
          <w:rFonts w:ascii="Times New Roman" w:hAnsi="Times New Roman" w:cs="Times New Roman"/>
          <w:sz w:val="24"/>
          <w:szCs w:val="24"/>
          <w:lang w:val="en-US"/>
        </w:rPr>
        <w:t>II</w:t>
      </w:r>
      <w:r w:rsidR="00F207B2" w:rsidRPr="008D29B0">
        <w:rPr>
          <w:rFonts w:ascii="Times New Roman" w:hAnsi="Times New Roman" w:cs="Times New Roman"/>
          <w:sz w:val="24"/>
          <w:szCs w:val="24"/>
        </w:rPr>
        <w:t xml:space="preserve"> </w:t>
      </w:r>
      <w:r w:rsidR="00AF0904" w:rsidRPr="008D29B0">
        <w:rPr>
          <w:rFonts w:ascii="Times New Roman" w:hAnsi="Times New Roman" w:cs="Times New Roman"/>
          <w:sz w:val="24"/>
          <w:szCs w:val="24"/>
        </w:rPr>
        <w:t>настоящего Порядка;</w:t>
      </w:r>
    </w:p>
    <w:p w:rsidR="00AF0904" w:rsidRPr="008D29B0" w:rsidRDefault="004B0AC9"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11)</w:t>
      </w:r>
      <w:r w:rsidR="00AF0904" w:rsidRPr="008D29B0">
        <w:rPr>
          <w:rFonts w:ascii="Times New Roman" w:hAnsi="Times New Roman" w:cs="Times New Roman"/>
          <w:sz w:val="24"/>
          <w:szCs w:val="24"/>
        </w:rPr>
        <w:t>порядок возврата заявок на доработ</w:t>
      </w:r>
      <w:r w:rsidR="00F23C70" w:rsidRPr="008D29B0">
        <w:rPr>
          <w:rFonts w:ascii="Times New Roman" w:hAnsi="Times New Roman" w:cs="Times New Roman"/>
          <w:sz w:val="24"/>
          <w:szCs w:val="24"/>
        </w:rPr>
        <w:t>ку в соответствии с пунктом 2.10</w:t>
      </w:r>
      <w:r w:rsidR="00AF0904" w:rsidRPr="008D29B0">
        <w:rPr>
          <w:rFonts w:ascii="Times New Roman" w:hAnsi="Times New Roman" w:cs="Times New Roman"/>
          <w:sz w:val="24"/>
          <w:szCs w:val="24"/>
        </w:rPr>
        <w:t xml:space="preserve"> раздела </w:t>
      </w:r>
      <w:r w:rsidR="00AF0904" w:rsidRPr="008D29B0">
        <w:rPr>
          <w:rFonts w:ascii="Times New Roman" w:hAnsi="Times New Roman" w:cs="Times New Roman"/>
          <w:sz w:val="24"/>
          <w:szCs w:val="24"/>
          <w:lang w:val="en-US"/>
        </w:rPr>
        <w:t>II</w:t>
      </w:r>
      <w:r w:rsidR="00AF0904" w:rsidRPr="008D29B0">
        <w:rPr>
          <w:rFonts w:ascii="Times New Roman" w:hAnsi="Times New Roman" w:cs="Times New Roman"/>
          <w:sz w:val="24"/>
          <w:szCs w:val="24"/>
        </w:rPr>
        <w:t xml:space="preserve"> настоящего Порядка;</w:t>
      </w:r>
    </w:p>
    <w:p w:rsidR="00AF0904" w:rsidRPr="008D29B0" w:rsidRDefault="004B0AC9"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12)</w:t>
      </w:r>
      <w:r w:rsidR="00AF0904" w:rsidRPr="008D29B0">
        <w:rPr>
          <w:rFonts w:ascii="Times New Roman" w:hAnsi="Times New Roman" w:cs="Times New Roman"/>
          <w:sz w:val="24"/>
          <w:szCs w:val="24"/>
        </w:rPr>
        <w:t xml:space="preserve">порядок отклонения заявок, а также информацию об основаниях их отклонения в соответствии с пунктом 2.16 раздела </w:t>
      </w:r>
      <w:r w:rsidR="00AF0904" w:rsidRPr="008D29B0">
        <w:rPr>
          <w:rFonts w:ascii="Times New Roman" w:hAnsi="Times New Roman" w:cs="Times New Roman"/>
          <w:sz w:val="24"/>
          <w:szCs w:val="24"/>
          <w:lang w:val="en-US"/>
        </w:rPr>
        <w:t>II</w:t>
      </w:r>
      <w:r w:rsidR="00AF0904" w:rsidRPr="008D29B0">
        <w:rPr>
          <w:rFonts w:ascii="Times New Roman" w:hAnsi="Times New Roman" w:cs="Times New Roman"/>
          <w:sz w:val="24"/>
          <w:szCs w:val="24"/>
        </w:rPr>
        <w:t xml:space="preserve"> настоящего Порядка;</w:t>
      </w:r>
    </w:p>
    <w:p w:rsidR="00AF0904" w:rsidRPr="008D29B0" w:rsidRDefault="004B0AC9"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13)</w:t>
      </w:r>
      <w:r w:rsidR="00AF0904" w:rsidRPr="008D29B0">
        <w:rPr>
          <w:rFonts w:ascii="Times New Roman" w:hAnsi="Times New Roman" w:cs="Times New Roman"/>
          <w:sz w:val="24"/>
          <w:szCs w:val="24"/>
        </w:rPr>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а также предельное количество победителей отбора в соответствии с раздел</w:t>
      </w:r>
      <w:r w:rsidR="0048228A">
        <w:rPr>
          <w:rFonts w:ascii="Times New Roman" w:hAnsi="Times New Roman" w:cs="Times New Roman"/>
          <w:sz w:val="24"/>
          <w:szCs w:val="24"/>
        </w:rPr>
        <w:t>ом</w:t>
      </w:r>
      <w:r w:rsidR="00AF0904" w:rsidRPr="008D29B0">
        <w:rPr>
          <w:rFonts w:ascii="Times New Roman" w:hAnsi="Times New Roman" w:cs="Times New Roman"/>
          <w:sz w:val="24"/>
          <w:szCs w:val="24"/>
        </w:rPr>
        <w:t xml:space="preserve"> </w:t>
      </w:r>
      <w:r w:rsidR="00AF0904" w:rsidRPr="008D29B0">
        <w:rPr>
          <w:rFonts w:ascii="Times New Roman" w:hAnsi="Times New Roman" w:cs="Times New Roman"/>
          <w:sz w:val="24"/>
          <w:szCs w:val="24"/>
          <w:lang w:val="en-US"/>
        </w:rPr>
        <w:t>III</w:t>
      </w:r>
      <w:r w:rsidR="00AF0904" w:rsidRPr="008D29B0">
        <w:rPr>
          <w:rFonts w:ascii="Times New Roman" w:hAnsi="Times New Roman" w:cs="Times New Roman"/>
          <w:sz w:val="24"/>
          <w:szCs w:val="24"/>
        </w:rPr>
        <w:t xml:space="preserve"> настоящего Порядка</w:t>
      </w:r>
      <w:r w:rsidR="00F4116A" w:rsidRPr="008D29B0">
        <w:rPr>
          <w:rFonts w:ascii="Times New Roman" w:hAnsi="Times New Roman" w:cs="Times New Roman"/>
          <w:sz w:val="24"/>
          <w:szCs w:val="24"/>
        </w:rPr>
        <w:t>;</w:t>
      </w:r>
    </w:p>
    <w:p w:rsidR="00AF0904" w:rsidRPr="00AF0904" w:rsidRDefault="004B0AC9"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14)</w:t>
      </w:r>
      <w:r w:rsidR="00AF0904" w:rsidRPr="008D29B0">
        <w:rPr>
          <w:rFonts w:ascii="Times New Roman" w:hAnsi="Times New Roman" w:cs="Times New Roman"/>
          <w:sz w:val="24"/>
          <w:szCs w:val="24"/>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 разъяснения участникам отбора положений Порядка по вопросам проведения</w:t>
      </w:r>
      <w:r w:rsidR="00AF0904" w:rsidRPr="00AF0904">
        <w:rPr>
          <w:rFonts w:ascii="Times New Roman" w:hAnsi="Times New Roman" w:cs="Times New Roman"/>
          <w:sz w:val="24"/>
          <w:szCs w:val="24"/>
        </w:rPr>
        <w:t xml:space="preserve"> отбора осуществляется Уполномоченным органом в течение всего срока проведения отбора;</w:t>
      </w:r>
    </w:p>
    <w:p w:rsidR="00AF0904" w:rsidRPr="00AF0904" w:rsidRDefault="004B0AC9"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00AF0904" w:rsidRPr="00AF0904">
        <w:rPr>
          <w:rFonts w:ascii="Times New Roman" w:hAnsi="Times New Roman" w:cs="Times New Roman"/>
          <w:sz w:val="24"/>
          <w:szCs w:val="24"/>
        </w:rPr>
        <w:t xml:space="preserve">срок, в течение которого победитель отбора должен подписать соглашение о предоставлении субсидии в соответствии с пунктом </w:t>
      </w:r>
      <w:r w:rsidR="00AF0904" w:rsidRPr="00AE1888">
        <w:rPr>
          <w:rFonts w:ascii="Times New Roman" w:hAnsi="Times New Roman" w:cs="Times New Roman"/>
          <w:sz w:val="24"/>
          <w:szCs w:val="24"/>
        </w:rPr>
        <w:t>3.</w:t>
      </w:r>
      <w:r w:rsidR="00AE1888" w:rsidRPr="00AE1888">
        <w:rPr>
          <w:rFonts w:ascii="Times New Roman" w:hAnsi="Times New Roman" w:cs="Times New Roman"/>
          <w:sz w:val="24"/>
          <w:szCs w:val="24"/>
        </w:rPr>
        <w:t>8</w:t>
      </w:r>
      <w:r w:rsidR="00AF0904" w:rsidRPr="00AF0904">
        <w:rPr>
          <w:rFonts w:ascii="Times New Roman" w:hAnsi="Times New Roman" w:cs="Times New Roman"/>
          <w:sz w:val="24"/>
          <w:szCs w:val="24"/>
        </w:rPr>
        <w:t xml:space="preserve"> раздела </w:t>
      </w:r>
      <w:r w:rsidR="00AF0904" w:rsidRPr="00AF0904">
        <w:rPr>
          <w:rFonts w:ascii="Times New Roman" w:hAnsi="Times New Roman" w:cs="Times New Roman"/>
          <w:sz w:val="24"/>
          <w:szCs w:val="24"/>
          <w:lang w:val="en-US"/>
        </w:rPr>
        <w:t>III</w:t>
      </w:r>
      <w:r w:rsidR="00AF0904" w:rsidRPr="00AF0904">
        <w:rPr>
          <w:rFonts w:ascii="Times New Roman" w:hAnsi="Times New Roman" w:cs="Times New Roman"/>
          <w:sz w:val="24"/>
          <w:szCs w:val="24"/>
        </w:rPr>
        <w:t xml:space="preserve"> настоящего Порядка;</w:t>
      </w:r>
    </w:p>
    <w:p w:rsidR="00AF0904" w:rsidRDefault="004B0AC9"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F207B2">
        <w:rPr>
          <w:rFonts w:ascii="Times New Roman" w:hAnsi="Times New Roman" w:cs="Times New Roman"/>
          <w:sz w:val="24"/>
          <w:szCs w:val="24"/>
        </w:rPr>
        <w:t>6</w:t>
      </w:r>
      <w:r>
        <w:rPr>
          <w:rFonts w:ascii="Times New Roman" w:hAnsi="Times New Roman" w:cs="Times New Roman"/>
          <w:sz w:val="24"/>
          <w:szCs w:val="24"/>
        </w:rPr>
        <w:t>)</w:t>
      </w:r>
      <w:r w:rsidR="00AF0904" w:rsidRPr="00AF0904">
        <w:rPr>
          <w:rFonts w:ascii="Times New Roman" w:hAnsi="Times New Roman" w:cs="Times New Roman"/>
          <w:sz w:val="24"/>
          <w:szCs w:val="24"/>
        </w:rPr>
        <w:t xml:space="preserve">сроки </w:t>
      </w:r>
      <w:proofErr w:type="gramStart"/>
      <w:r w:rsidR="00AF0904" w:rsidRPr="00AF0904">
        <w:rPr>
          <w:rFonts w:ascii="Times New Roman" w:hAnsi="Times New Roman" w:cs="Times New Roman"/>
          <w:sz w:val="24"/>
          <w:szCs w:val="24"/>
        </w:rPr>
        <w:t>размещения протокола подведения итогов отбора</w:t>
      </w:r>
      <w:proofErr w:type="gramEnd"/>
      <w:r w:rsidR="00AF0904" w:rsidRPr="00AF0904">
        <w:rPr>
          <w:rFonts w:ascii="Times New Roman" w:hAnsi="Times New Roman" w:cs="Times New Roman"/>
          <w:sz w:val="24"/>
          <w:szCs w:val="24"/>
        </w:rPr>
        <w:t>.</w:t>
      </w:r>
    </w:p>
    <w:p w:rsidR="0022477C" w:rsidRPr="008D29B0" w:rsidRDefault="00E82417" w:rsidP="001B0DA7">
      <w:pPr>
        <w:pStyle w:val="ConsPlusNormal"/>
        <w:ind w:firstLine="709"/>
        <w:jc w:val="both"/>
        <w:rPr>
          <w:rFonts w:ascii="Times New Roman" w:eastAsia="Times New Roman" w:hAnsi="Times New Roman" w:cs="Times New Roman"/>
          <w:sz w:val="24"/>
          <w:szCs w:val="24"/>
        </w:rPr>
      </w:pPr>
      <w:r w:rsidRPr="008D29B0">
        <w:rPr>
          <w:rFonts w:ascii="Times New Roman" w:hAnsi="Times New Roman" w:cs="Times New Roman"/>
          <w:sz w:val="24"/>
          <w:szCs w:val="24"/>
        </w:rPr>
        <w:t>2.</w:t>
      </w:r>
      <w:r w:rsidR="00FF465C" w:rsidRPr="008D29B0">
        <w:rPr>
          <w:rFonts w:ascii="Times New Roman" w:hAnsi="Times New Roman" w:cs="Times New Roman"/>
          <w:sz w:val="24"/>
          <w:szCs w:val="24"/>
        </w:rPr>
        <w:t>4</w:t>
      </w:r>
      <w:r w:rsidR="0022477C" w:rsidRPr="008D29B0">
        <w:rPr>
          <w:rFonts w:ascii="Times New Roman" w:hAnsi="Times New Roman" w:cs="Times New Roman"/>
          <w:sz w:val="24"/>
          <w:szCs w:val="24"/>
        </w:rPr>
        <w:t>.</w:t>
      </w:r>
      <w:r w:rsidR="0022477C" w:rsidRPr="008D29B0">
        <w:t xml:space="preserve"> </w:t>
      </w:r>
      <w:r w:rsidR="0022477C" w:rsidRPr="008D29B0">
        <w:rPr>
          <w:rFonts w:ascii="Times New Roman" w:eastAsia="Times New Roman" w:hAnsi="Times New Roman" w:cs="Times New Roman"/>
          <w:sz w:val="24"/>
          <w:szCs w:val="24"/>
        </w:rPr>
        <w:t>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w:t>
      </w:r>
    </w:p>
    <w:p w:rsidR="0022477C" w:rsidRPr="008D29B0" w:rsidRDefault="0022477C" w:rsidP="001B0D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29B0">
        <w:rPr>
          <w:rFonts w:ascii="Times New Roman" w:eastAsia="Times New Roman" w:hAnsi="Times New Roman" w:cs="Times New Roman"/>
          <w:sz w:val="24"/>
          <w:szCs w:val="24"/>
          <w:lang w:eastAsia="ru-RU"/>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w:t>
      </w:r>
      <w:r w:rsidR="00F207B2">
        <w:rPr>
          <w:rFonts w:ascii="Times New Roman" w:eastAsia="Times New Roman" w:hAnsi="Times New Roman" w:cs="Times New Roman"/>
          <w:sz w:val="24"/>
          <w:szCs w:val="24"/>
          <w:lang w:eastAsia="ru-RU"/>
        </w:rPr>
        <w:t>рабочих</w:t>
      </w:r>
      <w:r w:rsidRPr="008D29B0">
        <w:rPr>
          <w:rFonts w:ascii="Times New Roman" w:eastAsia="Times New Roman" w:hAnsi="Times New Roman" w:cs="Times New Roman"/>
          <w:sz w:val="24"/>
          <w:szCs w:val="24"/>
          <w:lang w:eastAsia="ru-RU"/>
        </w:rPr>
        <w:t xml:space="preserve"> дней;</w:t>
      </w:r>
    </w:p>
    <w:p w:rsidR="0022477C" w:rsidRPr="008D29B0" w:rsidRDefault="0022477C" w:rsidP="001B0D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29B0">
        <w:rPr>
          <w:rFonts w:ascii="Times New Roman" w:eastAsia="Times New Roman" w:hAnsi="Times New Roman" w:cs="Times New Roman"/>
          <w:sz w:val="24"/>
          <w:szCs w:val="24"/>
          <w:lang w:eastAsia="ru-RU"/>
        </w:rPr>
        <w:t>при внесении изменений в объявление о проведении отбора изменение способа отбора не допускается;</w:t>
      </w:r>
    </w:p>
    <w:p w:rsidR="0022477C" w:rsidRPr="008D29B0" w:rsidRDefault="0022477C" w:rsidP="001B0D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29B0">
        <w:rPr>
          <w:rFonts w:ascii="Times New Roman" w:eastAsia="Times New Roman" w:hAnsi="Times New Roman" w:cs="Times New Roman"/>
          <w:sz w:val="24"/>
          <w:szCs w:val="24"/>
          <w:lang w:eastAsia="ru-RU"/>
        </w:rPr>
        <w:lastRenderedPageBreak/>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22477C" w:rsidRPr="008D29B0" w:rsidRDefault="0022477C" w:rsidP="001B0D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29B0">
        <w:rPr>
          <w:rFonts w:ascii="Times New Roman" w:eastAsia="Times New Roman" w:hAnsi="Times New Roman" w:cs="Times New Roman"/>
          <w:sz w:val="24"/>
          <w:szCs w:val="24"/>
          <w:lang w:eastAsia="ru-RU"/>
        </w:rP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AF0904" w:rsidRPr="00AF0904" w:rsidRDefault="00FF465C"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2.5</w:t>
      </w:r>
      <w:r w:rsidR="003B6C8B" w:rsidRPr="008D29B0">
        <w:rPr>
          <w:rFonts w:ascii="Times New Roman" w:hAnsi="Times New Roman" w:cs="Times New Roman"/>
          <w:sz w:val="24"/>
          <w:szCs w:val="24"/>
        </w:rPr>
        <w:t xml:space="preserve">.Требования </w:t>
      </w:r>
      <w:r w:rsidR="00AF0904" w:rsidRPr="008D29B0">
        <w:rPr>
          <w:rFonts w:ascii="Times New Roman" w:hAnsi="Times New Roman" w:cs="Times New Roman"/>
          <w:sz w:val="24"/>
          <w:szCs w:val="24"/>
        </w:rPr>
        <w:t xml:space="preserve">к </w:t>
      </w:r>
      <w:r w:rsidR="008F46AE" w:rsidRPr="008D29B0">
        <w:rPr>
          <w:rFonts w:ascii="Times New Roman" w:hAnsi="Times New Roman" w:cs="Times New Roman"/>
          <w:sz w:val="24"/>
          <w:szCs w:val="24"/>
        </w:rPr>
        <w:t>получателю субсидии (участнику отбора)</w:t>
      </w:r>
      <w:r w:rsidR="00AF0904" w:rsidRPr="008D29B0">
        <w:rPr>
          <w:rFonts w:ascii="Times New Roman" w:hAnsi="Times New Roman" w:cs="Times New Roman"/>
          <w:sz w:val="24"/>
          <w:szCs w:val="24"/>
        </w:rPr>
        <w:t xml:space="preserve">, которым должен соответствовать </w:t>
      </w:r>
      <w:r w:rsidR="008F46AE" w:rsidRPr="008D29B0">
        <w:rPr>
          <w:rFonts w:ascii="Times New Roman" w:hAnsi="Times New Roman" w:cs="Times New Roman"/>
          <w:sz w:val="24"/>
          <w:szCs w:val="24"/>
        </w:rPr>
        <w:t>получатель субсидии (участник отбора</w:t>
      </w:r>
      <w:r w:rsidR="008F46AE" w:rsidRPr="008F46AE">
        <w:rPr>
          <w:rFonts w:ascii="Times New Roman" w:hAnsi="Times New Roman" w:cs="Times New Roman"/>
          <w:sz w:val="24"/>
          <w:szCs w:val="24"/>
        </w:rPr>
        <w:t>)</w:t>
      </w:r>
      <w:r w:rsidR="008F46AE">
        <w:rPr>
          <w:rFonts w:ascii="Times New Roman" w:hAnsi="Times New Roman" w:cs="Times New Roman"/>
          <w:sz w:val="24"/>
          <w:szCs w:val="24"/>
        </w:rPr>
        <w:t xml:space="preserve"> </w:t>
      </w:r>
      <w:r w:rsidR="00AF0904" w:rsidRPr="00AF0904">
        <w:rPr>
          <w:rFonts w:ascii="Times New Roman" w:hAnsi="Times New Roman" w:cs="Times New Roman"/>
          <w:sz w:val="24"/>
          <w:szCs w:val="24"/>
        </w:rPr>
        <w:t>по состоянию на даты рассмотрения заявки и заключения соглашения:</w:t>
      </w:r>
    </w:p>
    <w:p w:rsidR="00AF0904" w:rsidRPr="00AF0904" w:rsidRDefault="004B0AC9"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F0904" w:rsidRPr="00AF0904">
        <w:rPr>
          <w:rFonts w:ascii="Times New Roman" w:hAnsi="Times New Roman" w:cs="Times New Roman"/>
          <w:sz w:val="24"/>
          <w:szCs w:val="24"/>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8A1E81">
        <w:rPr>
          <w:rFonts w:ascii="Times New Roman" w:hAnsi="Times New Roman" w:cs="Times New Roman"/>
          <w:sz w:val="24"/>
          <w:szCs w:val="24"/>
        </w:rPr>
        <w:t>–</w:t>
      </w:r>
      <w:r w:rsidR="00AF0904" w:rsidRPr="00AF0904">
        <w:rPr>
          <w:rFonts w:ascii="Times New Roman" w:hAnsi="Times New Roman" w:cs="Times New Roman"/>
          <w:sz w:val="24"/>
          <w:szCs w:val="24"/>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F0904" w:rsidRPr="00AF0904" w:rsidRDefault="004B0AC9"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F0904" w:rsidRPr="00AF0904">
        <w:rPr>
          <w:rFonts w:ascii="Times New Roman" w:hAnsi="Times New Roman" w:cs="Times New Roman"/>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F0904" w:rsidRPr="00AF0904" w:rsidRDefault="004B0AC9"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AF0904" w:rsidRPr="00AF0904">
        <w:rPr>
          <w:rFonts w:ascii="Times New Roman" w:hAnsi="Times New Roman" w:cs="Times New Roman"/>
          <w:sz w:val="24"/>
          <w:szCs w:val="24"/>
        </w:rPr>
        <w:t xml:space="preserve">не находится в составляемых в рамках реализации полномочий, предусмотренных </w:t>
      </w:r>
      <w:r w:rsidR="00AF0904" w:rsidRPr="004B0AC9">
        <w:rPr>
          <w:rFonts w:ascii="Times New Roman" w:hAnsi="Times New Roman" w:cs="Times New Roman"/>
          <w:sz w:val="24"/>
          <w:szCs w:val="24"/>
        </w:rPr>
        <w:t>главой VII</w:t>
      </w:r>
      <w:r w:rsidR="00AF0904" w:rsidRPr="00AF0904">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F0904" w:rsidRPr="00AF0904" w:rsidRDefault="004B0AC9"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AF0904" w:rsidRPr="00AF0904">
        <w:rPr>
          <w:rFonts w:ascii="Times New Roman" w:hAnsi="Times New Roman" w:cs="Times New Roman"/>
          <w:sz w:val="24"/>
          <w:szCs w:val="24"/>
        </w:rPr>
        <w:t xml:space="preserve">получатель субсидии (участник отбора) не должен получать средства из бюджета </w:t>
      </w:r>
      <w:r w:rsidR="004D0416">
        <w:rPr>
          <w:rFonts w:ascii="Times New Roman" w:hAnsi="Times New Roman" w:cs="Times New Roman"/>
          <w:sz w:val="24"/>
          <w:szCs w:val="24"/>
        </w:rPr>
        <w:t>Приозерского муниципального района Ленинградской области</w:t>
      </w:r>
      <w:r w:rsidR="00AF0904" w:rsidRPr="00AF0904">
        <w:rPr>
          <w:rFonts w:ascii="Times New Roman" w:hAnsi="Times New Roman" w:cs="Times New Roman"/>
          <w:sz w:val="24"/>
          <w:szCs w:val="24"/>
        </w:rPr>
        <w:t xml:space="preserve"> в соответствии с настоящим Порядком, на основании иных нормативных правовых актов субъекта Российской Федерации, муниципальных правовых актов на цели, указанные в </w:t>
      </w:r>
      <w:r w:rsidR="00AF0904" w:rsidRPr="004B0AC9">
        <w:rPr>
          <w:rFonts w:ascii="Times New Roman" w:hAnsi="Times New Roman" w:cs="Times New Roman"/>
          <w:sz w:val="24"/>
          <w:szCs w:val="24"/>
        </w:rPr>
        <w:t>пункте 1.3</w:t>
      </w:r>
      <w:r w:rsidR="00AF0904" w:rsidRPr="00AF0904">
        <w:rPr>
          <w:rFonts w:ascii="Times New Roman" w:hAnsi="Times New Roman" w:cs="Times New Roman"/>
          <w:sz w:val="24"/>
          <w:szCs w:val="24"/>
        </w:rPr>
        <w:t xml:space="preserve"> Порядка;</w:t>
      </w:r>
    </w:p>
    <w:p w:rsidR="00AF0904" w:rsidRPr="00AF0904" w:rsidRDefault="004B0AC9"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AF0904" w:rsidRPr="00AF0904">
        <w:rPr>
          <w:rFonts w:ascii="Times New Roman" w:hAnsi="Times New Roman" w:cs="Times New Roman"/>
          <w:sz w:val="24"/>
          <w:szCs w:val="24"/>
        </w:rPr>
        <w:t xml:space="preserve">не является иностранным агентом в соответствии с </w:t>
      </w:r>
      <w:r w:rsidR="00AF0904" w:rsidRPr="004B0AC9">
        <w:rPr>
          <w:rFonts w:ascii="Times New Roman" w:hAnsi="Times New Roman" w:cs="Times New Roman"/>
          <w:sz w:val="24"/>
          <w:szCs w:val="24"/>
        </w:rPr>
        <w:t>Федеральным законом</w:t>
      </w:r>
      <w:r w:rsidR="00AF0904" w:rsidRPr="00AF0904">
        <w:rPr>
          <w:rFonts w:ascii="Times New Roman" w:hAnsi="Times New Roman" w:cs="Times New Roman"/>
          <w:sz w:val="24"/>
          <w:szCs w:val="24"/>
        </w:rPr>
        <w:t xml:space="preserve"> «О контроле за деятельностью лиц, находящихся под иностранным влиянием»;</w:t>
      </w:r>
    </w:p>
    <w:p w:rsidR="00AF0904" w:rsidRPr="00AF0904" w:rsidRDefault="00D35AF9" w:rsidP="001B0DA7">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6</w:t>
      </w:r>
      <w:r w:rsidR="004B0AC9">
        <w:rPr>
          <w:rFonts w:ascii="Times New Roman" w:hAnsi="Times New Roman" w:cs="Times New Roman"/>
          <w:sz w:val="24"/>
          <w:szCs w:val="24"/>
        </w:rPr>
        <w:t>)</w:t>
      </w:r>
      <w:r w:rsidR="00AF0904" w:rsidRPr="00AF0904">
        <w:rPr>
          <w:rFonts w:ascii="Times New Roman" w:hAnsi="Times New Roman" w:cs="Times New Roman"/>
          <w:sz w:val="24"/>
          <w:szCs w:val="24"/>
        </w:rPr>
        <w:t xml:space="preserve">у получателя субсидии (участника отбора) отсутствуют просроченная задолженность по возврату </w:t>
      </w:r>
      <w:r w:rsidR="00F207B2">
        <w:rPr>
          <w:rFonts w:ascii="Times New Roman" w:hAnsi="Times New Roman" w:cs="Times New Roman"/>
          <w:sz w:val="24"/>
          <w:szCs w:val="24"/>
        </w:rPr>
        <w:t xml:space="preserve">в </w:t>
      </w:r>
      <w:r w:rsidR="00323238">
        <w:rPr>
          <w:rFonts w:ascii="Times New Roman" w:hAnsi="Times New Roman" w:cs="Times New Roman"/>
          <w:sz w:val="24"/>
          <w:szCs w:val="24"/>
        </w:rPr>
        <w:t>местный бюджет</w:t>
      </w:r>
      <w:r w:rsidR="00AF0904" w:rsidRPr="00AF0904">
        <w:rPr>
          <w:rFonts w:ascii="Times New Roman" w:hAnsi="Times New Roman" w:cs="Times New Roman"/>
          <w:sz w:val="24"/>
          <w:szCs w:val="24"/>
        </w:rPr>
        <w:t xml:space="preserve">,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w:t>
      </w:r>
      <w:r w:rsidR="00904B32">
        <w:rPr>
          <w:rFonts w:ascii="Times New Roman" w:hAnsi="Times New Roman" w:cs="Times New Roman"/>
          <w:sz w:val="24"/>
          <w:szCs w:val="24"/>
        </w:rPr>
        <w:t>А</w:t>
      </w:r>
      <w:r w:rsidR="00AF0904" w:rsidRPr="00AF0904">
        <w:rPr>
          <w:rFonts w:ascii="Times New Roman" w:hAnsi="Times New Roman" w:cs="Times New Roman"/>
          <w:sz w:val="24"/>
          <w:szCs w:val="24"/>
        </w:rPr>
        <w:t>дминистрацией</w:t>
      </w:r>
      <w:r w:rsidR="004B0AC9">
        <w:rPr>
          <w:rFonts w:ascii="Times New Roman" w:hAnsi="Times New Roman" w:cs="Times New Roman"/>
          <w:sz w:val="24"/>
          <w:szCs w:val="24"/>
        </w:rPr>
        <w:t>)</w:t>
      </w:r>
      <w:r w:rsidR="00AF0904" w:rsidRPr="00AF0904">
        <w:rPr>
          <w:rFonts w:ascii="Times New Roman" w:hAnsi="Times New Roman" w:cs="Times New Roman"/>
          <w:sz w:val="24"/>
          <w:szCs w:val="24"/>
        </w:rPr>
        <w:t>;</w:t>
      </w:r>
      <w:proofErr w:type="gramEnd"/>
    </w:p>
    <w:p w:rsidR="00AF0904" w:rsidRDefault="00D35AF9" w:rsidP="001B0DA7">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7</w:t>
      </w:r>
      <w:r w:rsidR="004B0AC9">
        <w:rPr>
          <w:rFonts w:ascii="Times New Roman" w:hAnsi="Times New Roman" w:cs="Times New Roman"/>
          <w:sz w:val="24"/>
          <w:szCs w:val="24"/>
        </w:rPr>
        <w:t>)</w:t>
      </w:r>
      <w:r w:rsidR="00AF0904" w:rsidRPr="00AF0904">
        <w:rPr>
          <w:rFonts w:ascii="Times New Roman" w:hAnsi="Times New Roman" w:cs="Times New Roman"/>
          <w:sz w:val="24"/>
          <w:szCs w:val="24"/>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w:t>
      </w:r>
      <w:proofErr w:type="gramEnd"/>
      <w:r w:rsidR="00AF0904" w:rsidRPr="00AF0904">
        <w:rPr>
          <w:rFonts w:ascii="Times New Roman" w:hAnsi="Times New Roman" w:cs="Times New Roman"/>
          <w:sz w:val="24"/>
          <w:szCs w:val="24"/>
        </w:rPr>
        <w:t xml:space="preserve"> прекратил деятельность в качестве индивидуального предпринимателя;</w:t>
      </w:r>
    </w:p>
    <w:p w:rsidR="0048228A" w:rsidRPr="00AF0904" w:rsidRDefault="0048228A"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5179AA" w:rsidRPr="005179AA">
        <w:rPr>
          <w:rFonts w:ascii="Times New Roman" w:hAnsi="Times New Roman" w:cs="Times New Roman"/>
          <w:sz w:val="24"/>
          <w:szCs w:val="24"/>
        </w:rPr>
        <w:t xml:space="preserve">у соискателя на едином налоговом счете отсутствует (или не превышает) размер, определенный пунктом 3 статьи 47 Налогового кодекса Российской Федерации, </w:t>
      </w:r>
      <w:r w:rsidR="005179AA" w:rsidRPr="005179AA">
        <w:rPr>
          <w:rFonts w:ascii="Times New Roman" w:hAnsi="Times New Roman" w:cs="Times New Roman"/>
          <w:sz w:val="24"/>
          <w:szCs w:val="24"/>
        </w:rPr>
        <w:lastRenderedPageBreak/>
        <w:t>задолженность по уплате налогов, сборов и страховых взносов в бюджеты бюджетной системы Российской Федерации;</w:t>
      </w:r>
    </w:p>
    <w:p w:rsidR="00AF0904" w:rsidRPr="00AF0904" w:rsidRDefault="00E82417" w:rsidP="001B0DA7">
      <w:pPr>
        <w:spacing w:after="0" w:line="240" w:lineRule="auto"/>
        <w:ind w:firstLine="709"/>
        <w:jc w:val="both"/>
        <w:rPr>
          <w:rFonts w:ascii="Times New Roman" w:hAnsi="Times New Roman" w:cs="Times New Roman"/>
          <w:sz w:val="24"/>
          <w:szCs w:val="24"/>
        </w:rPr>
      </w:pPr>
      <w:bookmarkStart w:id="5" w:name="sub_1024"/>
      <w:proofErr w:type="gramStart"/>
      <w:r>
        <w:rPr>
          <w:rFonts w:ascii="Times New Roman" w:hAnsi="Times New Roman" w:cs="Times New Roman"/>
          <w:sz w:val="24"/>
          <w:szCs w:val="24"/>
        </w:rPr>
        <w:t>2</w:t>
      </w:r>
      <w:r w:rsidRPr="008D29B0">
        <w:rPr>
          <w:rFonts w:ascii="Times New Roman" w:hAnsi="Times New Roman" w:cs="Times New Roman"/>
          <w:sz w:val="24"/>
          <w:szCs w:val="24"/>
        </w:rPr>
        <w:t>.6</w:t>
      </w:r>
      <w:r w:rsidR="00AF0904" w:rsidRPr="008D29B0">
        <w:rPr>
          <w:rFonts w:ascii="Times New Roman" w:hAnsi="Times New Roman" w:cs="Times New Roman"/>
          <w:sz w:val="24"/>
          <w:szCs w:val="24"/>
        </w:rPr>
        <w:t xml:space="preserve">.Для участия в отборе заявитель </w:t>
      </w:r>
      <w:bookmarkEnd w:id="5"/>
      <w:r w:rsidR="005B26B0" w:rsidRPr="008D29B0">
        <w:rPr>
          <w:rFonts w:ascii="Times New Roman" w:hAnsi="Times New Roman" w:cs="Times New Roman"/>
          <w:sz w:val="24"/>
          <w:szCs w:val="24"/>
        </w:rPr>
        <w:t xml:space="preserve">предоставляет в уполномоченный орган </w:t>
      </w:r>
      <w:r w:rsidR="00AF0904" w:rsidRPr="008D29B0">
        <w:rPr>
          <w:rFonts w:ascii="Times New Roman" w:hAnsi="Times New Roman" w:cs="Times New Roman"/>
          <w:sz w:val="24"/>
          <w:szCs w:val="24"/>
        </w:rPr>
        <w:t>в сроки, установленные в объявлении о проведении отбора, не более одного предложения (заявки), состоящего из заяв</w:t>
      </w:r>
      <w:r w:rsidR="005B26B0" w:rsidRPr="008D29B0">
        <w:rPr>
          <w:rFonts w:ascii="Times New Roman" w:hAnsi="Times New Roman" w:cs="Times New Roman"/>
          <w:sz w:val="24"/>
          <w:szCs w:val="24"/>
        </w:rPr>
        <w:t>ки</w:t>
      </w:r>
      <w:r w:rsidR="00AF0904" w:rsidRPr="008D29B0">
        <w:rPr>
          <w:rFonts w:ascii="Times New Roman" w:hAnsi="Times New Roman" w:cs="Times New Roman"/>
          <w:sz w:val="24"/>
          <w:szCs w:val="24"/>
        </w:rPr>
        <w:t>, котор</w:t>
      </w:r>
      <w:r w:rsidR="005B26B0" w:rsidRPr="008D29B0">
        <w:rPr>
          <w:rFonts w:ascii="Times New Roman" w:hAnsi="Times New Roman" w:cs="Times New Roman"/>
          <w:sz w:val="24"/>
          <w:szCs w:val="24"/>
        </w:rPr>
        <w:t>ая</w:t>
      </w:r>
      <w:r w:rsidR="00AF0904" w:rsidRPr="008D29B0">
        <w:rPr>
          <w:rFonts w:ascii="Times New Roman" w:hAnsi="Times New Roman" w:cs="Times New Roman"/>
          <w:sz w:val="24"/>
          <w:szCs w:val="24"/>
        </w:rPr>
        <w:t xml:space="preserve"> включает,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w:t>
      </w:r>
      <w:proofErr w:type="gramEnd"/>
      <w:r w:rsidR="00AF0904" w:rsidRPr="008D29B0">
        <w:rPr>
          <w:rFonts w:ascii="Times New Roman" w:hAnsi="Times New Roman" w:cs="Times New Roman"/>
          <w:sz w:val="24"/>
          <w:szCs w:val="24"/>
        </w:rPr>
        <w:t xml:space="preserve"> на обработку персональных данных (для физического лица), </w:t>
      </w:r>
      <w:proofErr w:type="gramStart"/>
      <w:r w:rsidR="00AF0904" w:rsidRPr="008D29B0">
        <w:rPr>
          <w:rFonts w:ascii="Times New Roman" w:hAnsi="Times New Roman" w:cs="Times New Roman"/>
          <w:sz w:val="24"/>
          <w:szCs w:val="24"/>
        </w:rPr>
        <w:t>составленному</w:t>
      </w:r>
      <w:proofErr w:type="gramEnd"/>
      <w:r w:rsidR="00AF0904" w:rsidRPr="008D29B0">
        <w:rPr>
          <w:rFonts w:ascii="Times New Roman" w:hAnsi="Times New Roman" w:cs="Times New Roman"/>
          <w:sz w:val="24"/>
          <w:szCs w:val="24"/>
        </w:rPr>
        <w:t xml:space="preserve"> в свободной форме.</w:t>
      </w:r>
    </w:p>
    <w:p w:rsidR="00AF0904" w:rsidRPr="00AF0904" w:rsidRDefault="00E82417"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00885152">
        <w:rPr>
          <w:rFonts w:ascii="Times New Roman" w:hAnsi="Times New Roman" w:cs="Times New Roman"/>
          <w:sz w:val="24"/>
          <w:szCs w:val="24"/>
        </w:rPr>
        <w:t>.1.</w:t>
      </w:r>
      <w:r w:rsidR="00AF0904" w:rsidRPr="00AF0904">
        <w:rPr>
          <w:rFonts w:ascii="Times New Roman" w:hAnsi="Times New Roman" w:cs="Times New Roman"/>
          <w:sz w:val="24"/>
          <w:szCs w:val="24"/>
        </w:rPr>
        <w:t>К заявке прилагаются следующие документы:</w:t>
      </w:r>
    </w:p>
    <w:p w:rsidR="00AF0904" w:rsidRPr="00AF0904" w:rsidRDefault="00885152"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F0904" w:rsidRPr="00AF0904">
        <w:rPr>
          <w:rFonts w:ascii="Times New Roman" w:hAnsi="Times New Roman" w:cs="Times New Roman"/>
          <w:sz w:val="24"/>
          <w:szCs w:val="24"/>
        </w:rPr>
        <w:t xml:space="preserve">расчет плановой суммы субсидии с разбивкой по видам </w:t>
      </w:r>
      <w:r w:rsidR="0048228A">
        <w:rPr>
          <w:rFonts w:ascii="Times New Roman" w:hAnsi="Times New Roman" w:cs="Times New Roman"/>
          <w:sz w:val="24"/>
          <w:szCs w:val="24"/>
        </w:rPr>
        <w:t>услуг</w:t>
      </w:r>
      <w:r w:rsidR="00AF0904" w:rsidRPr="00AF0904">
        <w:rPr>
          <w:rFonts w:ascii="Times New Roman" w:hAnsi="Times New Roman" w:cs="Times New Roman"/>
          <w:sz w:val="24"/>
          <w:szCs w:val="24"/>
        </w:rPr>
        <w:t>;</w:t>
      </w:r>
    </w:p>
    <w:p w:rsidR="00AF0904" w:rsidRPr="00AF0904" w:rsidRDefault="00670974"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85152">
        <w:rPr>
          <w:rFonts w:ascii="Times New Roman" w:hAnsi="Times New Roman" w:cs="Times New Roman"/>
          <w:sz w:val="24"/>
          <w:szCs w:val="24"/>
        </w:rPr>
        <w:t>)</w:t>
      </w:r>
      <w:r w:rsidR="00AF0904" w:rsidRPr="00AF0904">
        <w:rPr>
          <w:rFonts w:ascii="Times New Roman" w:hAnsi="Times New Roman" w:cs="Times New Roman"/>
          <w:sz w:val="24"/>
          <w:szCs w:val="24"/>
        </w:rPr>
        <w:t>доверенность уполномоченного лица заявителя, удостоверяющая право на подписание заявки</w:t>
      </w:r>
      <w:r w:rsidR="005B26B0">
        <w:rPr>
          <w:rFonts w:ascii="Times New Roman" w:hAnsi="Times New Roman" w:cs="Times New Roman"/>
          <w:sz w:val="24"/>
          <w:szCs w:val="24"/>
        </w:rPr>
        <w:t>,</w:t>
      </w:r>
      <w:r w:rsidR="00AF0904" w:rsidRPr="00AF0904">
        <w:rPr>
          <w:rFonts w:ascii="Times New Roman" w:hAnsi="Times New Roman" w:cs="Times New Roman"/>
          <w:sz w:val="24"/>
          <w:szCs w:val="24"/>
        </w:rPr>
        <w:t xml:space="preserve"> на заключение соглашения и (или) иных документов (в случае, если указанные заявка и (или) документы подписаны уполномоченным лицом заявителя);</w:t>
      </w:r>
    </w:p>
    <w:p w:rsidR="00AF0904" w:rsidRPr="00AF0904" w:rsidRDefault="00670974"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85152">
        <w:rPr>
          <w:rFonts w:ascii="Times New Roman" w:hAnsi="Times New Roman" w:cs="Times New Roman"/>
          <w:sz w:val="24"/>
          <w:szCs w:val="24"/>
        </w:rPr>
        <w:t>)</w:t>
      </w:r>
      <w:r w:rsidR="00AF0904" w:rsidRPr="00AF0904">
        <w:rPr>
          <w:rFonts w:ascii="Times New Roman" w:hAnsi="Times New Roman" w:cs="Times New Roman"/>
          <w:sz w:val="24"/>
          <w:szCs w:val="24"/>
        </w:rPr>
        <w:t>сведения о государственной регистрации заявителя в качестве юридического лица или индивидуального предпринимателя;</w:t>
      </w:r>
    </w:p>
    <w:p w:rsidR="0048228A" w:rsidRDefault="0048228A" w:rsidP="004822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85152">
        <w:rPr>
          <w:rFonts w:ascii="Times New Roman" w:hAnsi="Times New Roman" w:cs="Times New Roman"/>
          <w:sz w:val="24"/>
          <w:szCs w:val="24"/>
        </w:rPr>
        <w:t>)</w:t>
      </w:r>
      <w:r w:rsidR="00AF0904" w:rsidRPr="00AF0904">
        <w:rPr>
          <w:rFonts w:ascii="Times New Roman" w:hAnsi="Times New Roman" w:cs="Times New Roman"/>
          <w:sz w:val="24"/>
          <w:szCs w:val="24"/>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48228A" w:rsidRDefault="0048228A" w:rsidP="004822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48228A">
        <w:t xml:space="preserve"> </w:t>
      </w:r>
      <w:r w:rsidRPr="0048228A">
        <w:rPr>
          <w:rFonts w:ascii="Times New Roman" w:hAnsi="Times New Roman" w:cs="Times New Roman"/>
          <w:sz w:val="24"/>
          <w:szCs w:val="24"/>
        </w:rPr>
        <w:t>копию приказа о назначении лица, имеющего право действовать без доверенно</w:t>
      </w:r>
      <w:r>
        <w:rPr>
          <w:rFonts w:ascii="Times New Roman" w:hAnsi="Times New Roman" w:cs="Times New Roman"/>
          <w:sz w:val="24"/>
          <w:szCs w:val="24"/>
        </w:rPr>
        <w:t>сти от имени юридического лица.</w:t>
      </w:r>
    </w:p>
    <w:p w:rsidR="0048228A" w:rsidRPr="00AF0904" w:rsidRDefault="0048228A" w:rsidP="004822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5179AA" w:rsidRPr="005179AA">
        <w:t xml:space="preserve"> </w:t>
      </w:r>
      <w:r w:rsidR="005179AA" w:rsidRPr="005179AA">
        <w:rPr>
          <w:rFonts w:ascii="Times New Roman" w:hAnsi="Times New Roman" w:cs="Times New Roman"/>
          <w:sz w:val="24"/>
          <w:szCs w:val="24"/>
        </w:rPr>
        <w:t>сведения об отсутств</w:t>
      </w:r>
      <w:proofErr w:type="gramStart"/>
      <w:r w:rsidR="005179AA" w:rsidRPr="005179AA">
        <w:rPr>
          <w:rFonts w:ascii="Times New Roman" w:hAnsi="Times New Roman" w:cs="Times New Roman"/>
          <w:sz w:val="24"/>
          <w:szCs w:val="24"/>
        </w:rPr>
        <w:t>ии у у</w:t>
      </w:r>
      <w:proofErr w:type="gramEnd"/>
      <w:r w:rsidR="005179AA" w:rsidRPr="005179AA">
        <w:rPr>
          <w:rFonts w:ascii="Times New Roman" w:hAnsi="Times New Roman" w:cs="Times New Roman"/>
          <w:sz w:val="24"/>
          <w:szCs w:val="24"/>
        </w:rPr>
        <w:t>частника отбора неисполненной обязанности по уплате налогов, сборов и иных обязательных платежей в бюджеты бюджетной системы Российской Федерации;</w:t>
      </w:r>
    </w:p>
    <w:p w:rsidR="00AF0904" w:rsidRPr="00AF0904" w:rsidRDefault="00E82417"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00885152">
        <w:rPr>
          <w:rFonts w:ascii="Times New Roman" w:hAnsi="Times New Roman" w:cs="Times New Roman"/>
          <w:sz w:val="24"/>
          <w:szCs w:val="24"/>
        </w:rPr>
        <w:t>.2.</w:t>
      </w:r>
      <w:r w:rsidR="00AF0904" w:rsidRPr="00AF0904">
        <w:rPr>
          <w:rFonts w:ascii="Times New Roman" w:hAnsi="Times New Roman" w:cs="Times New Roman"/>
          <w:sz w:val="24"/>
          <w:szCs w:val="24"/>
        </w:rPr>
        <w:t>Заявки направля</w:t>
      </w:r>
      <w:r w:rsidR="00AE1888">
        <w:rPr>
          <w:rFonts w:ascii="Times New Roman" w:hAnsi="Times New Roman" w:cs="Times New Roman"/>
          <w:sz w:val="24"/>
          <w:szCs w:val="24"/>
        </w:rPr>
        <w:t>ются в Уполномоченный орган</w:t>
      </w:r>
      <w:r w:rsidR="00AF0904" w:rsidRPr="00AF0904">
        <w:rPr>
          <w:rFonts w:ascii="Times New Roman" w:hAnsi="Times New Roman" w:cs="Times New Roman"/>
          <w:sz w:val="24"/>
          <w:szCs w:val="24"/>
        </w:rPr>
        <w:t xml:space="preserve">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w:t>
      </w:r>
      <w:r w:rsidR="00AF0904" w:rsidRPr="008D29B0">
        <w:rPr>
          <w:rFonts w:ascii="Times New Roman" w:hAnsi="Times New Roman" w:cs="Times New Roman"/>
          <w:sz w:val="24"/>
          <w:szCs w:val="24"/>
        </w:rPr>
        <w:t xml:space="preserve">указанных в </w:t>
      </w:r>
      <w:r w:rsidR="00E800C3" w:rsidRPr="008D29B0">
        <w:rPr>
          <w:rFonts w:ascii="Times New Roman" w:hAnsi="Times New Roman" w:cs="Times New Roman"/>
          <w:sz w:val="24"/>
          <w:szCs w:val="24"/>
        </w:rPr>
        <w:t>подпункте 2.6.1 пункта 2.6 настоящего Порядка</w:t>
      </w:r>
      <w:r w:rsidR="00AF0904" w:rsidRPr="008D29B0">
        <w:rPr>
          <w:rFonts w:ascii="Times New Roman" w:hAnsi="Times New Roman" w:cs="Times New Roman"/>
          <w:sz w:val="24"/>
          <w:szCs w:val="24"/>
        </w:rPr>
        <w:t>.</w:t>
      </w:r>
    </w:p>
    <w:p w:rsidR="00AF0904" w:rsidRPr="00AF0904" w:rsidRDefault="00E82417"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00885152">
        <w:rPr>
          <w:rFonts w:ascii="Times New Roman" w:hAnsi="Times New Roman" w:cs="Times New Roman"/>
          <w:sz w:val="24"/>
          <w:szCs w:val="24"/>
        </w:rPr>
        <w:t>.3.</w:t>
      </w:r>
      <w:r w:rsidR="00AF0904" w:rsidRPr="00AF0904">
        <w:rPr>
          <w:rFonts w:ascii="Times New Roman" w:hAnsi="Times New Roman" w:cs="Times New Roman"/>
          <w:sz w:val="24"/>
          <w:szCs w:val="24"/>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AF0904" w:rsidRPr="00AF0904" w:rsidRDefault="00E82417"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00885152">
        <w:rPr>
          <w:rFonts w:ascii="Times New Roman" w:hAnsi="Times New Roman" w:cs="Times New Roman"/>
          <w:sz w:val="24"/>
          <w:szCs w:val="24"/>
        </w:rPr>
        <w:t>.</w:t>
      </w:r>
      <w:r w:rsidR="00670974">
        <w:rPr>
          <w:rFonts w:ascii="Times New Roman" w:hAnsi="Times New Roman" w:cs="Times New Roman"/>
          <w:sz w:val="24"/>
          <w:szCs w:val="24"/>
        </w:rPr>
        <w:t>4</w:t>
      </w:r>
      <w:r w:rsidR="00885152">
        <w:rPr>
          <w:rFonts w:ascii="Times New Roman" w:hAnsi="Times New Roman" w:cs="Times New Roman"/>
          <w:sz w:val="24"/>
          <w:szCs w:val="24"/>
        </w:rPr>
        <w:t>.</w:t>
      </w:r>
      <w:r w:rsidR="00AF0904" w:rsidRPr="00AF0904">
        <w:rPr>
          <w:rFonts w:ascii="Times New Roman" w:hAnsi="Times New Roman" w:cs="Times New Roman"/>
          <w:sz w:val="24"/>
          <w:szCs w:val="24"/>
        </w:rPr>
        <w:t xml:space="preserve">Заявка участника отбора </w:t>
      </w:r>
      <w:r w:rsidR="0048228A">
        <w:rPr>
          <w:rFonts w:ascii="Times New Roman" w:hAnsi="Times New Roman" w:cs="Times New Roman"/>
          <w:sz w:val="24"/>
          <w:szCs w:val="24"/>
        </w:rPr>
        <w:t xml:space="preserve">и прилагаемы документы </w:t>
      </w:r>
      <w:r w:rsidR="00AF0904" w:rsidRPr="00AF0904">
        <w:rPr>
          <w:rFonts w:ascii="Times New Roman" w:hAnsi="Times New Roman" w:cs="Times New Roman"/>
          <w:sz w:val="24"/>
          <w:szCs w:val="24"/>
        </w:rPr>
        <w:t>должн</w:t>
      </w:r>
      <w:r w:rsidR="0048228A">
        <w:rPr>
          <w:rFonts w:ascii="Times New Roman" w:hAnsi="Times New Roman" w:cs="Times New Roman"/>
          <w:sz w:val="24"/>
          <w:szCs w:val="24"/>
        </w:rPr>
        <w:t>ы</w:t>
      </w:r>
      <w:r w:rsidR="00AF0904" w:rsidRPr="00AF0904">
        <w:rPr>
          <w:rFonts w:ascii="Times New Roman" w:hAnsi="Times New Roman" w:cs="Times New Roman"/>
          <w:sz w:val="24"/>
          <w:szCs w:val="24"/>
        </w:rPr>
        <w:t xml:space="preserve"> быть подписан</w:t>
      </w:r>
      <w:r w:rsidR="0048228A">
        <w:rPr>
          <w:rFonts w:ascii="Times New Roman" w:hAnsi="Times New Roman" w:cs="Times New Roman"/>
          <w:sz w:val="24"/>
          <w:szCs w:val="24"/>
        </w:rPr>
        <w:t>ы</w:t>
      </w:r>
      <w:r w:rsidR="00AF0904" w:rsidRPr="00AF0904">
        <w:rPr>
          <w:rFonts w:ascii="Times New Roman" w:hAnsi="Times New Roman" w:cs="Times New Roman"/>
          <w:sz w:val="24"/>
          <w:szCs w:val="24"/>
        </w:rPr>
        <w:t xml:space="preserve"> усиленной квалифицированной электронной подписью руководителя участника отбора или уполномоченного им лица и содержать информацию об участнике отбора, документы, подтверждающие соответствие участника отбора требованиям, установленным настоящим Порядком, предлагаемые участником </w:t>
      </w:r>
      <w:proofErr w:type="gramStart"/>
      <w:r w:rsidR="00AF0904" w:rsidRPr="00AF0904">
        <w:rPr>
          <w:rFonts w:ascii="Times New Roman" w:hAnsi="Times New Roman" w:cs="Times New Roman"/>
          <w:sz w:val="24"/>
          <w:szCs w:val="24"/>
        </w:rPr>
        <w:t>отбора значения результата предоставления субсидии</w:t>
      </w:r>
      <w:proofErr w:type="gramEnd"/>
      <w:r w:rsidR="00AF0904" w:rsidRPr="00AF0904">
        <w:rPr>
          <w:rFonts w:ascii="Times New Roman" w:hAnsi="Times New Roman" w:cs="Times New Roman"/>
          <w:sz w:val="24"/>
          <w:szCs w:val="24"/>
        </w:rPr>
        <w:t xml:space="preserve"> и размер запрашиваемой субсидии.</w:t>
      </w:r>
    </w:p>
    <w:p w:rsidR="00AF0904" w:rsidRPr="00AF0904" w:rsidRDefault="00E82417"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00885152">
        <w:rPr>
          <w:rFonts w:ascii="Times New Roman" w:hAnsi="Times New Roman" w:cs="Times New Roman"/>
          <w:sz w:val="24"/>
          <w:szCs w:val="24"/>
        </w:rPr>
        <w:t>.</w:t>
      </w:r>
      <w:r w:rsidR="00670974">
        <w:rPr>
          <w:rFonts w:ascii="Times New Roman" w:hAnsi="Times New Roman" w:cs="Times New Roman"/>
          <w:sz w:val="24"/>
          <w:szCs w:val="24"/>
        </w:rPr>
        <w:t>5</w:t>
      </w:r>
      <w:r w:rsidR="00885152">
        <w:rPr>
          <w:rFonts w:ascii="Times New Roman" w:hAnsi="Times New Roman" w:cs="Times New Roman"/>
          <w:sz w:val="24"/>
          <w:szCs w:val="24"/>
        </w:rPr>
        <w:t>.</w:t>
      </w:r>
      <w:r w:rsidR="00AF0904" w:rsidRPr="00AF0904">
        <w:rPr>
          <w:rFonts w:ascii="Times New Roman" w:hAnsi="Times New Roman" w:cs="Times New Roman"/>
          <w:sz w:val="24"/>
          <w:szCs w:val="24"/>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AF0904" w:rsidRPr="00AF0904" w:rsidRDefault="00E82417" w:rsidP="001B0DA7">
      <w:pPr>
        <w:spacing w:after="0" w:line="240" w:lineRule="auto"/>
        <w:ind w:firstLine="709"/>
        <w:jc w:val="both"/>
        <w:rPr>
          <w:rFonts w:ascii="Times New Roman" w:hAnsi="Times New Roman" w:cs="Times New Roman"/>
          <w:sz w:val="24"/>
          <w:szCs w:val="24"/>
        </w:rPr>
      </w:pPr>
      <w:bookmarkStart w:id="6" w:name="sub_1211"/>
      <w:r>
        <w:rPr>
          <w:rFonts w:ascii="Times New Roman" w:hAnsi="Times New Roman" w:cs="Times New Roman"/>
          <w:sz w:val="24"/>
          <w:szCs w:val="24"/>
        </w:rPr>
        <w:t>2.7</w:t>
      </w:r>
      <w:r w:rsidR="00AF0904" w:rsidRPr="00AF0904">
        <w:rPr>
          <w:rFonts w:ascii="Times New Roman" w:hAnsi="Times New Roman" w:cs="Times New Roman"/>
          <w:sz w:val="24"/>
          <w:szCs w:val="24"/>
        </w:rPr>
        <w:t>.Участник отбора может подать не более одной заявки.</w:t>
      </w:r>
    </w:p>
    <w:p w:rsidR="00174F0C" w:rsidRDefault="00E82417"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w:t>
      </w:r>
      <w:r w:rsidR="00AF0904" w:rsidRPr="00AF0904">
        <w:rPr>
          <w:rFonts w:ascii="Times New Roman" w:hAnsi="Times New Roman" w:cs="Times New Roman"/>
          <w:sz w:val="24"/>
          <w:szCs w:val="24"/>
        </w:rPr>
        <w:t>.Участник отбора вправе отозвать заявку в любое время в течение срока подачи заявок путем формирования и направления в электронной форме уведомления об отзыве заявки в системе «Электронный бюджет».</w:t>
      </w:r>
    </w:p>
    <w:p w:rsidR="00174F0C" w:rsidRPr="008D29B0" w:rsidRDefault="00E82417"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2.9</w:t>
      </w:r>
      <w:r w:rsidR="00AF0904" w:rsidRPr="008D29B0">
        <w:rPr>
          <w:rFonts w:ascii="Times New Roman" w:hAnsi="Times New Roman" w:cs="Times New Roman"/>
          <w:sz w:val="24"/>
          <w:szCs w:val="24"/>
        </w:rPr>
        <w:t>.</w:t>
      </w:r>
      <w:r w:rsidR="00625725" w:rsidRPr="008D29B0">
        <w:t xml:space="preserve"> </w:t>
      </w:r>
      <w:r w:rsidR="00625725" w:rsidRPr="008D29B0">
        <w:rPr>
          <w:rFonts w:ascii="Times New Roman" w:eastAsia="Calibri" w:hAnsi="Times New Roman" w:cs="Times New Roman"/>
          <w:sz w:val="24"/>
          <w:szCs w:val="24"/>
        </w:rPr>
        <w:t>Участник отбора вправе внести изменения в заявку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r w:rsidR="00625725" w:rsidRPr="008D29B0">
        <w:rPr>
          <w:rFonts w:ascii="Times New Roman" w:hAnsi="Times New Roman" w:cs="Times New Roman"/>
          <w:sz w:val="24"/>
          <w:szCs w:val="24"/>
        </w:rPr>
        <w:t xml:space="preserve"> </w:t>
      </w:r>
    </w:p>
    <w:p w:rsidR="00174F0C" w:rsidRPr="008D29B0" w:rsidRDefault="00E82417"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2.10</w:t>
      </w:r>
      <w:r w:rsidR="0084306B" w:rsidRPr="008D29B0">
        <w:rPr>
          <w:rFonts w:ascii="Times New Roman" w:hAnsi="Times New Roman" w:cs="Times New Roman"/>
          <w:sz w:val="24"/>
          <w:szCs w:val="24"/>
        </w:rPr>
        <w:t>.</w:t>
      </w:r>
      <w:r w:rsidR="00625725" w:rsidRPr="008D29B0">
        <w:rPr>
          <w:rFonts w:ascii="Times New Roman" w:hAnsi="Times New Roman" w:cs="Times New Roman"/>
          <w:sz w:val="24"/>
          <w:szCs w:val="24"/>
        </w:rPr>
        <w:t xml:space="preserve">Участник отбора вправе </w:t>
      </w:r>
      <w:r w:rsidR="00625725" w:rsidRPr="008D29B0">
        <w:rPr>
          <w:rFonts w:ascii="Times New Roman" w:eastAsia="Calibri" w:hAnsi="Times New Roman" w:cs="Times New Roman"/>
          <w:sz w:val="24"/>
          <w:szCs w:val="24"/>
        </w:rPr>
        <w:t>внести изменения на этапе рассмотрения заявки по решению уполномоченного органа о возврате заявки на доработку.</w:t>
      </w:r>
      <w:r w:rsidR="00625725" w:rsidRPr="008D29B0">
        <w:rPr>
          <w:rFonts w:ascii="Times New Roman" w:hAnsi="Times New Roman" w:cs="Times New Roman"/>
          <w:sz w:val="24"/>
          <w:szCs w:val="24"/>
        </w:rPr>
        <w:t xml:space="preserve"> </w:t>
      </w:r>
      <w:r w:rsidR="00174F0C" w:rsidRPr="008D29B0">
        <w:rPr>
          <w:rFonts w:ascii="Times New Roman" w:hAnsi="Times New Roman" w:cs="Times New Roman"/>
          <w:sz w:val="24"/>
          <w:szCs w:val="24"/>
        </w:rPr>
        <w:t xml:space="preserve">Уполномоченный орган </w:t>
      </w:r>
      <w:r w:rsidR="00174F0C" w:rsidRPr="008D29B0">
        <w:rPr>
          <w:rFonts w:ascii="Times New Roman" w:hAnsi="Times New Roman" w:cs="Times New Roman"/>
          <w:sz w:val="24"/>
          <w:szCs w:val="24"/>
        </w:rPr>
        <w:lastRenderedPageBreak/>
        <w:t xml:space="preserve">возвращает заявку на доработку участнику отбора </w:t>
      </w:r>
      <w:r w:rsidR="00561D2B" w:rsidRPr="008D29B0">
        <w:rPr>
          <w:rFonts w:ascii="Times New Roman" w:hAnsi="Times New Roman" w:cs="Times New Roman"/>
          <w:sz w:val="24"/>
          <w:szCs w:val="24"/>
        </w:rPr>
        <w:t>в случае не</w:t>
      </w:r>
      <w:r w:rsidR="00174F0C" w:rsidRPr="008D29B0">
        <w:rPr>
          <w:rFonts w:ascii="Times New Roman" w:hAnsi="Times New Roman" w:cs="Times New Roman"/>
          <w:sz w:val="24"/>
          <w:szCs w:val="24"/>
        </w:rPr>
        <w:t>соответств</w:t>
      </w:r>
      <w:r w:rsidR="00B62028" w:rsidRPr="008D29B0">
        <w:rPr>
          <w:rFonts w:ascii="Times New Roman" w:hAnsi="Times New Roman" w:cs="Times New Roman"/>
          <w:sz w:val="24"/>
          <w:szCs w:val="24"/>
        </w:rPr>
        <w:t>ия заявки требованиям пункта 2.6</w:t>
      </w:r>
      <w:r w:rsidR="00174F0C" w:rsidRPr="008D29B0">
        <w:rPr>
          <w:rFonts w:ascii="Times New Roman" w:hAnsi="Times New Roman" w:cs="Times New Roman"/>
          <w:sz w:val="24"/>
          <w:szCs w:val="24"/>
        </w:rPr>
        <w:t xml:space="preserve"> настоящего Порядка.</w:t>
      </w:r>
    </w:p>
    <w:p w:rsidR="00174F0C" w:rsidRPr="008D29B0" w:rsidRDefault="00174F0C"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Решение о возврате заявок участни</w:t>
      </w:r>
      <w:r w:rsidR="00B62028" w:rsidRPr="008D29B0">
        <w:rPr>
          <w:rFonts w:ascii="Times New Roman" w:hAnsi="Times New Roman" w:cs="Times New Roman"/>
          <w:sz w:val="24"/>
          <w:szCs w:val="24"/>
        </w:rPr>
        <w:t>кам отбора на доработку принимае</w:t>
      </w:r>
      <w:r w:rsidRPr="008D29B0">
        <w:rPr>
          <w:rFonts w:ascii="Times New Roman" w:hAnsi="Times New Roman" w:cs="Times New Roman"/>
          <w:sz w:val="24"/>
          <w:szCs w:val="24"/>
        </w:rPr>
        <w:t>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с использованием системы «Электронный бюджет» в течение 1 рабочего дня со дня их принятия с указанием оснований для возврата заявки, а также положений заявки, нуждающихся в доработке.</w:t>
      </w:r>
    </w:p>
    <w:p w:rsidR="00AF0904" w:rsidRPr="008D29B0" w:rsidRDefault="00174F0C"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Участник отбора вправе направить скорректированную заявку, после возврата ег</w:t>
      </w:r>
      <w:r w:rsidR="008A1E81">
        <w:rPr>
          <w:rFonts w:ascii="Times New Roman" w:hAnsi="Times New Roman" w:cs="Times New Roman"/>
          <w:sz w:val="24"/>
          <w:szCs w:val="24"/>
        </w:rPr>
        <w:t>о заявки на доработку, в течение</w:t>
      </w:r>
      <w:r w:rsidRPr="008D29B0">
        <w:rPr>
          <w:rFonts w:ascii="Times New Roman" w:hAnsi="Times New Roman" w:cs="Times New Roman"/>
          <w:sz w:val="24"/>
          <w:szCs w:val="24"/>
        </w:rPr>
        <w:t xml:space="preserve"> 2 рабочих дней со дня возврата на доработку.</w:t>
      </w:r>
    </w:p>
    <w:bookmarkEnd w:id="6"/>
    <w:p w:rsidR="003932BB" w:rsidRPr="008D29B0" w:rsidRDefault="00E82417"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2.11</w:t>
      </w:r>
      <w:r w:rsidR="00AF0904" w:rsidRPr="008D29B0">
        <w:rPr>
          <w:rFonts w:ascii="Times New Roman" w:hAnsi="Times New Roman" w:cs="Times New Roman"/>
          <w:sz w:val="24"/>
          <w:szCs w:val="24"/>
        </w:rPr>
        <w:t>.</w:t>
      </w:r>
      <w:r w:rsidR="003932BB" w:rsidRPr="008D29B0">
        <w:rPr>
          <w:rFonts w:ascii="Times New Roman" w:hAnsi="Times New Roman" w:cs="Times New Roman"/>
          <w:sz w:val="24"/>
          <w:szCs w:val="24"/>
        </w:rPr>
        <w:t>При проведении отбора взаимод</w:t>
      </w:r>
      <w:r w:rsidR="00B62028" w:rsidRPr="008D29B0">
        <w:rPr>
          <w:rFonts w:ascii="Times New Roman" w:hAnsi="Times New Roman" w:cs="Times New Roman"/>
          <w:sz w:val="24"/>
          <w:szCs w:val="24"/>
        </w:rPr>
        <w:t xml:space="preserve">ействие уполномоченного органа </w:t>
      </w:r>
      <w:r w:rsidR="003932BB" w:rsidRPr="008D29B0">
        <w:rPr>
          <w:rFonts w:ascii="Times New Roman" w:hAnsi="Times New Roman" w:cs="Times New Roman"/>
          <w:sz w:val="24"/>
          <w:szCs w:val="24"/>
        </w:rPr>
        <w:t xml:space="preserve">с участниками отбора осуществляется с использованием документов в электронной форме в системе «Электронный бюджет». </w:t>
      </w:r>
    </w:p>
    <w:p w:rsidR="003932BB" w:rsidRPr="008D29B0" w:rsidRDefault="003932BB"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Доступ к поданным участниками отбора заявкам в системе «Электронный бюджет» открывается Уполномоченному органу не позднее одного рабочего дня, следующего за днем окончания срока подачи заявок, установленного в объявлении о проведении отбора.</w:t>
      </w:r>
    </w:p>
    <w:p w:rsidR="00AF0904" w:rsidRPr="008D29B0" w:rsidRDefault="00E82417"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2.12.</w:t>
      </w:r>
      <w:r w:rsidR="00AF0904" w:rsidRPr="008D29B0">
        <w:rPr>
          <w:rFonts w:ascii="Times New Roman" w:hAnsi="Times New Roman" w:cs="Times New Roman"/>
          <w:sz w:val="24"/>
          <w:szCs w:val="24"/>
        </w:rPr>
        <w:t>Протокол вскрытия заявок автоматически формируется на едином портале и подписывается усиленной квалифицированной электронной подписью руководителя уполномоченного органа</w:t>
      </w:r>
      <w:r w:rsidR="00FE5E85" w:rsidRPr="008D29B0">
        <w:rPr>
          <w:rFonts w:ascii="Times New Roman" w:hAnsi="Times New Roman" w:cs="Times New Roman"/>
          <w:sz w:val="24"/>
          <w:szCs w:val="24"/>
        </w:rPr>
        <w:t xml:space="preserve"> в системе «Электронный бюджет»</w:t>
      </w:r>
      <w:r w:rsidRPr="008D29B0">
        <w:rPr>
          <w:rFonts w:ascii="Times New Roman" w:hAnsi="Times New Roman" w:cs="Times New Roman"/>
          <w:sz w:val="24"/>
          <w:szCs w:val="24"/>
        </w:rPr>
        <w:t xml:space="preserve"> в течение 5 рабочих </w:t>
      </w:r>
      <w:r w:rsidR="00B62028" w:rsidRPr="008D29B0">
        <w:rPr>
          <w:rFonts w:ascii="Times New Roman" w:hAnsi="Times New Roman" w:cs="Times New Roman"/>
          <w:sz w:val="24"/>
          <w:szCs w:val="24"/>
        </w:rPr>
        <w:t>д</w:t>
      </w:r>
      <w:r w:rsidRPr="008D29B0">
        <w:rPr>
          <w:rFonts w:ascii="Times New Roman" w:hAnsi="Times New Roman" w:cs="Times New Roman"/>
          <w:sz w:val="24"/>
          <w:szCs w:val="24"/>
        </w:rPr>
        <w:t>ней со дня окончания срока приема заявок</w:t>
      </w:r>
      <w:r w:rsidR="00AF0904" w:rsidRPr="008D29B0">
        <w:rPr>
          <w:rFonts w:ascii="Times New Roman" w:hAnsi="Times New Roman" w:cs="Times New Roman"/>
          <w:sz w:val="24"/>
          <w:szCs w:val="24"/>
        </w:rPr>
        <w:t>, а также размещается на едином портале не позднее 1-го рабочего дня, следующего за днем его подписания.</w:t>
      </w:r>
    </w:p>
    <w:p w:rsidR="009B0CC2" w:rsidRPr="008D29B0" w:rsidRDefault="00E82417"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2.13</w:t>
      </w:r>
      <w:r w:rsidR="00AF0904" w:rsidRPr="008D29B0">
        <w:rPr>
          <w:rFonts w:ascii="Times New Roman" w:hAnsi="Times New Roman" w:cs="Times New Roman"/>
          <w:sz w:val="24"/>
          <w:szCs w:val="24"/>
        </w:rPr>
        <w:t>.</w:t>
      </w:r>
      <w:r w:rsidR="00FE5E85" w:rsidRPr="008D29B0">
        <w:rPr>
          <w:rFonts w:ascii="Times New Roman" w:hAnsi="Times New Roman" w:cs="Times New Roman"/>
          <w:sz w:val="24"/>
          <w:szCs w:val="24"/>
        </w:rPr>
        <w:t>В течение пяти рабочих дней</w:t>
      </w:r>
      <w:r w:rsidR="00784A10" w:rsidRPr="008D29B0">
        <w:rPr>
          <w:rFonts w:ascii="Times New Roman" w:hAnsi="Times New Roman" w:cs="Times New Roman"/>
          <w:sz w:val="24"/>
          <w:szCs w:val="24"/>
        </w:rPr>
        <w:t xml:space="preserve"> после формирования протокола вскрытия заявок</w:t>
      </w:r>
      <w:r w:rsidR="00FE5E85" w:rsidRPr="008D29B0">
        <w:rPr>
          <w:rFonts w:ascii="Times New Roman" w:hAnsi="Times New Roman" w:cs="Times New Roman"/>
          <w:sz w:val="24"/>
          <w:szCs w:val="24"/>
        </w:rPr>
        <w:t xml:space="preserve"> у</w:t>
      </w:r>
      <w:r w:rsidR="00AF0904" w:rsidRPr="008D29B0">
        <w:rPr>
          <w:rFonts w:ascii="Times New Roman" w:hAnsi="Times New Roman" w:cs="Times New Roman"/>
          <w:sz w:val="24"/>
          <w:szCs w:val="24"/>
        </w:rPr>
        <w:t>полномоченный орган рассматривает заявки и документы, представленные в соответствии с настоящим Порядком, осуществляет проверку соответствия участника отбора категориям и крите</w:t>
      </w:r>
      <w:r w:rsidR="00FE5E85" w:rsidRPr="008D29B0">
        <w:rPr>
          <w:rFonts w:ascii="Times New Roman" w:hAnsi="Times New Roman" w:cs="Times New Roman"/>
          <w:sz w:val="24"/>
          <w:szCs w:val="24"/>
        </w:rPr>
        <w:t>риям, предусмотренных подпунктами</w:t>
      </w:r>
      <w:r w:rsidR="00AF0904" w:rsidRPr="008D29B0">
        <w:rPr>
          <w:rFonts w:ascii="Times New Roman" w:hAnsi="Times New Roman" w:cs="Times New Roman"/>
          <w:sz w:val="24"/>
          <w:szCs w:val="24"/>
        </w:rPr>
        <w:t xml:space="preserve"> </w:t>
      </w:r>
      <w:r w:rsidR="00FE5E85" w:rsidRPr="008D29B0">
        <w:rPr>
          <w:rFonts w:ascii="Times New Roman" w:hAnsi="Times New Roman" w:cs="Times New Roman"/>
          <w:sz w:val="24"/>
          <w:szCs w:val="24"/>
        </w:rPr>
        <w:t>1.4, 1.5</w:t>
      </w:r>
      <w:r w:rsidR="00AF0904" w:rsidRPr="008D29B0">
        <w:rPr>
          <w:rFonts w:ascii="Times New Roman" w:hAnsi="Times New Roman" w:cs="Times New Roman"/>
          <w:sz w:val="24"/>
          <w:szCs w:val="24"/>
        </w:rPr>
        <w:t xml:space="preserve"> раздела </w:t>
      </w:r>
      <w:r w:rsidR="00AF0904" w:rsidRPr="008D29B0">
        <w:rPr>
          <w:rFonts w:ascii="Times New Roman" w:hAnsi="Times New Roman" w:cs="Times New Roman"/>
          <w:sz w:val="24"/>
          <w:szCs w:val="24"/>
          <w:lang w:val="en-US"/>
        </w:rPr>
        <w:t>I</w:t>
      </w:r>
      <w:r w:rsidR="00AF0904" w:rsidRPr="008D29B0">
        <w:rPr>
          <w:rFonts w:ascii="Times New Roman" w:hAnsi="Times New Roman" w:cs="Times New Roman"/>
          <w:sz w:val="24"/>
          <w:szCs w:val="24"/>
        </w:rPr>
        <w:t xml:space="preserve"> настоящего Порядка,</w:t>
      </w:r>
      <w:r w:rsidR="00FE5E85" w:rsidRPr="008D29B0">
        <w:rPr>
          <w:rFonts w:ascii="Times New Roman" w:hAnsi="Times New Roman" w:cs="Times New Roman"/>
          <w:sz w:val="24"/>
          <w:szCs w:val="24"/>
        </w:rPr>
        <w:t xml:space="preserve"> требованиям и</w:t>
      </w:r>
      <w:r w:rsidR="00AF0904" w:rsidRPr="008D29B0">
        <w:rPr>
          <w:rFonts w:ascii="Times New Roman" w:hAnsi="Times New Roman" w:cs="Times New Roman"/>
          <w:sz w:val="24"/>
          <w:szCs w:val="24"/>
        </w:rPr>
        <w:t xml:space="preserve"> условиям</w:t>
      </w:r>
      <w:r w:rsidR="001B05C1" w:rsidRPr="008D29B0">
        <w:rPr>
          <w:rFonts w:ascii="Times New Roman" w:hAnsi="Times New Roman" w:cs="Times New Roman"/>
          <w:sz w:val="24"/>
          <w:szCs w:val="24"/>
        </w:rPr>
        <w:t>, предусмотренным пунктами 2.</w:t>
      </w:r>
      <w:r w:rsidR="00FF465C" w:rsidRPr="008D29B0">
        <w:rPr>
          <w:rFonts w:ascii="Times New Roman" w:hAnsi="Times New Roman" w:cs="Times New Roman"/>
          <w:sz w:val="24"/>
          <w:szCs w:val="24"/>
        </w:rPr>
        <w:t>5</w:t>
      </w:r>
      <w:r w:rsidR="00885152" w:rsidRPr="008D29B0">
        <w:rPr>
          <w:rFonts w:ascii="Times New Roman" w:hAnsi="Times New Roman" w:cs="Times New Roman"/>
          <w:sz w:val="24"/>
          <w:szCs w:val="24"/>
        </w:rPr>
        <w:t xml:space="preserve"> –</w:t>
      </w:r>
      <w:r w:rsidR="00AF0904" w:rsidRPr="008D29B0">
        <w:rPr>
          <w:rFonts w:ascii="Times New Roman" w:hAnsi="Times New Roman" w:cs="Times New Roman"/>
          <w:sz w:val="24"/>
          <w:szCs w:val="24"/>
        </w:rPr>
        <w:t xml:space="preserve"> 2.</w:t>
      </w:r>
      <w:r w:rsidR="001B05C1" w:rsidRPr="008D29B0">
        <w:rPr>
          <w:rFonts w:ascii="Times New Roman" w:hAnsi="Times New Roman" w:cs="Times New Roman"/>
          <w:sz w:val="24"/>
          <w:szCs w:val="24"/>
        </w:rPr>
        <w:t>7</w:t>
      </w:r>
      <w:r w:rsidR="00AF0904" w:rsidRPr="008D29B0">
        <w:rPr>
          <w:rFonts w:ascii="Times New Roman" w:hAnsi="Times New Roman" w:cs="Times New Roman"/>
          <w:sz w:val="24"/>
          <w:szCs w:val="24"/>
        </w:rPr>
        <w:t xml:space="preserve"> раздела </w:t>
      </w:r>
      <w:r w:rsidR="00AF0904" w:rsidRPr="008D29B0">
        <w:rPr>
          <w:rFonts w:ascii="Times New Roman" w:hAnsi="Times New Roman" w:cs="Times New Roman"/>
          <w:sz w:val="24"/>
          <w:szCs w:val="24"/>
          <w:lang w:val="en-US"/>
        </w:rPr>
        <w:t>II</w:t>
      </w:r>
      <w:r w:rsidR="00AF0904" w:rsidRPr="008D29B0">
        <w:rPr>
          <w:rFonts w:ascii="Times New Roman" w:hAnsi="Times New Roman" w:cs="Times New Roman"/>
          <w:sz w:val="24"/>
          <w:szCs w:val="24"/>
        </w:rPr>
        <w:t xml:space="preserve"> Порядка</w:t>
      </w:r>
      <w:r w:rsidRPr="008D29B0">
        <w:t xml:space="preserve"> и </w:t>
      </w:r>
      <w:r w:rsidRPr="008D29B0">
        <w:rPr>
          <w:rFonts w:ascii="Times New Roman" w:hAnsi="Times New Roman" w:cs="Times New Roman"/>
          <w:sz w:val="24"/>
          <w:szCs w:val="24"/>
        </w:rPr>
        <w:t>обеспечивает формирование протокола рассмотрения заявок</w:t>
      </w:r>
      <w:r w:rsidR="00AF0904" w:rsidRPr="008D29B0">
        <w:rPr>
          <w:rFonts w:ascii="Times New Roman" w:hAnsi="Times New Roman" w:cs="Times New Roman"/>
          <w:sz w:val="24"/>
          <w:szCs w:val="24"/>
        </w:rPr>
        <w:t>.</w:t>
      </w:r>
      <w:r w:rsidR="009B0CC2" w:rsidRPr="008D29B0">
        <w:rPr>
          <w:rFonts w:ascii="Times New Roman" w:hAnsi="Times New Roman" w:cs="Times New Roman"/>
          <w:sz w:val="24"/>
          <w:szCs w:val="24"/>
        </w:rPr>
        <w:t xml:space="preserve"> </w:t>
      </w:r>
    </w:p>
    <w:p w:rsidR="009B0CC2" w:rsidRPr="008D29B0" w:rsidRDefault="00E82417"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2.14.</w:t>
      </w:r>
      <w:r w:rsidR="009B0CC2" w:rsidRPr="008D29B0">
        <w:rPr>
          <w:rFonts w:ascii="Times New Roman" w:hAnsi="Times New Roman" w:cs="Times New Roman"/>
          <w:sz w:val="24"/>
          <w:szCs w:val="24"/>
        </w:rPr>
        <w:t>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w:t>
      </w:r>
      <w:r w:rsidR="00C65E14" w:rsidRPr="008D29B0">
        <w:rPr>
          <w:rFonts w:ascii="Times New Roman" w:hAnsi="Times New Roman" w:cs="Times New Roman"/>
          <w:sz w:val="24"/>
          <w:szCs w:val="24"/>
        </w:rPr>
        <w:t>ным в пункте 2.</w:t>
      </w:r>
      <w:r w:rsidR="00FF465C" w:rsidRPr="008D29B0">
        <w:rPr>
          <w:rFonts w:ascii="Times New Roman" w:hAnsi="Times New Roman" w:cs="Times New Roman"/>
          <w:sz w:val="24"/>
          <w:szCs w:val="24"/>
        </w:rPr>
        <w:t>5</w:t>
      </w:r>
      <w:r w:rsidR="009B0CC2" w:rsidRPr="008D29B0">
        <w:rPr>
          <w:rFonts w:ascii="Times New Roman" w:hAnsi="Times New Roman" w:cs="Times New Roman"/>
          <w:sz w:val="24"/>
          <w:szCs w:val="24"/>
        </w:rPr>
        <w:t xml:space="preserve"> раздела </w:t>
      </w:r>
      <w:r w:rsidR="009B0CC2" w:rsidRPr="008D29B0">
        <w:rPr>
          <w:rFonts w:ascii="Times New Roman" w:hAnsi="Times New Roman" w:cs="Times New Roman"/>
          <w:sz w:val="24"/>
          <w:szCs w:val="24"/>
          <w:lang w:val="en-US"/>
        </w:rPr>
        <w:t>II</w:t>
      </w:r>
      <w:r w:rsidR="009B0CC2" w:rsidRPr="008D29B0">
        <w:rPr>
          <w:rFonts w:ascii="Times New Roman" w:hAnsi="Times New Roman" w:cs="Times New Roman"/>
          <w:sz w:val="24"/>
          <w:szCs w:val="24"/>
        </w:rPr>
        <w:t xml:space="preserve"> настоящего Порядка,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Уполномоченному органу по собственной инициативе.</w:t>
      </w:r>
    </w:p>
    <w:p w:rsidR="009B0CC2" w:rsidRPr="008D29B0" w:rsidRDefault="009B0CC2"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Проверка участника отбора на соответствие требова</w:t>
      </w:r>
      <w:r w:rsidR="00A9669F" w:rsidRPr="008D29B0">
        <w:rPr>
          <w:rFonts w:ascii="Times New Roman" w:hAnsi="Times New Roman" w:cs="Times New Roman"/>
          <w:sz w:val="24"/>
          <w:szCs w:val="24"/>
        </w:rPr>
        <w:t>ниям, установленным в пункте 2.</w:t>
      </w:r>
      <w:r w:rsidR="00FF465C" w:rsidRPr="008D29B0">
        <w:rPr>
          <w:rFonts w:ascii="Times New Roman" w:hAnsi="Times New Roman" w:cs="Times New Roman"/>
          <w:sz w:val="24"/>
          <w:szCs w:val="24"/>
        </w:rPr>
        <w:t>5</w:t>
      </w:r>
      <w:r w:rsidRPr="008D29B0">
        <w:rPr>
          <w:rFonts w:ascii="Times New Roman" w:hAnsi="Times New Roman" w:cs="Times New Roman"/>
          <w:sz w:val="24"/>
          <w:szCs w:val="24"/>
        </w:rPr>
        <w:t xml:space="preserve"> раздела </w:t>
      </w:r>
      <w:r w:rsidRPr="008D29B0">
        <w:rPr>
          <w:rFonts w:ascii="Times New Roman" w:hAnsi="Times New Roman" w:cs="Times New Roman"/>
          <w:sz w:val="24"/>
          <w:szCs w:val="24"/>
          <w:lang w:val="en-US"/>
        </w:rPr>
        <w:t>II</w:t>
      </w:r>
      <w:r w:rsidRPr="008D29B0">
        <w:rPr>
          <w:rFonts w:ascii="Times New Roman" w:hAnsi="Times New Roman" w:cs="Times New Roman"/>
          <w:sz w:val="24"/>
          <w:szCs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AF0904" w:rsidRPr="008D29B0" w:rsidRDefault="009B0CC2"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Подтверждение соответствия участника отбора требова</w:t>
      </w:r>
      <w:r w:rsidR="00A9669F" w:rsidRPr="008D29B0">
        <w:rPr>
          <w:rFonts w:ascii="Times New Roman" w:hAnsi="Times New Roman" w:cs="Times New Roman"/>
          <w:sz w:val="24"/>
          <w:szCs w:val="24"/>
        </w:rPr>
        <w:t>ниям, установленным в пункте 2.</w:t>
      </w:r>
      <w:r w:rsidR="00FF465C" w:rsidRPr="008D29B0">
        <w:rPr>
          <w:rFonts w:ascii="Times New Roman" w:hAnsi="Times New Roman" w:cs="Times New Roman"/>
          <w:sz w:val="24"/>
          <w:szCs w:val="24"/>
        </w:rPr>
        <w:t>5</w:t>
      </w:r>
      <w:r w:rsidRPr="008D29B0">
        <w:rPr>
          <w:rFonts w:ascii="Times New Roman" w:hAnsi="Times New Roman" w:cs="Times New Roman"/>
          <w:sz w:val="24"/>
          <w:szCs w:val="24"/>
        </w:rPr>
        <w:t xml:space="preserve"> раздела </w:t>
      </w:r>
      <w:r w:rsidRPr="008D29B0">
        <w:rPr>
          <w:rFonts w:ascii="Times New Roman" w:hAnsi="Times New Roman" w:cs="Times New Roman"/>
          <w:sz w:val="24"/>
          <w:szCs w:val="24"/>
          <w:lang w:val="en-US"/>
        </w:rPr>
        <w:t>II</w:t>
      </w:r>
      <w:r w:rsidRPr="008D29B0">
        <w:rPr>
          <w:rFonts w:ascii="Times New Roman" w:hAnsi="Times New Roman" w:cs="Times New Roman"/>
          <w:sz w:val="24"/>
          <w:szCs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AF0904" w:rsidRPr="008D29B0" w:rsidRDefault="00AF0904"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2.15.Протокол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уполномоченного органа  в системе «Электронный бюджет», а также размещается на едином портале не позднее рабочего дня, следующего за днем его подписания.</w:t>
      </w:r>
    </w:p>
    <w:p w:rsidR="00AF0904" w:rsidRPr="008D29B0" w:rsidRDefault="00AF0904"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 xml:space="preserve">После подписания протокола рассмотрения заявок Уполномоченный орган </w:t>
      </w:r>
      <w:r w:rsidR="00FE5E85" w:rsidRPr="008D29B0">
        <w:rPr>
          <w:rFonts w:ascii="Times New Roman" w:hAnsi="Times New Roman" w:cs="Times New Roman"/>
          <w:sz w:val="24"/>
          <w:szCs w:val="24"/>
        </w:rPr>
        <w:t xml:space="preserve">в течение пяти рабочих дней </w:t>
      </w:r>
      <w:r w:rsidRPr="008D29B0">
        <w:rPr>
          <w:rFonts w:ascii="Times New Roman" w:hAnsi="Times New Roman" w:cs="Times New Roman"/>
          <w:sz w:val="24"/>
          <w:szCs w:val="24"/>
        </w:rPr>
        <w:t>обеспечивает формирование протокола подведения итогов отбора получателей субсидии, содержащего информацию о получателях субсидии, размерах предоставляемой субсидии.</w:t>
      </w:r>
    </w:p>
    <w:p w:rsidR="008D754C" w:rsidRPr="008D29B0" w:rsidRDefault="008D754C" w:rsidP="001B0DA7">
      <w:pPr>
        <w:spacing w:after="0" w:line="240" w:lineRule="auto"/>
        <w:ind w:firstLine="709"/>
        <w:jc w:val="both"/>
        <w:rPr>
          <w:rFonts w:ascii="Times New Roman" w:hAnsi="Times New Roman" w:cs="Times New Roman"/>
          <w:sz w:val="24"/>
          <w:szCs w:val="24"/>
        </w:rPr>
      </w:pPr>
      <w:r w:rsidRPr="008D29B0">
        <w:lastRenderedPageBreak/>
        <w:t>В</w:t>
      </w:r>
      <w:r w:rsidRPr="008D29B0">
        <w:rPr>
          <w:rFonts w:ascii="Times New Roman" w:hAnsi="Times New Roman" w:cs="Times New Roman"/>
          <w:sz w:val="24"/>
          <w:szCs w:val="24"/>
        </w:rPr>
        <w:t>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AF0904" w:rsidRPr="008D29B0" w:rsidRDefault="00AF0904"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 xml:space="preserve">Уполномоченный орган после подписания </w:t>
      </w:r>
      <w:proofErr w:type="gramStart"/>
      <w:r w:rsidRPr="008D29B0">
        <w:rPr>
          <w:rFonts w:ascii="Times New Roman" w:hAnsi="Times New Roman" w:cs="Times New Roman"/>
          <w:sz w:val="24"/>
          <w:szCs w:val="24"/>
        </w:rPr>
        <w:t>протокола подведения итогов отбора получателей субсидии</w:t>
      </w:r>
      <w:proofErr w:type="gramEnd"/>
      <w:r w:rsidRPr="008D29B0">
        <w:rPr>
          <w:rFonts w:ascii="Times New Roman" w:hAnsi="Times New Roman" w:cs="Times New Roman"/>
          <w:sz w:val="24"/>
          <w:szCs w:val="24"/>
        </w:rPr>
        <w:t xml:space="preserve"> в течени</w:t>
      </w:r>
      <w:r w:rsidR="008A1E81">
        <w:rPr>
          <w:rFonts w:ascii="Times New Roman" w:hAnsi="Times New Roman" w:cs="Times New Roman"/>
          <w:sz w:val="24"/>
          <w:szCs w:val="24"/>
        </w:rPr>
        <w:t>е</w:t>
      </w:r>
      <w:r w:rsidRPr="008D29B0">
        <w:rPr>
          <w:rFonts w:ascii="Times New Roman" w:hAnsi="Times New Roman" w:cs="Times New Roman"/>
          <w:sz w:val="24"/>
          <w:szCs w:val="24"/>
        </w:rPr>
        <w:t xml:space="preserve"> 5 рабочих дней обеспечивает подготовку постановления </w:t>
      </w:r>
      <w:r w:rsidR="004D0416">
        <w:rPr>
          <w:rFonts w:ascii="Times New Roman" w:hAnsi="Times New Roman" w:cs="Times New Roman"/>
          <w:sz w:val="24"/>
          <w:szCs w:val="24"/>
        </w:rPr>
        <w:t>А</w:t>
      </w:r>
      <w:r w:rsidRPr="008D29B0">
        <w:rPr>
          <w:rFonts w:ascii="Times New Roman" w:hAnsi="Times New Roman" w:cs="Times New Roman"/>
          <w:sz w:val="24"/>
          <w:szCs w:val="24"/>
        </w:rPr>
        <w:t>дминистрации о предоставлении субсидии.</w:t>
      </w:r>
    </w:p>
    <w:p w:rsidR="00AF0904" w:rsidRPr="008D29B0" w:rsidRDefault="00AF0904"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 xml:space="preserve">2.16.По результатам рассмотрения заявок </w:t>
      </w:r>
      <w:r w:rsidR="00FE5E85" w:rsidRPr="008D29B0">
        <w:rPr>
          <w:rFonts w:ascii="Times New Roman" w:hAnsi="Times New Roman" w:cs="Times New Roman"/>
          <w:sz w:val="24"/>
          <w:szCs w:val="24"/>
        </w:rPr>
        <w:t xml:space="preserve">уполномоченным органом </w:t>
      </w:r>
      <w:r w:rsidRPr="008D29B0">
        <w:rPr>
          <w:rFonts w:ascii="Times New Roman" w:hAnsi="Times New Roman" w:cs="Times New Roman"/>
          <w:sz w:val="24"/>
          <w:szCs w:val="24"/>
        </w:rPr>
        <w:t>принимается решение об отклонении заявки по следующим основаниям:</w:t>
      </w:r>
    </w:p>
    <w:p w:rsidR="00AF0904" w:rsidRPr="008D29B0" w:rsidRDefault="005A30B9"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1)</w:t>
      </w:r>
      <w:r w:rsidR="00AF0904" w:rsidRPr="008D29B0">
        <w:rPr>
          <w:rFonts w:ascii="Times New Roman" w:hAnsi="Times New Roman" w:cs="Times New Roman"/>
          <w:sz w:val="24"/>
          <w:szCs w:val="24"/>
        </w:rPr>
        <w:t>несоответствие участника отбора категориям</w:t>
      </w:r>
      <w:r w:rsidR="00FE5E85" w:rsidRPr="008D29B0">
        <w:rPr>
          <w:rFonts w:ascii="Times New Roman" w:hAnsi="Times New Roman" w:cs="Times New Roman"/>
          <w:sz w:val="24"/>
          <w:szCs w:val="24"/>
        </w:rPr>
        <w:t xml:space="preserve"> и (или) критериям, предусмотренным пунктами</w:t>
      </w:r>
      <w:r w:rsidR="00AF0904" w:rsidRPr="008D29B0">
        <w:rPr>
          <w:rFonts w:ascii="Times New Roman" w:hAnsi="Times New Roman" w:cs="Times New Roman"/>
          <w:sz w:val="24"/>
          <w:szCs w:val="24"/>
        </w:rPr>
        <w:t xml:space="preserve"> 1.4</w:t>
      </w:r>
      <w:r w:rsidR="00FE5E85" w:rsidRPr="008D29B0">
        <w:rPr>
          <w:rFonts w:ascii="Times New Roman" w:hAnsi="Times New Roman" w:cs="Times New Roman"/>
          <w:sz w:val="24"/>
          <w:szCs w:val="24"/>
        </w:rPr>
        <w:t>, 1.5</w:t>
      </w:r>
      <w:r w:rsidR="00AF0904" w:rsidRPr="008D29B0">
        <w:rPr>
          <w:rFonts w:ascii="Times New Roman" w:hAnsi="Times New Roman" w:cs="Times New Roman"/>
          <w:sz w:val="24"/>
          <w:szCs w:val="24"/>
        </w:rPr>
        <w:t xml:space="preserve"> </w:t>
      </w:r>
      <w:r w:rsidR="00FE5E85" w:rsidRPr="008D29B0">
        <w:rPr>
          <w:rFonts w:ascii="Times New Roman" w:hAnsi="Times New Roman" w:cs="Times New Roman"/>
          <w:sz w:val="24"/>
          <w:szCs w:val="24"/>
        </w:rPr>
        <w:t xml:space="preserve">Порядка, </w:t>
      </w:r>
      <w:r w:rsidR="00AF0904" w:rsidRPr="008D29B0">
        <w:rPr>
          <w:rFonts w:ascii="Times New Roman" w:hAnsi="Times New Roman" w:cs="Times New Roman"/>
          <w:sz w:val="24"/>
          <w:szCs w:val="24"/>
        </w:rPr>
        <w:t>требованиям, установленным пунктом 2.</w:t>
      </w:r>
      <w:r w:rsidR="00AA789D" w:rsidRPr="008D29B0">
        <w:rPr>
          <w:rFonts w:ascii="Times New Roman" w:hAnsi="Times New Roman" w:cs="Times New Roman"/>
          <w:sz w:val="24"/>
          <w:szCs w:val="24"/>
        </w:rPr>
        <w:t>5</w:t>
      </w:r>
      <w:r w:rsidR="00AF0904" w:rsidRPr="008D29B0">
        <w:rPr>
          <w:rFonts w:ascii="Times New Roman" w:hAnsi="Times New Roman" w:cs="Times New Roman"/>
          <w:sz w:val="24"/>
          <w:szCs w:val="24"/>
        </w:rPr>
        <w:t xml:space="preserve"> Порядка;</w:t>
      </w:r>
    </w:p>
    <w:p w:rsidR="00AF0904" w:rsidRPr="008D29B0" w:rsidRDefault="005A30B9"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2)</w:t>
      </w:r>
      <w:r w:rsidR="00AF0904" w:rsidRPr="008D29B0">
        <w:rPr>
          <w:rFonts w:ascii="Times New Roman" w:hAnsi="Times New Roman" w:cs="Times New Roman"/>
          <w:sz w:val="24"/>
          <w:szCs w:val="24"/>
        </w:rPr>
        <w:t xml:space="preserve">непредставление (представление не в полном объеме) документов, указанных в объявлении о проведении отбора, предусмотренных </w:t>
      </w:r>
      <w:r w:rsidR="00FE5E85" w:rsidRPr="008D29B0">
        <w:rPr>
          <w:rFonts w:ascii="Times New Roman" w:hAnsi="Times New Roman" w:cs="Times New Roman"/>
          <w:sz w:val="24"/>
          <w:szCs w:val="24"/>
        </w:rPr>
        <w:t>Порядком</w:t>
      </w:r>
      <w:r w:rsidR="00AF0904" w:rsidRPr="008D29B0">
        <w:rPr>
          <w:rFonts w:ascii="Times New Roman" w:hAnsi="Times New Roman" w:cs="Times New Roman"/>
          <w:sz w:val="24"/>
          <w:szCs w:val="24"/>
        </w:rPr>
        <w:t>;</w:t>
      </w:r>
    </w:p>
    <w:p w:rsidR="00AF0904" w:rsidRPr="008D29B0" w:rsidRDefault="005A30B9"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3)</w:t>
      </w:r>
      <w:r w:rsidR="00AF0904" w:rsidRPr="008D29B0">
        <w:rPr>
          <w:rFonts w:ascii="Times New Roman" w:hAnsi="Times New Roman" w:cs="Times New Roman"/>
          <w:sz w:val="24"/>
          <w:szCs w:val="24"/>
        </w:rPr>
        <w:t>несоответствие представленных участником отбора заявок и (или) документов требованиям, установленным в объявлении</w:t>
      </w:r>
      <w:r w:rsidR="00FE5E85" w:rsidRPr="008D29B0">
        <w:rPr>
          <w:rFonts w:ascii="Times New Roman" w:hAnsi="Times New Roman" w:cs="Times New Roman"/>
          <w:sz w:val="24"/>
          <w:szCs w:val="24"/>
        </w:rPr>
        <w:t xml:space="preserve"> о проведении отбора</w:t>
      </w:r>
      <w:r w:rsidR="00AF0904" w:rsidRPr="008D29B0">
        <w:rPr>
          <w:rFonts w:ascii="Times New Roman" w:hAnsi="Times New Roman" w:cs="Times New Roman"/>
          <w:sz w:val="24"/>
          <w:szCs w:val="24"/>
        </w:rPr>
        <w:t>, предусмотренных Порядк</w:t>
      </w:r>
      <w:r w:rsidR="00FE5E85" w:rsidRPr="008D29B0">
        <w:rPr>
          <w:rFonts w:ascii="Times New Roman" w:hAnsi="Times New Roman" w:cs="Times New Roman"/>
          <w:sz w:val="24"/>
          <w:szCs w:val="24"/>
        </w:rPr>
        <w:t>ом</w:t>
      </w:r>
      <w:r w:rsidR="00AF0904" w:rsidRPr="008D29B0">
        <w:rPr>
          <w:rFonts w:ascii="Times New Roman" w:hAnsi="Times New Roman" w:cs="Times New Roman"/>
          <w:sz w:val="24"/>
          <w:szCs w:val="24"/>
        </w:rPr>
        <w:t>;</w:t>
      </w:r>
    </w:p>
    <w:p w:rsidR="00AF0904" w:rsidRPr="008D29B0" w:rsidRDefault="005A30B9"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4)</w:t>
      </w:r>
      <w:r w:rsidR="00AF0904" w:rsidRPr="008D29B0">
        <w:rPr>
          <w:rFonts w:ascii="Times New Roman" w:hAnsi="Times New Roman" w:cs="Times New Roman"/>
          <w:sz w:val="24"/>
          <w:szCs w:val="24"/>
        </w:rP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AF0904" w:rsidRPr="008D29B0" w:rsidRDefault="005A30B9"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5)</w:t>
      </w:r>
      <w:r w:rsidR="00AF0904" w:rsidRPr="008D29B0">
        <w:rPr>
          <w:rFonts w:ascii="Times New Roman" w:hAnsi="Times New Roman" w:cs="Times New Roman"/>
          <w:sz w:val="24"/>
          <w:szCs w:val="24"/>
        </w:rPr>
        <w:t xml:space="preserve">подача участником отбора заявки после даты и (или) времени, </w:t>
      </w:r>
      <w:r w:rsidR="00D10802" w:rsidRPr="008D29B0">
        <w:rPr>
          <w:rFonts w:ascii="Times New Roman" w:hAnsi="Times New Roman" w:cs="Times New Roman"/>
          <w:sz w:val="24"/>
          <w:szCs w:val="24"/>
        </w:rPr>
        <w:t>определенных для подачи заявок</w:t>
      </w:r>
      <w:r w:rsidR="003A202E" w:rsidRPr="008D29B0">
        <w:rPr>
          <w:rFonts w:ascii="Times New Roman" w:hAnsi="Times New Roman" w:cs="Times New Roman"/>
          <w:sz w:val="24"/>
          <w:szCs w:val="24"/>
        </w:rPr>
        <w:t>.</w:t>
      </w:r>
    </w:p>
    <w:p w:rsidR="00267526" w:rsidRPr="008D29B0" w:rsidRDefault="00AF0904"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2.17.</w:t>
      </w:r>
      <w:r w:rsidR="00267526" w:rsidRPr="008D29B0">
        <w:t xml:space="preserve"> </w:t>
      </w:r>
      <w:r w:rsidR="00267526" w:rsidRPr="008D29B0">
        <w:rPr>
          <w:rFonts w:ascii="Times New Roman" w:hAnsi="Times New Roman" w:cs="Times New Roman"/>
          <w:sz w:val="24"/>
          <w:szCs w:val="24"/>
        </w:rPr>
        <w:t>Размещение уполномоченным органом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rsidR="00267526" w:rsidRPr="008D29B0" w:rsidRDefault="00267526"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уполномоченного органа, размещается на едином портале и содержит информацию о причинах отмены отбора получателей субсидий.</w:t>
      </w:r>
    </w:p>
    <w:p w:rsidR="00267526" w:rsidRPr="008D29B0" w:rsidRDefault="00267526"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rsidR="00267526" w:rsidRPr="008D29B0" w:rsidRDefault="00267526"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Отбор получателей субсидий считается отмененным со дня размещения объявления о его отмене на едином портале.</w:t>
      </w:r>
    </w:p>
    <w:p w:rsidR="00AF0904" w:rsidRPr="008D29B0" w:rsidRDefault="00267526"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 xml:space="preserve">После окончания срока отмены проведения отбора получателей субсидий в соответствии с </w:t>
      </w:r>
      <w:r w:rsidR="00A75460" w:rsidRPr="008D29B0">
        <w:rPr>
          <w:rFonts w:ascii="Times New Roman" w:hAnsi="Times New Roman" w:cs="Times New Roman"/>
          <w:sz w:val="24"/>
          <w:szCs w:val="24"/>
        </w:rPr>
        <w:t xml:space="preserve">абзацем 1 </w:t>
      </w:r>
      <w:r w:rsidRPr="008D29B0">
        <w:rPr>
          <w:rFonts w:ascii="Times New Roman" w:hAnsi="Times New Roman" w:cs="Times New Roman"/>
          <w:sz w:val="24"/>
          <w:szCs w:val="24"/>
        </w:rPr>
        <w:t>настоящ</w:t>
      </w:r>
      <w:r w:rsidR="00A75460" w:rsidRPr="008D29B0">
        <w:rPr>
          <w:rFonts w:ascii="Times New Roman" w:hAnsi="Times New Roman" w:cs="Times New Roman"/>
          <w:sz w:val="24"/>
          <w:szCs w:val="24"/>
        </w:rPr>
        <w:t>его</w:t>
      </w:r>
      <w:r w:rsidRPr="008D29B0">
        <w:rPr>
          <w:rFonts w:ascii="Times New Roman" w:hAnsi="Times New Roman" w:cs="Times New Roman"/>
          <w:sz w:val="24"/>
          <w:szCs w:val="24"/>
        </w:rPr>
        <w:t xml:space="preserve"> пункт</w:t>
      </w:r>
      <w:r w:rsidR="00A75460" w:rsidRPr="008D29B0">
        <w:rPr>
          <w:rFonts w:ascii="Times New Roman" w:hAnsi="Times New Roman" w:cs="Times New Roman"/>
          <w:sz w:val="24"/>
          <w:szCs w:val="24"/>
        </w:rPr>
        <w:t>а</w:t>
      </w:r>
      <w:r w:rsidRPr="008D29B0">
        <w:rPr>
          <w:rFonts w:ascii="Times New Roman" w:hAnsi="Times New Roman" w:cs="Times New Roman"/>
          <w:sz w:val="24"/>
          <w:szCs w:val="24"/>
        </w:rPr>
        <w:t xml:space="preserve"> и до заключения соглашения с победителем (победителями) отбора получателей субсидий уполномоченный орган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AF0904" w:rsidRPr="008D29B0" w:rsidRDefault="00AF0904"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2.18.Отбор признается несостоявшимся в следующих случаях:</w:t>
      </w:r>
    </w:p>
    <w:p w:rsidR="00AF0904" w:rsidRPr="008D29B0" w:rsidRDefault="00AF0904"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а</w:t>
      </w:r>
      <w:proofErr w:type="gramStart"/>
      <w:r w:rsidRPr="008D29B0">
        <w:rPr>
          <w:rFonts w:ascii="Times New Roman" w:hAnsi="Times New Roman" w:cs="Times New Roman"/>
          <w:sz w:val="24"/>
          <w:szCs w:val="24"/>
        </w:rPr>
        <w:t>)д</w:t>
      </w:r>
      <w:proofErr w:type="gramEnd"/>
      <w:r w:rsidRPr="008D29B0">
        <w:rPr>
          <w:rFonts w:ascii="Times New Roman" w:hAnsi="Times New Roman" w:cs="Times New Roman"/>
          <w:sz w:val="24"/>
          <w:szCs w:val="24"/>
        </w:rPr>
        <w:t>о даты окончания приема заявок не подано ни одной заявки;</w:t>
      </w:r>
    </w:p>
    <w:p w:rsidR="00AF0904" w:rsidRPr="008D29B0" w:rsidRDefault="00AF0904"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б</w:t>
      </w:r>
      <w:proofErr w:type="gramStart"/>
      <w:r w:rsidRPr="008D29B0">
        <w:rPr>
          <w:rFonts w:ascii="Times New Roman" w:hAnsi="Times New Roman" w:cs="Times New Roman"/>
          <w:sz w:val="24"/>
          <w:szCs w:val="24"/>
        </w:rPr>
        <w:t>)п</w:t>
      </w:r>
      <w:proofErr w:type="gramEnd"/>
      <w:r w:rsidRPr="008D29B0">
        <w:rPr>
          <w:rFonts w:ascii="Times New Roman" w:hAnsi="Times New Roman" w:cs="Times New Roman"/>
          <w:sz w:val="24"/>
          <w:szCs w:val="24"/>
        </w:rPr>
        <w:t>о результатам рассмотрения заявок отклонены все заявки.</w:t>
      </w:r>
    </w:p>
    <w:p w:rsidR="00AF0904" w:rsidRPr="008D29B0" w:rsidRDefault="00AF0904"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2.19.Ранжирование поступивших заявок между получателями субсидий по результатам отбора осуществляется исходя из очередности поступления заявок.</w:t>
      </w:r>
    </w:p>
    <w:p w:rsidR="00BD0DF8" w:rsidRPr="008D29B0" w:rsidRDefault="00BD0DF8" w:rsidP="001B0DA7">
      <w:pPr>
        <w:spacing w:after="0" w:line="240" w:lineRule="auto"/>
        <w:ind w:firstLine="709"/>
        <w:jc w:val="both"/>
        <w:rPr>
          <w:rFonts w:ascii="Times New Roman" w:hAnsi="Times New Roman" w:cs="Times New Roman"/>
          <w:sz w:val="24"/>
          <w:szCs w:val="24"/>
        </w:rPr>
      </w:pPr>
    </w:p>
    <w:p w:rsidR="00BD0DF8" w:rsidRPr="008D29B0" w:rsidRDefault="00BD0DF8" w:rsidP="001B0DA7">
      <w:pPr>
        <w:spacing w:after="0" w:line="240" w:lineRule="auto"/>
        <w:ind w:firstLine="709"/>
        <w:jc w:val="center"/>
        <w:rPr>
          <w:rFonts w:ascii="Times New Roman" w:hAnsi="Times New Roman" w:cs="Times New Roman"/>
          <w:sz w:val="24"/>
          <w:szCs w:val="24"/>
        </w:rPr>
      </w:pPr>
      <w:r w:rsidRPr="008D29B0">
        <w:rPr>
          <w:rFonts w:ascii="Times New Roman" w:hAnsi="Times New Roman" w:cs="Times New Roman"/>
          <w:sz w:val="24"/>
          <w:szCs w:val="24"/>
          <w:lang w:val="en-US"/>
        </w:rPr>
        <w:t>III</w:t>
      </w:r>
      <w:r w:rsidRPr="008D29B0">
        <w:rPr>
          <w:rFonts w:ascii="Times New Roman" w:hAnsi="Times New Roman" w:cs="Times New Roman"/>
          <w:sz w:val="24"/>
          <w:szCs w:val="24"/>
        </w:rPr>
        <w:t>. Условия и порядок предоставления субсидии</w:t>
      </w:r>
    </w:p>
    <w:p w:rsidR="00BD0DF8" w:rsidRPr="008D29B0" w:rsidRDefault="00BD0DF8" w:rsidP="001B0DA7">
      <w:pPr>
        <w:spacing w:after="0" w:line="240" w:lineRule="auto"/>
        <w:ind w:firstLine="709"/>
        <w:jc w:val="center"/>
        <w:rPr>
          <w:rFonts w:ascii="Times New Roman" w:hAnsi="Times New Roman" w:cs="Times New Roman"/>
          <w:sz w:val="24"/>
          <w:szCs w:val="24"/>
        </w:rPr>
      </w:pPr>
    </w:p>
    <w:p w:rsidR="00BD0DF8" w:rsidRPr="008D29B0" w:rsidRDefault="00BD0DF8"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 xml:space="preserve">3.1.Субсидия предоставляется в размере 100% недополученных доходов в связи с </w:t>
      </w:r>
      <w:r w:rsidR="00F207B2" w:rsidRPr="00F207B2">
        <w:rPr>
          <w:rFonts w:ascii="Times New Roman" w:hAnsi="Times New Roman" w:cs="Times New Roman"/>
          <w:sz w:val="24"/>
          <w:szCs w:val="24"/>
        </w:rPr>
        <w:t xml:space="preserve"> оказанием услуг по перевозке учащихся на территории Приозерского муниципального района Ленинградской области автомобильным транспортом общего пользования по муниципальным маршрутам на территории Приозерского муниципального района Ленинградской области, утвержде</w:t>
      </w:r>
      <w:r w:rsidR="00F207B2">
        <w:rPr>
          <w:rFonts w:ascii="Times New Roman" w:hAnsi="Times New Roman" w:cs="Times New Roman"/>
          <w:sz w:val="24"/>
          <w:szCs w:val="24"/>
        </w:rPr>
        <w:t>нных на текущий финансовый год.</w:t>
      </w:r>
    </w:p>
    <w:p w:rsidR="00111049" w:rsidRPr="008D29B0" w:rsidRDefault="00BD0DF8" w:rsidP="00111049">
      <w:pPr>
        <w:spacing w:after="0" w:line="240" w:lineRule="auto"/>
        <w:ind w:firstLine="709"/>
        <w:jc w:val="both"/>
        <w:rPr>
          <w:rFonts w:ascii="Times New Roman" w:hAnsi="Times New Roman" w:cs="Times New Roman"/>
          <w:sz w:val="24"/>
          <w:szCs w:val="24"/>
        </w:rPr>
      </w:pPr>
      <w:bookmarkStart w:id="7" w:name="sub_1022"/>
      <w:r w:rsidRPr="008D29B0">
        <w:rPr>
          <w:rFonts w:ascii="Times New Roman" w:hAnsi="Times New Roman" w:cs="Times New Roman"/>
          <w:sz w:val="24"/>
          <w:szCs w:val="24"/>
        </w:rPr>
        <w:t>3.2.</w:t>
      </w:r>
      <w:r w:rsidR="004D0416">
        <w:rPr>
          <w:rFonts w:ascii="Times New Roman" w:hAnsi="Times New Roman" w:cs="Times New Roman"/>
          <w:sz w:val="24"/>
          <w:szCs w:val="24"/>
        </w:rPr>
        <w:t>В</w:t>
      </w:r>
      <w:r w:rsidRPr="008D29B0">
        <w:rPr>
          <w:rFonts w:ascii="Times New Roman" w:hAnsi="Times New Roman" w:cs="Times New Roman"/>
          <w:sz w:val="24"/>
          <w:szCs w:val="24"/>
        </w:rPr>
        <w:t xml:space="preserve"> начале учебного года </w:t>
      </w:r>
      <w:r w:rsidR="004D0416">
        <w:rPr>
          <w:rFonts w:ascii="Times New Roman" w:hAnsi="Times New Roman" w:cs="Times New Roman"/>
          <w:sz w:val="24"/>
          <w:szCs w:val="24"/>
        </w:rPr>
        <w:t xml:space="preserve">Перевозчику </w:t>
      </w:r>
      <w:r w:rsidRPr="008D29B0">
        <w:rPr>
          <w:rFonts w:ascii="Times New Roman" w:hAnsi="Times New Roman" w:cs="Times New Roman"/>
          <w:sz w:val="24"/>
          <w:szCs w:val="24"/>
        </w:rPr>
        <w:t>передает</w:t>
      </w:r>
      <w:r w:rsidR="004D0416">
        <w:rPr>
          <w:rFonts w:ascii="Times New Roman" w:hAnsi="Times New Roman" w:cs="Times New Roman"/>
          <w:sz w:val="24"/>
          <w:szCs w:val="24"/>
        </w:rPr>
        <w:t xml:space="preserve">ся информация о количестве обучающихся для формирования и присвоения внутреннего идентификационного номера </w:t>
      </w:r>
      <w:r w:rsidRPr="008D29B0">
        <w:rPr>
          <w:rFonts w:ascii="Times New Roman" w:hAnsi="Times New Roman" w:cs="Times New Roman"/>
          <w:sz w:val="24"/>
          <w:szCs w:val="24"/>
        </w:rPr>
        <w:t xml:space="preserve"> </w:t>
      </w:r>
      <w:r w:rsidR="004D0416">
        <w:rPr>
          <w:rFonts w:ascii="Times New Roman" w:hAnsi="Times New Roman" w:cs="Times New Roman"/>
          <w:sz w:val="24"/>
          <w:szCs w:val="24"/>
        </w:rPr>
        <w:t>банковской карте с платежной системой МИР</w:t>
      </w:r>
      <w:r w:rsidR="00111049">
        <w:rPr>
          <w:rFonts w:ascii="Times New Roman" w:hAnsi="Times New Roman" w:cs="Times New Roman"/>
          <w:sz w:val="24"/>
          <w:szCs w:val="24"/>
        </w:rPr>
        <w:t xml:space="preserve"> (далее – Карта)</w:t>
      </w:r>
      <w:r w:rsidRPr="008D29B0">
        <w:rPr>
          <w:rFonts w:ascii="Times New Roman" w:hAnsi="Times New Roman" w:cs="Times New Roman"/>
          <w:sz w:val="24"/>
          <w:szCs w:val="24"/>
        </w:rPr>
        <w:t xml:space="preserve">, согласно предоставленному </w:t>
      </w:r>
      <w:r w:rsidRPr="008D29B0">
        <w:rPr>
          <w:rFonts w:ascii="Times New Roman" w:hAnsi="Times New Roman" w:cs="Times New Roman"/>
          <w:sz w:val="24"/>
          <w:szCs w:val="24"/>
        </w:rPr>
        <w:lastRenderedPageBreak/>
        <w:t>общеобразовательным</w:t>
      </w:r>
      <w:r w:rsidR="004D0416">
        <w:rPr>
          <w:rFonts w:ascii="Times New Roman" w:hAnsi="Times New Roman" w:cs="Times New Roman"/>
          <w:sz w:val="24"/>
          <w:szCs w:val="24"/>
        </w:rPr>
        <w:t>и</w:t>
      </w:r>
      <w:r w:rsidRPr="008D29B0">
        <w:rPr>
          <w:rFonts w:ascii="Times New Roman" w:hAnsi="Times New Roman" w:cs="Times New Roman"/>
          <w:sz w:val="24"/>
          <w:szCs w:val="24"/>
        </w:rPr>
        <w:t xml:space="preserve"> </w:t>
      </w:r>
      <w:r w:rsidR="004D0416" w:rsidRPr="008D29B0">
        <w:rPr>
          <w:rFonts w:ascii="Times New Roman" w:hAnsi="Times New Roman" w:cs="Times New Roman"/>
          <w:sz w:val="24"/>
          <w:szCs w:val="24"/>
        </w:rPr>
        <w:t>учреждени</w:t>
      </w:r>
      <w:r w:rsidR="004D0416">
        <w:rPr>
          <w:rFonts w:ascii="Times New Roman" w:hAnsi="Times New Roman" w:cs="Times New Roman"/>
          <w:sz w:val="24"/>
          <w:szCs w:val="24"/>
        </w:rPr>
        <w:t>я</w:t>
      </w:r>
      <w:r w:rsidR="004D0416" w:rsidRPr="008D29B0">
        <w:rPr>
          <w:rFonts w:ascii="Times New Roman" w:hAnsi="Times New Roman" w:cs="Times New Roman"/>
          <w:sz w:val="24"/>
          <w:szCs w:val="24"/>
        </w:rPr>
        <w:t>м</w:t>
      </w:r>
      <w:r w:rsidR="004D0416">
        <w:rPr>
          <w:rFonts w:ascii="Times New Roman" w:hAnsi="Times New Roman" w:cs="Times New Roman"/>
          <w:sz w:val="24"/>
          <w:szCs w:val="24"/>
        </w:rPr>
        <w:t>и</w:t>
      </w:r>
      <w:r w:rsidRPr="008D29B0">
        <w:rPr>
          <w:rFonts w:ascii="Times New Roman" w:hAnsi="Times New Roman" w:cs="Times New Roman"/>
          <w:sz w:val="24"/>
          <w:szCs w:val="24"/>
        </w:rPr>
        <w:t xml:space="preserve"> списк</w:t>
      </w:r>
      <w:r w:rsidR="004D0416">
        <w:rPr>
          <w:rFonts w:ascii="Times New Roman" w:hAnsi="Times New Roman" w:cs="Times New Roman"/>
          <w:sz w:val="24"/>
          <w:szCs w:val="24"/>
        </w:rPr>
        <w:t>ов</w:t>
      </w:r>
      <w:r w:rsidRPr="008D29B0">
        <w:rPr>
          <w:rFonts w:ascii="Times New Roman" w:hAnsi="Times New Roman" w:cs="Times New Roman"/>
          <w:sz w:val="24"/>
          <w:szCs w:val="24"/>
        </w:rPr>
        <w:t xml:space="preserve"> обучающихся.</w:t>
      </w:r>
      <w:r w:rsidR="00111049">
        <w:rPr>
          <w:rFonts w:ascii="Times New Roman" w:hAnsi="Times New Roman" w:cs="Times New Roman"/>
          <w:sz w:val="24"/>
          <w:szCs w:val="24"/>
        </w:rPr>
        <w:t xml:space="preserve"> В случае утраты Карты необходимо повторно направить информацию </w:t>
      </w:r>
      <w:proofErr w:type="gramStart"/>
      <w:r w:rsidR="00111049">
        <w:rPr>
          <w:rFonts w:ascii="Times New Roman" w:hAnsi="Times New Roman" w:cs="Times New Roman"/>
          <w:sz w:val="24"/>
          <w:szCs w:val="24"/>
        </w:rPr>
        <w:t>об</w:t>
      </w:r>
      <w:proofErr w:type="gramEnd"/>
      <w:r w:rsidR="00111049">
        <w:rPr>
          <w:rFonts w:ascii="Times New Roman" w:hAnsi="Times New Roman" w:cs="Times New Roman"/>
          <w:sz w:val="24"/>
          <w:szCs w:val="24"/>
        </w:rPr>
        <w:t xml:space="preserve"> </w:t>
      </w:r>
      <w:proofErr w:type="gramStart"/>
      <w:r w:rsidR="00111049">
        <w:rPr>
          <w:rFonts w:ascii="Times New Roman" w:hAnsi="Times New Roman" w:cs="Times New Roman"/>
          <w:sz w:val="24"/>
          <w:szCs w:val="24"/>
        </w:rPr>
        <w:t>обучающихся</w:t>
      </w:r>
      <w:proofErr w:type="gramEnd"/>
      <w:r w:rsidR="00111049">
        <w:rPr>
          <w:rFonts w:ascii="Times New Roman" w:hAnsi="Times New Roman" w:cs="Times New Roman"/>
          <w:sz w:val="24"/>
          <w:szCs w:val="24"/>
        </w:rPr>
        <w:t xml:space="preserve"> с предоставлением информации (реквизитов) новой карты для присвоения нового идентификационного номера в системе.</w:t>
      </w:r>
    </w:p>
    <w:bookmarkEnd w:id="7"/>
    <w:p w:rsidR="00BD0DF8" w:rsidRPr="008D29B0" w:rsidRDefault="00BD0DF8"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3.3.Представитель общеоб</w:t>
      </w:r>
      <w:r w:rsidR="006C22A0" w:rsidRPr="008D29B0">
        <w:rPr>
          <w:rFonts w:ascii="Times New Roman" w:hAnsi="Times New Roman" w:cs="Times New Roman"/>
          <w:sz w:val="24"/>
          <w:szCs w:val="24"/>
        </w:rPr>
        <w:t>разовательного учреждения</w:t>
      </w:r>
      <w:r w:rsidRPr="008D29B0">
        <w:rPr>
          <w:rFonts w:ascii="Times New Roman" w:hAnsi="Times New Roman" w:cs="Times New Roman"/>
          <w:sz w:val="24"/>
          <w:szCs w:val="24"/>
        </w:rPr>
        <w:t xml:space="preserve"> выдает проездные документы </w:t>
      </w:r>
      <w:proofErr w:type="gramStart"/>
      <w:r w:rsidRPr="008D29B0">
        <w:rPr>
          <w:rFonts w:ascii="Times New Roman" w:hAnsi="Times New Roman" w:cs="Times New Roman"/>
          <w:sz w:val="24"/>
          <w:szCs w:val="24"/>
        </w:rPr>
        <w:t>Обучающимся</w:t>
      </w:r>
      <w:proofErr w:type="gramEnd"/>
      <w:r w:rsidRPr="008D29B0">
        <w:rPr>
          <w:rFonts w:ascii="Times New Roman" w:hAnsi="Times New Roman" w:cs="Times New Roman"/>
          <w:sz w:val="24"/>
          <w:szCs w:val="24"/>
        </w:rPr>
        <w:t>. Выдача проездного документа Обучающимся фиксируется представителем общеобразовательного учреждения в журнале учета выдачи проездных документов.</w:t>
      </w:r>
    </w:p>
    <w:p w:rsidR="00BD0DF8" w:rsidRPr="008D29B0" w:rsidRDefault="00BD0DF8"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 xml:space="preserve">3.4.Перевозчик обязан использовать при перевозке Обучающихся в пассажирском транспорте электронную систему оплаты и учета проезда на автомобильном транспорте, обеспечить бесперебойную работу оборудования, позволяющего осуществлять безналичную оплату проезда на каждом транспортном средстве, предусмотренном для </w:t>
      </w:r>
      <w:r w:rsidR="000D36E6" w:rsidRPr="008D29B0">
        <w:rPr>
          <w:rFonts w:ascii="Times New Roman" w:hAnsi="Times New Roman" w:cs="Times New Roman"/>
          <w:sz w:val="24"/>
          <w:szCs w:val="24"/>
        </w:rPr>
        <w:t>выполнения работ</w:t>
      </w:r>
      <w:r w:rsidRPr="008D29B0">
        <w:rPr>
          <w:rFonts w:ascii="Times New Roman" w:hAnsi="Times New Roman" w:cs="Times New Roman"/>
          <w:sz w:val="24"/>
          <w:szCs w:val="24"/>
        </w:rPr>
        <w:t>.</w:t>
      </w:r>
    </w:p>
    <w:p w:rsidR="00BD0DF8" w:rsidRPr="008D29B0" w:rsidRDefault="00BD0DF8" w:rsidP="001B0DA7">
      <w:pPr>
        <w:spacing w:after="0" w:line="240" w:lineRule="auto"/>
        <w:ind w:firstLine="709"/>
        <w:jc w:val="both"/>
        <w:rPr>
          <w:rFonts w:ascii="Times New Roman" w:hAnsi="Times New Roman" w:cs="Times New Roman"/>
          <w:sz w:val="24"/>
          <w:szCs w:val="24"/>
        </w:rPr>
      </w:pPr>
      <w:bookmarkStart w:id="8" w:name="sub_1026"/>
      <w:proofErr w:type="gramStart"/>
      <w:r w:rsidRPr="008D29B0">
        <w:rPr>
          <w:rFonts w:ascii="Times New Roman" w:hAnsi="Times New Roman" w:cs="Times New Roman"/>
          <w:sz w:val="24"/>
          <w:szCs w:val="24"/>
        </w:rPr>
        <w:t>3</w:t>
      </w:r>
      <w:r w:rsidR="00FA5509" w:rsidRPr="008D29B0">
        <w:rPr>
          <w:rFonts w:ascii="Times New Roman" w:hAnsi="Times New Roman" w:cs="Times New Roman"/>
          <w:sz w:val="24"/>
          <w:szCs w:val="24"/>
        </w:rPr>
        <w:t>.</w:t>
      </w:r>
      <w:r w:rsidR="00F207B2">
        <w:rPr>
          <w:rFonts w:ascii="Times New Roman" w:hAnsi="Times New Roman" w:cs="Times New Roman"/>
          <w:sz w:val="24"/>
          <w:szCs w:val="24"/>
        </w:rPr>
        <w:t>5</w:t>
      </w:r>
      <w:r w:rsidR="00FA5509" w:rsidRPr="008D29B0">
        <w:rPr>
          <w:rFonts w:ascii="Times New Roman" w:hAnsi="Times New Roman" w:cs="Times New Roman"/>
          <w:sz w:val="24"/>
          <w:szCs w:val="24"/>
        </w:rPr>
        <w:t>.</w:t>
      </w:r>
      <w:r w:rsidR="00F207B2">
        <w:rPr>
          <w:rFonts w:ascii="Times New Roman" w:hAnsi="Times New Roman" w:cs="Times New Roman"/>
          <w:sz w:val="24"/>
          <w:szCs w:val="24"/>
        </w:rPr>
        <w:t>Критерием</w:t>
      </w:r>
      <w:r w:rsidRPr="008D29B0">
        <w:rPr>
          <w:rFonts w:ascii="Times New Roman" w:hAnsi="Times New Roman" w:cs="Times New Roman"/>
          <w:sz w:val="24"/>
          <w:szCs w:val="24"/>
        </w:rPr>
        <w:t xml:space="preserve"> для заключения соглашения о предоставлении субсидии является заключенный муниципальный контракт на </w:t>
      </w:r>
      <w:r w:rsidR="000D36E6" w:rsidRPr="008D29B0">
        <w:rPr>
          <w:rFonts w:ascii="Times New Roman" w:hAnsi="Times New Roman" w:cs="Times New Roman"/>
          <w:sz w:val="24"/>
          <w:szCs w:val="24"/>
        </w:rPr>
        <w:t>выполнение работ</w:t>
      </w:r>
      <w:r w:rsidRPr="008D29B0">
        <w:rPr>
          <w:rFonts w:ascii="Times New Roman" w:hAnsi="Times New Roman" w:cs="Times New Roman"/>
          <w:sz w:val="24"/>
          <w:szCs w:val="24"/>
        </w:rPr>
        <w:t xml:space="preserve"> по осуществлению регулярных перевозок пассажиров и багажа автомобильным транспортом на территории </w:t>
      </w:r>
      <w:r w:rsidR="006A5D24">
        <w:rPr>
          <w:rFonts w:ascii="Times New Roman" w:hAnsi="Times New Roman" w:cs="Times New Roman"/>
          <w:sz w:val="24"/>
          <w:szCs w:val="24"/>
        </w:rPr>
        <w:t>Приозерского муниципального района Ленинградской области</w:t>
      </w:r>
      <w:r w:rsidRPr="008D29B0">
        <w:rPr>
          <w:rFonts w:ascii="Times New Roman" w:hAnsi="Times New Roman" w:cs="Times New Roman"/>
          <w:sz w:val="24"/>
          <w:szCs w:val="24"/>
        </w:rPr>
        <w:t xml:space="preserve"> по регулируемым тарифам, в порядке, установленном Федеральным законом от 05.04.2013 </w:t>
      </w:r>
      <w:r w:rsidR="00FA5509" w:rsidRPr="008D29B0">
        <w:rPr>
          <w:rFonts w:ascii="Times New Roman" w:hAnsi="Times New Roman" w:cs="Times New Roman"/>
          <w:sz w:val="24"/>
          <w:szCs w:val="24"/>
        </w:rPr>
        <w:t>№</w:t>
      </w:r>
      <w:r w:rsidRPr="008D29B0">
        <w:rPr>
          <w:rFonts w:ascii="Times New Roman" w:hAnsi="Times New Roman" w:cs="Times New Roman"/>
          <w:sz w:val="24"/>
          <w:szCs w:val="24"/>
        </w:rPr>
        <w:t xml:space="preserve">44-ФЗ </w:t>
      </w:r>
      <w:r w:rsidR="00FA5509" w:rsidRPr="008D29B0">
        <w:rPr>
          <w:rFonts w:ascii="Times New Roman" w:hAnsi="Times New Roman" w:cs="Times New Roman"/>
          <w:sz w:val="24"/>
          <w:szCs w:val="24"/>
        </w:rPr>
        <w:t>«</w:t>
      </w:r>
      <w:r w:rsidRPr="008D29B0">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FA5509" w:rsidRPr="008D29B0">
        <w:rPr>
          <w:rFonts w:ascii="Times New Roman" w:hAnsi="Times New Roman" w:cs="Times New Roman"/>
          <w:sz w:val="24"/>
          <w:szCs w:val="24"/>
        </w:rPr>
        <w:t>»</w:t>
      </w:r>
      <w:r w:rsidRPr="008D29B0">
        <w:rPr>
          <w:rFonts w:ascii="Times New Roman" w:hAnsi="Times New Roman" w:cs="Times New Roman"/>
          <w:sz w:val="24"/>
          <w:szCs w:val="24"/>
        </w:rPr>
        <w:t>.</w:t>
      </w:r>
      <w:proofErr w:type="gramEnd"/>
    </w:p>
    <w:p w:rsidR="00ED7CFD" w:rsidRPr="008D29B0" w:rsidRDefault="00FA5509" w:rsidP="001B0DA7">
      <w:pPr>
        <w:spacing w:after="0" w:line="240" w:lineRule="auto"/>
        <w:ind w:firstLine="709"/>
        <w:jc w:val="both"/>
        <w:rPr>
          <w:rFonts w:ascii="Times New Roman" w:hAnsi="Times New Roman" w:cs="Times New Roman"/>
          <w:sz w:val="24"/>
          <w:szCs w:val="24"/>
        </w:rPr>
      </w:pPr>
      <w:bookmarkStart w:id="9" w:name="sub_1027"/>
      <w:bookmarkEnd w:id="8"/>
      <w:r w:rsidRPr="008D29B0">
        <w:rPr>
          <w:rFonts w:ascii="Times New Roman" w:hAnsi="Times New Roman" w:cs="Times New Roman"/>
          <w:sz w:val="24"/>
          <w:szCs w:val="24"/>
        </w:rPr>
        <w:t>3</w:t>
      </w:r>
      <w:r w:rsidR="00254122" w:rsidRPr="008D29B0">
        <w:rPr>
          <w:rFonts w:ascii="Times New Roman" w:hAnsi="Times New Roman" w:cs="Times New Roman"/>
          <w:sz w:val="24"/>
          <w:szCs w:val="24"/>
        </w:rPr>
        <w:t>.</w:t>
      </w:r>
      <w:r w:rsidR="00F207B2">
        <w:rPr>
          <w:rFonts w:ascii="Times New Roman" w:hAnsi="Times New Roman" w:cs="Times New Roman"/>
          <w:sz w:val="24"/>
          <w:szCs w:val="24"/>
        </w:rPr>
        <w:t>6</w:t>
      </w:r>
      <w:r w:rsidR="00254122" w:rsidRPr="008D29B0">
        <w:rPr>
          <w:rFonts w:ascii="Times New Roman" w:hAnsi="Times New Roman" w:cs="Times New Roman"/>
          <w:sz w:val="24"/>
          <w:szCs w:val="24"/>
        </w:rPr>
        <w:t>.</w:t>
      </w:r>
      <w:r w:rsidR="00904B32" w:rsidRPr="00904B32">
        <w:t xml:space="preserve"> </w:t>
      </w:r>
      <w:r w:rsidR="00904B32" w:rsidRPr="00904B32">
        <w:rPr>
          <w:rFonts w:ascii="Times New Roman" w:hAnsi="Times New Roman" w:cs="Times New Roman"/>
          <w:sz w:val="24"/>
          <w:szCs w:val="24"/>
        </w:rPr>
        <w:t xml:space="preserve">Расчет суммы субсидии </w:t>
      </w:r>
      <w:r w:rsidR="00904B32">
        <w:rPr>
          <w:rFonts w:ascii="Times New Roman" w:hAnsi="Times New Roman" w:cs="Times New Roman"/>
          <w:sz w:val="24"/>
          <w:szCs w:val="24"/>
        </w:rPr>
        <w:t>на</w:t>
      </w:r>
      <w:r w:rsidR="00904B32" w:rsidRPr="00904B32">
        <w:rPr>
          <w:rFonts w:ascii="Times New Roman" w:hAnsi="Times New Roman" w:cs="Times New Roman"/>
          <w:sz w:val="24"/>
          <w:szCs w:val="24"/>
        </w:rPr>
        <w:t xml:space="preserve"> перевозк</w:t>
      </w:r>
      <w:r w:rsidR="00904B32">
        <w:rPr>
          <w:rFonts w:ascii="Times New Roman" w:hAnsi="Times New Roman" w:cs="Times New Roman"/>
          <w:sz w:val="24"/>
          <w:szCs w:val="24"/>
        </w:rPr>
        <w:t>у</w:t>
      </w:r>
      <w:r w:rsidR="00904B32" w:rsidRPr="00904B32">
        <w:rPr>
          <w:rFonts w:ascii="Times New Roman" w:hAnsi="Times New Roman" w:cs="Times New Roman"/>
          <w:sz w:val="24"/>
          <w:szCs w:val="24"/>
        </w:rPr>
        <w:t xml:space="preserve"> </w:t>
      </w:r>
      <w:r w:rsidR="00904B32">
        <w:rPr>
          <w:rFonts w:ascii="Times New Roman" w:hAnsi="Times New Roman" w:cs="Times New Roman"/>
          <w:sz w:val="24"/>
          <w:szCs w:val="24"/>
        </w:rPr>
        <w:t>учащихся</w:t>
      </w:r>
      <w:r w:rsidR="00904B32" w:rsidRPr="00904B32">
        <w:rPr>
          <w:rFonts w:ascii="Times New Roman" w:hAnsi="Times New Roman" w:cs="Times New Roman"/>
          <w:sz w:val="24"/>
          <w:szCs w:val="24"/>
        </w:rPr>
        <w:t xml:space="preserve"> по </w:t>
      </w:r>
      <w:r w:rsidR="00904B32">
        <w:rPr>
          <w:rFonts w:ascii="Times New Roman" w:hAnsi="Times New Roman" w:cs="Times New Roman"/>
          <w:sz w:val="24"/>
          <w:szCs w:val="24"/>
        </w:rPr>
        <w:t xml:space="preserve">бесконтактным электронным картам (БСК) </w:t>
      </w:r>
      <w:r w:rsidR="00904B32" w:rsidRPr="00904B32">
        <w:rPr>
          <w:rFonts w:ascii="Times New Roman" w:hAnsi="Times New Roman" w:cs="Times New Roman"/>
          <w:sz w:val="24"/>
          <w:szCs w:val="24"/>
        </w:rPr>
        <w:t xml:space="preserve">по муниципальным маршрутам регулярных перевозок согласно таблице </w:t>
      </w:r>
      <w:r w:rsidR="00AF00CE">
        <w:rPr>
          <w:rFonts w:ascii="Times New Roman" w:hAnsi="Times New Roman" w:cs="Times New Roman"/>
          <w:sz w:val="24"/>
          <w:szCs w:val="24"/>
        </w:rPr>
        <w:t>1</w:t>
      </w:r>
      <w:r w:rsidR="00904B32" w:rsidRPr="00904B32">
        <w:rPr>
          <w:rFonts w:ascii="Times New Roman" w:hAnsi="Times New Roman" w:cs="Times New Roman"/>
          <w:sz w:val="24"/>
          <w:szCs w:val="24"/>
        </w:rPr>
        <w:t xml:space="preserve"> Приложения 3 к настоящему Порядку</w:t>
      </w:r>
      <w:r w:rsidR="00BD0DF8" w:rsidRPr="008D29B0">
        <w:rPr>
          <w:rFonts w:ascii="Times New Roman" w:hAnsi="Times New Roman" w:cs="Times New Roman"/>
          <w:sz w:val="24"/>
          <w:szCs w:val="24"/>
        </w:rPr>
        <w:t>:</w:t>
      </w:r>
      <w:bookmarkEnd w:id="9"/>
    </w:p>
    <w:p w:rsidR="00BD0DF8" w:rsidRPr="008D29B0" w:rsidRDefault="00FA5509" w:rsidP="001B0DA7">
      <w:pPr>
        <w:spacing w:after="0" w:line="240" w:lineRule="auto"/>
        <w:ind w:firstLine="709"/>
        <w:jc w:val="both"/>
        <w:rPr>
          <w:rFonts w:ascii="Times New Roman" w:hAnsi="Times New Roman" w:cs="Times New Roman"/>
          <w:sz w:val="24"/>
          <w:szCs w:val="24"/>
        </w:rPr>
      </w:pPr>
      <w:bookmarkStart w:id="10" w:name="sub_1028"/>
      <w:proofErr w:type="gramStart"/>
      <w:r w:rsidRPr="008D29B0">
        <w:rPr>
          <w:rFonts w:ascii="Times New Roman" w:hAnsi="Times New Roman" w:cs="Times New Roman"/>
          <w:sz w:val="24"/>
          <w:szCs w:val="24"/>
        </w:rPr>
        <w:t>3.8.</w:t>
      </w:r>
      <w:r w:rsidR="00BD0DF8" w:rsidRPr="008D29B0">
        <w:rPr>
          <w:rFonts w:ascii="Times New Roman" w:hAnsi="Times New Roman" w:cs="Times New Roman"/>
          <w:sz w:val="24"/>
          <w:szCs w:val="24"/>
        </w:rPr>
        <w:t xml:space="preserve">Соглашение (дополнительные соглашения к соглашению, в том числе дополнительное соглашение о расторжении соглашения (при необходимости), оформляется на основании постановления </w:t>
      </w:r>
      <w:r w:rsidR="006A5D24">
        <w:rPr>
          <w:rFonts w:ascii="Times New Roman" w:hAnsi="Times New Roman" w:cs="Times New Roman"/>
          <w:sz w:val="24"/>
          <w:szCs w:val="24"/>
        </w:rPr>
        <w:t>А</w:t>
      </w:r>
      <w:r w:rsidR="00BD0DF8" w:rsidRPr="008D29B0">
        <w:rPr>
          <w:rFonts w:ascii="Times New Roman" w:hAnsi="Times New Roman" w:cs="Times New Roman"/>
          <w:sz w:val="24"/>
          <w:szCs w:val="24"/>
        </w:rPr>
        <w:t xml:space="preserve">дминистрации в соответствии с типовой формой, утвержденной </w:t>
      </w:r>
      <w:r w:rsidR="006A5D24">
        <w:rPr>
          <w:rFonts w:ascii="Times New Roman" w:hAnsi="Times New Roman" w:cs="Times New Roman"/>
          <w:sz w:val="24"/>
          <w:szCs w:val="24"/>
        </w:rPr>
        <w:t>Комитетом</w:t>
      </w:r>
      <w:r w:rsidR="000350BF">
        <w:rPr>
          <w:rFonts w:ascii="Times New Roman" w:hAnsi="Times New Roman" w:cs="Times New Roman"/>
          <w:sz w:val="24"/>
          <w:szCs w:val="24"/>
        </w:rPr>
        <w:t xml:space="preserve"> финансов </w:t>
      </w:r>
      <w:r w:rsidR="00F207B2">
        <w:rPr>
          <w:rFonts w:ascii="Times New Roman" w:hAnsi="Times New Roman" w:cs="Times New Roman"/>
          <w:sz w:val="24"/>
          <w:szCs w:val="24"/>
        </w:rPr>
        <w:t>Приозерского района</w:t>
      </w:r>
      <w:r w:rsidR="000350BF">
        <w:rPr>
          <w:rFonts w:ascii="Times New Roman" w:hAnsi="Times New Roman" w:cs="Times New Roman"/>
          <w:sz w:val="24"/>
          <w:szCs w:val="24"/>
        </w:rPr>
        <w:t xml:space="preserve"> </w:t>
      </w:r>
      <w:r w:rsidR="002F5B6D" w:rsidRPr="008D29B0">
        <w:rPr>
          <w:rFonts w:ascii="Times New Roman" w:hAnsi="Times New Roman" w:cs="Times New Roman"/>
          <w:sz w:val="24"/>
          <w:szCs w:val="24"/>
        </w:rPr>
        <w:t>и направляется (</w:t>
      </w:r>
      <w:r w:rsidR="008403F1" w:rsidRPr="008D29B0">
        <w:rPr>
          <w:rFonts w:ascii="Times New Roman" w:hAnsi="Times New Roman" w:cs="Times New Roman"/>
          <w:sz w:val="24"/>
          <w:szCs w:val="24"/>
        </w:rPr>
        <w:t>вручается</w:t>
      </w:r>
      <w:r w:rsidR="002F5B6D" w:rsidRPr="008D29B0">
        <w:rPr>
          <w:rFonts w:ascii="Times New Roman" w:hAnsi="Times New Roman" w:cs="Times New Roman"/>
          <w:sz w:val="24"/>
          <w:szCs w:val="24"/>
        </w:rPr>
        <w:t xml:space="preserve"> лично) получателю </w:t>
      </w:r>
      <w:r w:rsidR="00BD0DF8" w:rsidRPr="008D29B0">
        <w:rPr>
          <w:rFonts w:ascii="Times New Roman" w:hAnsi="Times New Roman" w:cs="Times New Roman"/>
          <w:sz w:val="24"/>
          <w:szCs w:val="24"/>
        </w:rPr>
        <w:t>в течение 1</w:t>
      </w:r>
      <w:r w:rsidR="00AE1888" w:rsidRPr="008D29B0">
        <w:rPr>
          <w:rFonts w:ascii="Times New Roman" w:hAnsi="Times New Roman" w:cs="Times New Roman"/>
          <w:sz w:val="24"/>
          <w:szCs w:val="24"/>
        </w:rPr>
        <w:t>5</w:t>
      </w:r>
      <w:r w:rsidR="00BD0DF8" w:rsidRPr="008D29B0">
        <w:rPr>
          <w:rFonts w:ascii="Times New Roman" w:hAnsi="Times New Roman" w:cs="Times New Roman"/>
          <w:sz w:val="24"/>
          <w:szCs w:val="24"/>
        </w:rPr>
        <w:t xml:space="preserve"> (</w:t>
      </w:r>
      <w:r w:rsidR="00AE1888" w:rsidRPr="008D29B0">
        <w:rPr>
          <w:rFonts w:ascii="Times New Roman" w:hAnsi="Times New Roman" w:cs="Times New Roman"/>
          <w:sz w:val="24"/>
          <w:szCs w:val="24"/>
        </w:rPr>
        <w:t>пятнадцати</w:t>
      </w:r>
      <w:r w:rsidR="00BD0DF8" w:rsidRPr="008D29B0">
        <w:rPr>
          <w:rFonts w:ascii="Times New Roman" w:hAnsi="Times New Roman" w:cs="Times New Roman"/>
          <w:sz w:val="24"/>
          <w:szCs w:val="24"/>
        </w:rPr>
        <w:t>) рабочих дней</w:t>
      </w:r>
      <w:r w:rsidR="002F5B6D" w:rsidRPr="008D29B0">
        <w:rPr>
          <w:rFonts w:ascii="Times New Roman" w:hAnsi="Times New Roman" w:cs="Times New Roman"/>
          <w:sz w:val="24"/>
          <w:szCs w:val="24"/>
        </w:rPr>
        <w:t xml:space="preserve"> со дня принятия постановления </w:t>
      </w:r>
      <w:r w:rsidR="006A5D24">
        <w:rPr>
          <w:rFonts w:ascii="Times New Roman" w:hAnsi="Times New Roman" w:cs="Times New Roman"/>
          <w:sz w:val="24"/>
          <w:szCs w:val="24"/>
        </w:rPr>
        <w:t>А</w:t>
      </w:r>
      <w:r w:rsidR="002F5B6D" w:rsidRPr="008D29B0">
        <w:rPr>
          <w:rFonts w:ascii="Times New Roman" w:hAnsi="Times New Roman" w:cs="Times New Roman"/>
          <w:sz w:val="24"/>
          <w:szCs w:val="24"/>
        </w:rPr>
        <w:t>дминистрации</w:t>
      </w:r>
      <w:r w:rsidR="00BD0DF8" w:rsidRPr="008D29B0">
        <w:rPr>
          <w:rFonts w:ascii="Times New Roman" w:hAnsi="Times New Roman" w:cs="Times New Roman"/>
          <w:sz w:val="24"/>
          <w:szCs w:val="24"/>
        </w:rPr>
        <w:t>.</w:t>
      </w:r>
      <w:proofErr w:type="gramEnd"/>
    </w:p>
    <w:p w:rsidR="002F5B6D" w:rsidRPr="008D29B0" w:rsidRDefault="002F5B6D"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 xml:space="preserve">Получатель субсидии признается уклонившимся от заключения соглашения в случае </w:t>
      </w:r>
      <w:proofErr w:type="spellStart"/>
      <w:r w:rsidRPr="008D29B0">
        <w:rPr>
          <w:rFonts w:ascii="Times New Roman" w:hAnsi="Times New Roman" w:cs="Times New Roman"/>
          <w:sz w:val="24"/>
          <w:szCs w:val="24"/>
        </w:rPr>
        <w:t>неподписания</w:t>
      </w:r>
      <w:proofErr w:type="spellEnd"/>
      <w:r w:rsidRPr="008D29B0">
        <w:rPr>
          <w:rFonts w:ascii="Times New Roman" w:hAnsi="Times New Roman" w:cs="Times New Roman"/>
          <w:sz w:val="24"/>
          <w:szCs w:val="24"/>
        </w:rPr>
        <w:t xml:space="preserve"> соглашения в течение пяти рабочих дней со дня</w:t>
      </w:r>
      <w:r w:rsidR="004B5796" w:rsidRPr="008D29B0">
        <w:rPr>
          <w:rFonts w:ascii="Times New Roman" w:hAnsi="Times New Roman" w:cs="Times New Roman"/>
          <w:sz w:val="24"/>
          <w:szCs w:val="24"/>
        </w:rPr>
        <w:t xml:space="preserve"> его</w:t>
      </w:r>
      <w:r w:rsidRPr="008D29B0">
        <w:rPr>
          <w:rFonts w:ascii="Times New Roman" w:hAnsi="Times New Roman" w:cs="Times New Roman"/>
          <w:sz w:val="24"/>
          <w:szCs w:val="24"/>
        </w:rPr>
        <w:t xml:space="preserve"> получения.</w:t>
      </w:r>
    </w:p>
    <w:p w:rsidR="002F5B6D" w:rsidRPr="008D29B0" w:rsidRDefault="002F5B6D"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 xml:space="preserve">Уполномоченный орган обеспечивает направление письма о признании получателя субсидии уклонившимся от заключения соглашения в течение семи рабочих дней после истечения срока указанного в </w:t>
      </w:r>
      <w:r w:rsidR="008403F1" w:rsidRPr="008D29B0">
        <w:rPr>
          <w:rFonts w:ascii="Times New Roman" w:hAnsi="Times New Roman" w:cs="Times New Roman"/>
          <w:sz w:val="24"/>
          <w:szCs w:val="24"/>
        </w:rPr>
        <w:t>абзаце 2 настоящего пункта</w:t>
      </w:r>
      <w:r w:rsidRPr="008D29B0">
        <w:rPr>
          <w:rFonts w:ascii="Times New Roman" w:hAnsi="Times New Roman" w:cs="Times New Roman"/>
          <w:sz w:val="24"/>
          <w:szCs w:val="24"/>
        </w:rPr>
        <w:t>. Письмо уполномоченного органа направляется получателю субсидии, признанному уклонившимся от заключения соглашения</w:t>
      </w:r>
      <w:r w:rsidR="004B5796" w:rsidRPr="008D29B0">
        <w:rPr>
          <w:rFonts w:ascii="Times New Roman" w:hAnsi="Times New Roman" w:cs="Times New Roman"/>
          <w:sz w:val="24"/>
          <w:szCs w:val="24"/>
        </w:rPr>
        <w:t>,</w:t>
      </w:r>
      <w:r w:rsidRPr="008D29B0">
        <w:rPr>
          <w:rFonts w:ascii="Times New Roman" w:hAnsi="Times New Roman" w:cs="Times New Roman"/>
          <w:sz w:val="24"/>
          <w:szCs w:val="24"/>
        </w:rPr>
        <w:t xml:space="preserve"> путем личного вручения получателю субсидии (уполномоченному лицу) или почтовым отправлением с уведомлением о вручении по фактическому адресу, указанному в заявке.</w:t>
      </w:r>
    </w:p>
    <w:p w:rsidR="00BD0DF8" w:rsidRPr="00BD0DF8" w:rsidRDefault="00FA5509" w:rsidP="001B0DA7">
      <w:pPr>
        <w:spacing w:after="0" w:line="240" w:lineRule="auto"/>
        <w:ind w:firstLine="709"/>
        <w:jc w:val="both"/>
        <w:rPr>
          <w:rFonts w:ascii="Times New Roman" w:hAnsi="Times New Roman" w:cs="Times New Roman"/>
          <w:sz w:val="24"/>
          <w:szCs w:val="24"/>
        </w:rPr>
      </w:pPr>
      <w:bookmarkStart w:id="11" w:name="sub_1210"/>
      <w:bookmarkEnd w:id="10"/>
      <w:r>
        <w:rPr>
          <w:rFonts w:ascii="Times New Roman" w:hAnsi="Times New Roman" w:cs="Times New Roman"/>
          <w:sz w:val="24"/>
          <w:szCs w:val="24"/>
        </w:rPr>
        <w:t>3.</w:t>
      </w:r>
      <w:r w:rsidR="00B154D5">
        <w:rPr>
          <w:rFonts w:ascii="Times New Roman" w:hAnsi="Times New Roman" w:cs="Times New Roman"/>
          <w:sz w:val="24"/>
          <w:szCs w:val="24"/>
        </w:rPr>
        <w:t>9</w:t>
      </w:r>
      <w:r>
        <w:rPr>
          <w:rFonts w:ascii="Times New Roman" w:hAnsi="Times New Roman" w:cs="Times New Roman"/>
          <w:sz w:val="24"/>
          <w:szCs w:val="24"/>
        </w:rPr>
        <w:t>.</w:t>
      </w:r>
      <w:r w:rsidR="00F16E85">
        <w:rPr>
          <w:rFonts w:ascii="Times New Roman" w:hAnsi="Times New Roman" w:cs="Times New Roman"/>
          <w:sz w:val="24"/>
          <w:szCs w:val="24"/>
        </w:rPr>
        <w:t>Перечисление</w:t>
      </w:r>
      <w:r w:rsidR="00BD0DF8" w:rsidRPr="00BD0DF8">
        <w:rPr>
          <w:rFonts w:ascii="Times New Roman" w:hAnsi="Times New Roman" w:cs="Times New Roman"/>
          <w:sz w:val="24"/>
          <w:szCs w:val="24"/>
        </w:rPr>
        <w:t xml:space="preserve"> субсидии получателю субсидии осуществляется в пределах суммы, определенной соглашением о предоставлении субсидии.</w:t>
      </w:r>
    </w:p>
    <w:bookmarkEnd w:id="11"/>
    <w:p w:rsidR="00BD0DF8" w:rsidRPr="00BD0DF8" w:rsidRDefault="00FA5509"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154D5">
        <w:rPr>
          <w:rFonts w:ascii="Times New Roman" w:hAnsi="Times New Roman" w:cs="Times New Roman"/>
          <w:sz w:val="24"/>
          <w:szCs w:val="24"/>
        </w:rPr>
        <w:t>9</w:t>
      </w:r>
      <w:r>
        <w:rPr>
          <w:rFonts w:ascii="Times New Roman" w:hAnsi="Times New Roman" w:cs="Times New Roman"/>
          <w:sz w:val="24"/>
          <w:szCs w:val="24"/>
        </w:rPr>
        <w:t>.1.</w:t>
      </w:r>
      <w:r w:rsidR="00BD0DF8" w:rsidRPr="00BD0DF8">
        <w:rPr>
          <w:rFonts w:ascii="Times New Roman" w:hAnsi="Times New Roman" w:cs="Times New Roman"/>
          <w:sz w:val="24"/>
          <w:szCs w:val="24"/>
        </w:rPr>
        <w:t xml:space="preserve">Для </w:t>
      </w:r>
      <w:r w:rsidR="00B154D5">
        <w:rPr>
          <w:rFonts w:ascii="Times New Roman" w:hAnsi="Times New Roman" w:cs="Times New Roman"/>
          <w:sz w:val="24"/>
          <w:szCs w:val="24"/>
        </w:rPr>
        <w:t>предоставления</w:t>
      </w:r>
      <w:r w:rsidR="00BD0DF8" w:rsidRPr="00BD0DF8">
        <w:rPr>
          <w:rFonts w:ascii="Times New Roman" w:hAnsi="Times New Roman" w:cs="Times New Roman"/>
          <w:sz w:val="24"/>
          <w:szCs w:val="24"/>
        </w:rPr>
        <w:t xml:space="preserve"> субсидии получатель субсидии ежемесячно, </w:t>
      </w:r>
      <w:r w:rsidR="00CB1DBA" w:rsidRPr="008D29B0">
        <w:rPr>
          <w:rFonts w:ascii="Times New Roman" w:hAnsi="Times New Roman" w:cs="Times New Roman"/>
          <w:sz w:val="24"/>
          <w:szCs w:val="24"/>
        </w:rPr>
        <w:t xml:space="preserve">не позднее 10 </w:t>
      </w:r>
      <w:proofErr w:type="gramStart"/>
      <w:r w:rsidR="00CB1DBA" w:rsidRPr="008D29B0">
        <w:rPr>
          <w:rFonts w:ascii="Times New Roman" w:hAnsi="Times New Roman" w:cs="Times New Roman"/>
          <w:sz w:val="24"/>
          <w:szCs w:val="24"/>
        </w:rPr>
        <w:t>рабочего дня, следующего за отчетным месяцем</w:t>
      </w:r>
      <w:r w:rsidR="00BD0DF8" w:rsidRPr="00BD0DF8">
        <w:rPr>
          <w:rFonts w:ascii="Times New Roman" w:hAnsi="Times New Roman" w:cs="Times New Roman"/>
          <w:sz w:val="24"/>
          <w:szCs w:val="24"/>
        </w:rPr>
        <w:t xml:space="preserve"> предоставляет</w:t>
      </w:r>
      <w:proofErr w:type="gramEnd"/>
      <w:r w:rsidR="00BD0DF8" w:rsidRPr="00BD0DF8">
        <w:rPr>
          <w:rFonts w:ascii="Times New Roman" w:hAnsi="Times New Roman" w:cs="Times New Roman"/>
          <w:sz w:val="24"/>
          <w:szCs w:val="24"/>
        </w:rPr>
        <w:t xml:space="preserve"> в Уполномоченн</w:t>
      </w:r>
      <w:r w:rsidR="00AE1888">
        <w:rPr>
          <w:rFonts w:ascii="Times New Roman" w:hAnsi="Times New Roman" w:cs="Times New Roman"/>
          <w:sz w:val="24"/>
          <w:szCs w:val="24"/>
        </w:rPr>
        <w:t>ый</w:t>
      </w:r>
      <w:r w:rsidR="00BD0DF8" w:rsidRPr="00BD0DF8">
        <w:rPr>
          <w:rFonts w:ascii="Times New Roman" w:hAnsi="Times New Roman" w:cs="Times New Roman"/>
          <w:sz w:val="24"/>
          <w:szCs w:val="24"/>
        </w:rPr>
        <w:t xml:space="preserve"> </w:t>
      </w:r>
      <w:r w:rsidR="00AE1888">
        <w:rPr>
          <w:rFonts w:ascii="Times New Roman" w:hAnsi="Times New Roman" w:cs="Times New Roman"/>
          <w:sz w:val="24"/>
          <w:szCs w:val="24"/>
        </w:rPr>
        <w:t>орган</w:t>
      </w:r>
      <w:r w:rsidR="00BD0DF8" w:rsidRPr="00BD0DF8">
        <w:rPr>
          <w:rFonts w:ascii="Times New Roman" w:hAnsi="Times New Roman" w:cs="Times New Roman"/>
          <w:sz w:val="24"/>
          <w:szCs w:val="24"/>
        </w:rPr>
        <w:t>:</w:t>
      </w:r>
    </w:p>
    <w:p w:rsidR="00BD0DF8" w:rsidRPr="00BD0DF8" w:rsidRDefault="00FA5509"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BD0DF8" w:rsidRPr="00BD0DF8">
        <w:rPr>
          <w:rFonts w:ascii="Times New Roman" w:hAnsi="Times New Roman" w:cs="Times New Roman"/>
          <w:sz w:val="24"/>
          <w:szCs w:val="24"/>
        </w:rPr>
        <w:t xml:space="preserve">заявление о </w:t>
      </w:r>
      <w:r w:rsidR="00F16E85">
        <w:rPr>
          <w:rFonts w:ascii="Times New Roman" w:hAnsi="Times New Roman" w:cs="Times New Roman"/>
          <w:sz w:val="24"/>
          <w:szCs w:val="24"/>
        </w:rPr>
        <w:t>перечислении</w:t>
      </w:r>
      <w:r w:rsidR="00BD0DF8" w:rsidRPr="00BD0DF8">
        <w:rPr>
          <w:rFonts w:ascii="Times New Roman" w:hAnsi="Times New Roman" w:cs="Times New Roman"/>
          <w:sz w:val="24"/>
          <w:szCs w:val="24"/>
        </w:rPr>
        <w:t xml:space="preserve"> субсидии, по форме установленной приложением </w:t>
      </w:r>
      <w:r w:rsidR="00F207B2">
        <w:rPr>
          <w:rFonts w:ascii="Times New Roman" w:hAnsi="Times New Roman" w:cs="Times New Roman"/>
          <w:sz w:val="24"/>
          <w:szCs w:val="24"/>
        </w:rPr>
        <w:t>2</w:t>
      </w:r>
      <w:r w:rsidR="00BD0DF8" w:rsidRPr="00BD0DF8">
        <w:rPr>
          <w:rFonts w:ascii="Times New Roman" w:hAnsi="Times New Roman" w:cs="Times New Roman"/>
          <w:sz w:val="24"/>
          <w:szCs w:val="24"/>
        </w:rPr>
        <w:t xml:space="preserve"> к настоящему Порядку;</w:t>
      </w:r>
    </w:p>
    <w:p w:rsidR="00BD0DF8" w:rsidRPr="00BD0DF8" w:rsidRDefault="00FA5509"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70161B">
        <w:rPr>
          <w:rFonts w:ascii="Times New Roman" w:hAnsi="Times New Roman" w:cs="Times New Roman"/>
          <w:sz w:val="24"/>
          <w:szCs w:val="24"/>
        </w:rPr>
        <w:t>реестр количества поездок о</w:t>
      </w:r>
      <w:r w:rsidR="00BD0DF8" w:rsidRPr="00BD0DF8">
        <w:rPr>
          <w:rFonts w:ascii="Times New Roman" w:hAnsi="Times New Roman" w:cs="Times New Roman"/>
          <w:sz w:val="24"/>
          <w:szCs w:val="24"/>
        </w:rPr>
        <w:t>бучающихся за отчетный период, подтвержденный электронной системой оплаты и учета прое</w:t>
      </w:r>
      <w:r w:rsidR="00A642F4">
        <w:rPr>
          <w:rFonts w:ascii="Times New Roman" w:hAnsi="Times New Roman" w:cs="Times New Roman"/>
          <w:sz w:val="24"/>
          <w:szCs w:val="24"/>
        </w:rPr>
        <w:t>зда на автомобильном транспорте</w:t>
      </w:r>
      <w:r w:rsidR="00BD0DF8" w:rsidRPr="00BD0DF8">
        <w:rPr>
          <w:rFonts w:ascii="Times New Roman" w:hAnsi="Times New Roman" w:cs="Times New Roman"/>
          <w:sz w:val="24"/>
          <w:szCs w:val="24"/>
        </w:rPr>
        <w:t>;</w:t>
      </w:r>
    </w:p>
    <w:p w:rsidR="00ED7F5D" w:rsidRDefault="00FA5509"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D0DF8" w:rsidRPr="00BD0DF8">
        <w:rPr>
          <w:rFonts w:ascii="Times New Roman" w:hAnsi="Times New Roman" w:cs="Times New Roman"/>
          <w:sz w:val="24"/>
          <w:szCs w:val="24"/>
        </w:rPr>
        <w:t>расчет размера</w:t>
      </w:r>
      <w:r w:rsidR="00CB1DBA">
        <w:rPr>
          <w:rFonts w:ascii="Times New Roman" w:hAnsi="Times New Roman" w:cs="Times New Roman"/>
          <w:sz w:val="24"/>
          <w:szCs w:val="24"/>
        </w:rPr>
        <w:t xml:space="preserve"> субсидии за отчетный период</w:t>
      </w:r>
      <w:r w:rsidR="00ED7F5D">
        <w:rPr>
          <w:rFonts w:ascii="Times New Roman" w:hAnsi="Times New Roman" w:cs="Times New Roman"/>
          <w:sz w:val="24"/>
          <w:szCs w:val="24"/>
        </w:rPr>
        <w:t xml:space="preserve">: </w:t>
      </w:r>
    </w:p>
    <w:p w:rsidR="00ED7F5D" w:rsidRPr="00ED7F5D" w:rsidRDefault="00ED7F5D" w:rsidP="001B0DA7">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S</w:t>
      </w:r>
      <w:r>
        <w:rPr>
          <w:rFonts w:ascii="Times New Roman" w:hAnsi="Times New Roman" w:cs="Times New Roman"/>
          <w:sz w:val="24"/>
          <w:szCs w:val="24"/>
        </w:rPr>
        <w:t xml:space="preserve"> = </w:t>
      </w:r>
      <w:proofErr w:type="spellStart"/>
      <w:r>
        <w:rPr>
          <w:rFonts w:ascii="Times New Roman" w:hAnsi="Times New Roman" w:cs="Times New Roman"/>
          <w:sz w:val="24"/>
          <w:szCs w:val="24"/>
        </w:rPr>
        <w:t>Кф</w:t>
      </w:r>
      <w:proofErr w:type="spellEnd"/>
      <w:r>
        <w:rPr>
          <w:rFonts w:ascii="Times New Roman" w:hAnsi="Times New Roman" w:cs="Times New Roman"/>
          <w:sz w:val="24"/>
          <w:szCs w:val="24"/>
        </w:rPr>
        <w:t>*</w:t>
      </w:r>
      <w:r>
        <w:rPr>
          <w:rFonts w:ascii="Times New Roman" w:hAnsi="Times New Roman" w:cs="Times New Roman"/>
          <w:sz w:val="24"/>
          <w:szCs w:val="24"/>
          <w:lang w:val="en-US"/>
        </w:rPr>
        <w:t>P</w:t>
      </w:r>
      <w:bookmarkStart w:id="12" w:name="_GoBack"/>
      <w:bookmarkEnd w:id="12"/>
    </w:p>
    <w:p w:rsidR="00ED7F5D" w:rsidRPr="00ED7F5D" w:rsidRDefault="00ED7F5D"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S</w:t>
      </w:r>
      <w:r w:rsidRPr="00ED7F5D">
        <w:rPr>
          <w:rFonts w:ascii="Times New Roman" w:hAnsi="Times New Roman" w:cs="Times New Roman"/>
          <w:sz w:val="24"/>
          <w:szCs w:val="24"/>
        </w:rPr>
        <w:t xml:space="preserve"> – </w:t>
      </w:r>
      <w:proofErr w:type="gramStart"/>
      <w:r>
        <w:rPr>
          <w:rFonts w:ascii="Times New Roman" w:hAnsi="Times New Roman" w:cs="Times New Roman"/>
          <w:sz w:val="24"/>
          <w:szCs w:val="24"/>
        </w:rPr>
        <w:t>размер</w:t>
      </w:r>
      <w:proofErr w:type="gramEnd"/>
      <w:r>
        <w:rPr>
          <w:rFonts w:ascii="Times New Roman" w:hAnsi="Times New Roman" w:cs="Times New Roman"/>
          <w:sz w:val="24"/>
          <w:szCs w:val="24"/>
        </w:rPr>
        <w:t xml:space="preserve"> суммы субсидии;</w:t>
      </w:r>
    </w:p>
    <w:p w:rsidR="00BD0DF8" w:rsidRDefault="00ED7F5D" w:rsidP="001B0DA7">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Кф</w:t>
      </w:r>
      <w:proofErr w:type="spellEnd"/>
      <w:r>
        <w:rPr>
          <w:rFonts w:ascii="Times New Roman" w:hAnsi="Times New Roman" w:cs="Times New Roman"/>
          <w:sz w:val="24"/>
          <w:szCs w:val="24"/>
        </w:rPr>
        <w:t xml:space="preserve"> - фактическое количество поездок учащихся за отчетный период;</w:t>
      </w:r>
    </w:p>
    <w:p w:rsidR="00ED7F5D" w:rsidRPr="00ED7F5D" w:rsidRDefault="00ED7F5D" w:rsidP="001B0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P</w:t>
      </w:r>
      <w:r>
        <w:rPr>
          <w:rFonts w:ascii="Times New Roman" w:hAnsi="Times New Roman" w:cs="Times New Roman"/>
          <w:sz w:val="24"/>
          <w:szCs w:val="24"/>
        </w:rPr>
        <w:t xml:space="preserve"> – </w:t>
      </w:r>
      <w:proofErr w:type="gramStart"/>
      <w:r>
        <w:rPr>
          <w:rFonts w:ascii="Times New Roman" w:hAnsi="Times New Roman" w:cs="Times New Roman"/>
          <w:sz w:val="24"/>
          <w:szCs w:val="24"/>
        </w:rPr>
        <w:t>стоимость</w:t>
      </w:r>
      <w:proofErr w:type="gramEnd"/>
      <w:r>
        <w:rPr>
          <w:rFonts w:ascii="Times New Roman" w:hAnsi="Times New Roman" w:cs="Times New Roman"/>
          <w:sz w:val="24"/>
          <w:szCs w:val="24"/>
        </w:rPr>
        <w:t xml:space="preserve"> одной поездки учащегося;</w:t>
      </w:r>
    </w:p>
    <w:p w:rsidR="00CB1DBA" w:rsidRPr="008D29B0" w:rsidRDefault="00CB1DBA"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4)отчеты, предусмотренные пунктом 4.1 Порядка.</w:t>
      </w:r>
    </w:p>
    <w:p w:rsidR="00AE1888" w:rsidRPr="008D29B0" w:rsidRDefault="00AE1888" w:rsidP="001B0DA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D29B0">
        <w:rPr>
          <w:rFonts w:ascii="Times New Roman" w:hAnsi="Times New Roman" w:cs="Times New Roman"/>
          <w:sz w:val="24"/>
          <w:szCs w:val="24"/>
        </w:rPr>
        <w:t>3.1</w:t>
      </w:r>
      <w:r w:rsidR="00B154D5" w:rsidRPr="008D29B0">
        <w:rPr>
          <w:rFonts w:ascii="Times New Roman" w:hAnsi="Times New Roman" w:cs="Times New Roman"/>
          <w:sz w:val="24"/>
          <w:szCs w:val="24"/>
        </w:rPr>
        <w:t>0</w:t>
      </w:r>
      <w:r w:rsidRPr="008D29B0">
        <w:rPr>
          <w:rFonts w:ascii="Times New Roman" w:hAnsi="Times New Roman" w:cs="Times New Roman"/>
          <w:sz w:val="24"/>
          <w:szCs w:val="24"/>
        </w:rPr>
        <w:t>.</w:t>
      </w:r>
      <w:r w:rsidRPr="008D29B0">
        <w:rPr>
          <w:rFonts w:ascii="Times New Roman" w:eastAsia="Times New Roman" w:hAnsi="Times New Roman" w:cs="Times New Roman"/>
          <w:color w:val="000000" w:themeColor="text1"/>
          <w:sz w:val="24"/>
          <w:szCs w:val="24"/>
          <w:lang w:eastAsia="ru-RU"/>
        </w:rPr>
        <w:t xml:space="preserve">Размер субсидии равен размеру запрашиваемой субсидии, указанному в заявке, </w:t>
      </w:r>
      <w:r w:rsidR="00FE0F42" w:rsidRPr="008D29B0">
        <w:rPr>
          <w:rFonts w:ascii="Times New Roman" w:eastAsia="Times New Roman" w:hAnsi="Times New Roman" w:cs="Times New Roman"/>
          <w:color w:val="000000" w:themeColor="text1"/>
          <w:sz w:val="24"/>
          <w:szCs w:val="24"/>
          <w:lang w:eastAsia="ru-RU"/>
        </w:rPr>
        <w:t>рассчитанному по формуле, указанной в пункте 3.</w:t>
      </w:r>
      <w:r w:rsidR="00F207B2">
        <w:rPr>
          <w:rFonts w:ascii="Times New Roman" w:eastAsia="Times New Roman" w:hAnsi="Times New Roman" w:cs="Times New Roman"/>
          <w:color w:val="000000" w:themeColor="text1"/>
          <w:sz w:val="24"/>
          <w:szCs w:val="24"/>
          <w:lang w:eastAsia="ru-RU"/>
        </w:rPr>
        <w:t>6</w:t>
      </w:r>
      <w:r w:rsidR="00FE0F42" w:rsidRPr="008D29B0">
        <w:rPr>
          <w:rFonts w:ascii="Times New Roman" w:eastAsia="Times New Roman" w:hAnsi="Times New Roman" w:cs="Times New Roman"/>
          <w:color w:val="000000" w:themeColor="text1"/>
          <w:sz w:val="24"/>
          <w:szCs w:val="24"/>
          <w:lang w:eastAsia="ru-RU"/>
        </w:rPr>
        <w:t xml:space="preserve"> Порядка, </w:t>
      </w:r>
      <w:r w:rsidRPr="008D29B0">
        <w:rPr>
          <w:rFonts w:ascii="Times New Roman" w:eastAsia="Times New Roman" w:hAnsi="Times New Roman" w:cs="Times New Roman"/>
          <w:color w:val="000000" w:themeColor="text1"/>
          <w:sz w:val="24"/>
          <w:szCs w:val="24"/>
          <w:lang w:eastAsia="ru-RU"/>
        </w:rPr>
        <w:t>но не более доведенных лимитов бюджетных обязательств, в соответствии со сводной бюджетной росписью на соответствующий финансовый год.</w:t>
      </w:r>
    </w:p>
    <w:p w:rsidR="00FA5509" w:rsidRPr="008D29B0" w:rsidRDefault="00F207B2" w:rsidP="001B0DA7">
      <w:pPr>
        <w:spacing w:after="0" w:line="240" w:lineRule="auto"/>
        <w:ind w:firstLine="709"/>
        <w:jc w:val="both"/>
        <w:rPr>
          <w:rFonts w:ascii="Times New Roman" w:hAnsi="Times New Roman"/>
          <w:bCs/>
          <w:color w:val="000000"/>
          <w:sz w:val="24"/>
          <w:szCs w:val="28"/>
        </w:rPr>
      </w:pPr>
      <w:r>
        <w:rPr>
          <w:rFonts w:ascii="Times New Roman" w:hAnsi="Times New Roman"/>
          <w:bCs/>
          <w:color w:val="000000"/>
          <w:sz w:val="24"/>
          <w:szCs w:val="28"/>
        </w:rPr>
        <w:lastRenderedPageBreak/>
        <w:t xml:space="preserve">3.11. </w:t>
      </w:r>
      <w:r w:rsidR="007A6B94" w:rsidRPr="008D29B0">
        <w:rPr>
          <w:rFonts w:ascii="Times New Roman" w:hAnsi="Times New Roman"/>
          <w:bCs/>
          <w:color w:val="000000"/>
          <w:sz w:val="24"/>
          <w:szCs w:val="28"/>
        </w:rPr>
        <w:t>Показателем, необходимым для достижения указанного р</w:t>
      </w:r>
      <w:r w:rsidR="00A20C79" w:rsidRPr="008D29B0">
        <w:rPr>
          <w:rFonts w:ascii="Times New Roman" w:hAnsi="Times New Roman"/>
          <w:bCs/>
          <w:color w:val="000000"/>
          <w:sz w:val="24"/>
          <w:szCs w:val="28"/>
        </w:rPr>
        <w:t xml:space="preserve">езультата, является количество </w:t>
      </w:r>
      <w:r>
        <w:rPr>
          <w:rFonts w:ascii="Times New Roman" w:hAnsi="Times New Roman"/>
          <w:bCs/>
          <w:color w:val="000000"/>
          <w:sz w:val="24"/>
          <w:szCs w:val="28"/>
        </w:rPr>
        <w:t>учащихся</w:t>
      </w:r>
      <w:r w:rsidR="007A6B94" w:rsidRPr="008D29B0">
        <w:rPr>
          <w:rFonts w:ascii="Times New Roman" w:hAnsi="Times New Roman"/>
          <w:bCs/>
          <w:color w:val="000000"/>
          <w:sz w:val="24"/>
          <w:szCs w:val="28"/>
        </w:rPr>
        <w:t>, перевезенных Перевозчиком.</w:t>
      </w:r>
    </w:p>
    <w:p w:rsidR="00AE1888" w:rsidRPr="008D29B0" w:rsidRDefault="00AE1888" w:rsidP="001B0DA7">
      <w:pPr>
        <w:spacing w:after="0" w:line="240" w:lineRule="auto"/>
        <w:ind w:firstLine="709"/>
        <w:jc w:val="both"/>
        <w:rPr>
          <w:rFonts w:ascii="Times New Roman" w:hAnsi="Times New Roman"/>
          <w:bCs/>
          <w:color w:val="000000"/>
          <w:sz w:val="24"/>
          <w:szCs w:val="28"/>
        </w:rPr>
      </w:pPr>
      <w:r w:rsidRPr="008D29B0">
        <w:rPr>
          <w:rFonts w:ascii="Times New Roman" w:hAnsi="Times New Roman"/>
          <w:bCs/>
          <w:color w:val="000000"/>
          <w:sz w:val="24"/>
          <w:szCs w:val="28"/>
        </w:rPr>
        <w:t>3.1</w:t>
      </w:r>
      <w:r w:rsidR="00F207B2">
        <w:rPr>
          <w:rFonts w:ascii="Times New Roman" w:hAnsi="Times New Roman"/>
          <w:bCs/>
          <w:color w:val="000000"/>
          <w:sz w:val="24"/>
          <w:szCs w:val="28"/>
        </w:rPr>
        <w:t>2</w:t>
      </w:r>
      <w:r w:rsidRPr="008D29B0">
        <w:rPr>
          <w:rFonts w:ascii="Times New Roman" w:hAnsi="Times New Roman"/>
          <w:bCs/>
          <w:color w:val="000000"/>
          <w:sz w:val="24"/>
          <w:szCs w:val="28"/>
        </w:rPr>
        <w:t>.Требования к документам, указанным в пункте 3.</w:t>
      </w:r>
      <w:r w:rsidR="00B154D5" w:rsidRPr="008D29B0">
        <w:rPr>
          <w:rFonts w:ascii="Times New Roman" w:hAnsi="Times New Roman"/>
          <w:bCs/>
          <w:color w:val="000000"/>
          <w:sz w:val="24"/>
          <w:szCs w:val="28"/>
        </w:rPr>
        <w:t>9</w:t>
      </w:r>
      <w:r w:rsidRPr="008D29B0">
        <w:rPr>
          <w:rFonts w:ascii="Times New Roman" w:hAnsi="Times New Roman"/>
          <w:bCs/>
          <w:color w:val="000000"/>
          <w:sz w:val="24"/>
          <w:szCs w:val="28"/>
        </w:rPr>
        <w:t>.1. Порядка.</w:t>
      </w:r>
    </w:p>
    <w:p w:rsidR="00AE1888" w:rsidRPr="008D29B0" w:rsidRDefault="00AE1888" w:rsidP="001B0DA7">
      <w:pPr>
        <w:spacing w:after="0" w:line="240" w:lineRule="auto"/>
        <w:ind w:firstLine="709"/>
        <w:jc w:val="both"/>
        <w:rPr>
          <w:rFonts w:ascii="Times New Roman" w:hAnsi="Times New Roman"/>
          <w:bCs/>
          <w:color w:val="000000"/>
          <w:sz w:val="24"/>
          <w:szCs w:val="28"/>
        </w:rPr>
      </w:pPr>
      <w:r w:rsidRPr="008D29B0">
        <w:rPr>
          <w:rFonts w:ascii="Times New Roman" w:hAnsi="Times New Roman"/>
          <w:bCs/>
          <w:color w:val="000000"/>
          <w:sz w:val="24"/>
          <w:szCs w:val="28"/>
        </w:rPr>
        <w:t>3.1</w:t>
      </w:r>
      <w:r w:rsidR="00B154D5" w:rsidRPr="008D29B0">
        <w:rPr>
          <w:rFonts w:ascii="Times New Roman" w:hAnsi="Times New Roman"/>
          <w:bCs/>
          <w:color w:val="000000"/>
          <w:sz w:val="24"/>
          <w:szCs w:val="28"/>
        </w:rPr>
        <w:t>2</w:t>
      </w:r>
      <w:r w:rsidRPr="008D29B0">
        <w:rPr>
          <w:rFonts w:ascii="Times New Roman" w:hAnsi="Times New Roman"/>
          <w:bCs/>
          <w:color w:val="000000"/>
          <w:sz w:val="24"/>
          <w:szCs w:val="28"/>
        </w:rPr>
        <w:t>.1.Копии документов предоставляются в двух экземплярах и должны быть заверены надлежащим образом и скреплены печатью (при наличии).</w:t>
      </w:r>
    </w:p>
    <w:p w:rsidR="00AE1888" w:rsidRPr="008D29B0" w:rsidRDefault="00AE1888" w:rsidP="001B0DA7">
      <w:pPr>
        <w:spacing w:after="0" w:line="240" w:lineRule="auto"/>
        <w:ind w:firstLine="709"/>
        <w:jc w:val="both"/>
        <w:rPr>
          <w:rFonts w:ascii="Times New Roman" w:hAnsi="Times New Roman" w:cs="Times New Roman"/>
          <w:color w:val="000000" w:themeColor="text1"/>
          <w:sz w:val="24"/>
          <w:szCs w:val="24"/>
        </w:rPr>
      </w:pPr>
      <w:r w:rsidRPr="008D29B0">
        <w:rPr>
          <w:rFonts w:ascii="Times New Roman" w:hAnsi="Times New Roman"/>
          <w:bCs/>
          <w:color w:val="000000"/>
          <w:sz w:val="24"/>
          <w:szCs w:val="28"/>
        </w:rPr>
        <w:t>3.1</w:t>
      </w:r>
      <w:r w:rsidR="00B154D5" w:rsidRPr="008D29B0">
        <w:rPr>
          <w:rFonts w:ascii="Times New Roman" w:hAnsi="Times New Roman"/>
          <w:bCs/>
          <w:color w:val="000000"/>
          <w:sz w:val="24"/>
          <w:szCs w:val="28"/>
        </w:rPr>
        <w:t>2</w:t>
      </w:r>
      <w:r w:rsidRPr="008D29B0">
        <w:rPr>
          <w:rFonts w:ascii="Times New Roman" w:hAnsi="Times New Roman"/>
          <w:bCs/>
          <w:color w:val="000000"/>
          <w:sz w:val="24"/>
          <w:szCs w:val="28"/>
        </w:rPr>
        <w:t>.2.</w:t>
      </w:r>
      <w:r w:rsidRPr="008D29B0">
        <w:rPr>
          <w:rFonts w:ascii="Times New Roman" w:hAnsi="Times New Roman" w:cs="Times New Roman"/>
          <w:color w:val="000000" w:themeColor="text1"/>
          <w:sz w:val="24"/>
          <w:szCs w:val="24"/>
        </w:rPr>
        <w:t>Заявление должно быть подписано получателем субсидии.</w:t>
      </w:r>
    </w:p>
    <w:p w:rsidR="00AE1888" w:rsidRPr="008D29B0" w:rsidRDefault="00AE1888" w:rsidP="001B0DA7">
      <w:pPr>
        <w:spacing w:after="0" w:line="240" w:lineRule="auto"/>
        <w:ind w:firstLine="709"/>
        <w:jc w:val="both"/>
        <w:rPr>
          <w:rFonts w:ascii="Times New Roman" w:hAnsi="Times New Roman"/>
          <w:bCs/>
          <w:color w:val="000000"/>
          <w:sz w:val="24"/>
          <w:szCs w:val="28"/>
        </w:rPr>
      </w:pPr>
      <w:r w:rsidRPr="008D29B0">
        <w:rPr>
          <w:rFonts w:ascii="Times New Roman" w:hAnsi="Times New Roman" w:cs="Times New Roman"/>
          <w:color w:val="000000" w:themeColor="text1"/>
          <w:sz w:val="24"/>
          <w:szCs w:val="24"/>
        </w:rPr>
        <w:t>3.1</w:t>
      </w:r>
      <w:r w:rsidR="00B154D5" w:rsidRPr="008D29B0">
        <w:rPr>
          <w:rFonts w:ascii="Times New Roman" w:hAnsi="Times New Roman" w:cs="Times New Roman"/>
          <w:color w:val="000000" w:themeColor="text1"/>
          <w:sz w:val="24"/>
          <w:szCs w:val="24"/>
        </w:rPr>
        <w:t>2</w:t>
      </w:r>
      <w:r w:rsidRPr="008D29B0">
        <w:rPr>
          <w:rFonts w:ascii="Times New Roman" w:hAnsi="Times New Roman" w:cs="Times New Roman"/>
          <w:color w:val="000000" w:themeColor="text1"/>
          <w:sz w:val="24"/>
          <w:szCs w:val="24"/>
        </w:rPr>
        <w:t>.3.Документы могут быть поданы иным лицом, уполномоченным надлежащим образом действовать от имени получателя субсидии, с представлением документов, подтверждающих его полномочия</w:t>
      </w:r>
    </w:p>
    <w:p w:rsidR="00AE1888" w:rsidRPr="008D29B0" w:rsidRDefault="00AE1888" w:rsidP="001B0DA7">
      <w:pPr>
        <w:spacing w:after="0" w:line="240" w:lineRule="auto"/>
        <w:ind w:firstLine="709"/>
        <w:jc w:val="both"/>
        <w:rPr>
          <w:rFonts w:ascii="Times New Roman" w:hAnsi="Times New Roman"/>
          <w:bCs/>
          <w:color w:val="000000"/>
          <w:sz w:val="24"/>
          <w:szCs w:val="28"/>
        </w:rPr>
      </w:pPr>
      <w:r w:rsidRPr="008D29B0">
        <w:rPr>
          <w:rFonts w:ascii="Times New Roman" w:hAnsi="Times New Roman"/>
          <w:bCs/>
          <w:color w:val="000000"/>
          <w:sz w:val="24"/>
          <w:szCs w:val="28"/>
        </w:rPr>
        <w:t>3.1</w:t>
      </w:r>
      <w:r w:rsidR="00B154D5" w:rsidRPr="008D29B0">
        <w:rPr>
          <w:rFonts w:ascii="Times New Roman" w:hAnsi="Times New Roman"/>
          <w:bCs/>
          <w:color w:val="000000"/>
          <w:sz w:val="24"/>
          <w:szCs w:val="28"/>
        </w:rPr>
        <w:t>2</w:t>
      </w:r>
      <w:r w:rsidRPr="008D29B0">
        <w:rPr>
          <w:rFonts w:ascii="Times New Roman" w:hAnsi="Times New Roman"/>
          <w:bCs/>
          <w:color w:val="000000"/>
          <w:sz w:val="24"/>
          <w:szCs w:val="28"/>
        </w:rPr>
        <w:t>.4.Получатель субсидии несет ответственность за полноту и достоверность предоставленной информации.</w:t>
      </w:r>
    </w:p>
    <w:p w:rsidR="00AE1888" w:rsidRPr="008D29B0" w:rsidRDefault="00AE1888" w:rsidP="001B0DA7">
      <w:pPr>
        <w:spacing w:after="0" w:line="240" w:lineRule="auto"/>
        <w:ind w:firstLine="709"/>
        <w:jc w:val="both"/>
        <w:rPr>
          <w:rFonts w:ascii="Times New Roman" w:hAnsi="Times New Roman"/>
          <w:bCs/>
          <w:color w:val="000000"/>
          <w:sz w:val="24"/>
          <w:szCs w:val="28"/>
        </w:rPr>
      </w:pPr>
      <w:r w:rsidRPr="008D29B0">
        <w:rPr>
          <w:rFonts w:ascii="Times New Roman" w:hAnsi="Times New Roman"/>
          <w:bCs/>
          <w:color w:val="000000"/>
          <w:sz w:val="24"/>
          <w:szCs w:val="28"/>
        </w:rPr>
        <w:t>3.1</w:t>
      </w:r>
      <w:r w:rsidR="00B154D5" w:rsidRPr="008D29B0">
        <w:rPr>
          <w:rFonts w:ascii="Times New Roman" w:hAnsi="Times New Roman"/>
          <w:bCs/>
          <w:color w:val="000000"/>
          <w:sz w:val="24"/>
          <w:szCs w:val="28"/>
        </w:rPr>
        <w:t>2</w:t>
      </w:r>
      <w:r w:rsidRPr="008D29B0">
        <w:rPr>
          <w:rFonts w:ascii="Times New Roman" w:hAnsi="Times New Roman"/>
          <w:bCs/>
          <w:color w:val="000000"/>
          <w:sz w:val="24"/>
          <w:szCs w:val="28"/>
        </w:rPr>
        <w:t>.</w:t>
      </w:r>
      <w:r w:rsidR="00F207B2">
        <w:rPr>
          <w:rFonts w:ascii="Times New Roman" w:hAnsi="Times New Roman"/>
          <w:bCs/>
          <w:color w:val="000000"/>
          <w:sz w:val="24"/>
          <w:szCs w:val="28"/>
        </w:rPr>
        <w:t>5</w:t>
      </w:r>
      <w:r w:rsidRPr="008D29B0">
        <w:rPr>
          <w:rFonts w:ascii="Times New Roman" w:hAnsi="Times New Roman"/>
          <w:bCs/>
          <w:color w:val="000000"/>
          <w:sz w:val="24"/>
          <w:szCs w:val="28"/>
        </w:rPr>
        <w:t xml:space="preserve">.Возмещение недополученных доходов, связанных с перевозкой обучающихся, в декабре отчетного финансового года осуществляется в течение первого полугодия года, следующего за </w:t>
      </w:r>
      <w:proofErr w:type="gramStart"/>
      <w:r w:rsidRPr="008D29B0">
        <w:rPr>
          <w:rFonts w:ascii="Times New Roman" w:hAnsi="Times New Roman"/>
          <w:bCs/>
          <w:color w:val="000000"/>
          <w:sz w:val="24"/>
          <w:szCs w:val="28"/>
        </w:rPr>
        <w:t>отчетным</w:t>
      </w:r>
      <w:proofErr w:type="gramEnd"/>
      <w:r w:rsidRPr="008D29B0">
        <w:rPr>
          <w:rFonts w:ascii="Times New Roman" w:hAnsi="Times New Roman"/>
          <w:bCs/>
          <w:color w:val="000000"/>
          <w:sz w:val="24"/>
          <w:szCs w:val="28"/>
        </w:rPr>
        <w:t>, в пределах бюджетных ассигнований, предусмотренных на текущий финансовый год.</w:t>
      </w:r>
    </w:p>
    <w:p w:rsidR="00AE1888" w:rsidRPr="008D29B0" w:rsidRDefault="00AE1888"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3.1</w:t>
      </w:r>
      <w:r w:rsidR="00B154D5" w:rsidRPr="008D29B0">
        <w:rPr>
          <w:rFonts w:ascii="Times New Roman" w:hAnsi="Times New Roman" w:cs="Times New Roman"/>
          <w:sz w:val="24"/>
          <w:szCs w:val="24"/>
        </w:rPr>
        <w:t>3</w:t>
      </w:r>
      <w:r w:rsidRPr="008D29B0">
        <w:rPr>
          <w:rFonts w:ascii="Times New Roman" w:hAnsi="Times New Roman" w:cs="Times New Roman"/>
          <w:sz w:val="24"/>
          <w:szCs w:val="24"/>
        </w:rPr>
        <w:t>.Уполномоченный орган в течение 5 (пяти) рабочих дней со дня поступления заявления о перечислении субсидии:</w:t>
      </w:r>
    </w:p>
    <w:p w:rsidR="00FA6A60" w:rsidRPr="008D29B0" w:rsidRDefault="00FA6A60" w:rsidP="001B0DA7">
      <w:pPr>
        <w:spacing w:after="0" w:line="240" w:lineRule="auto"/>
        <w:ind w:firstLine="709"/>
        <w:jc w:val="both"/>
        <w:rPr>
          <w:rFonts w:ascii="Times New Roman" w:hAnsi="Times New Roman" w:cs="Times New Roman"/>
          <w:sz w:val="24"/>
          <w:szCs w:val="24"/>
        </w:rPr>
      </w:pPr>
      <w:bookmarkStart w:id="13" w:name="sub_1315"/>
      <w:r w:rsidRPr="008D29B0">
        <w:rPr>
          <w:rFonts w:ascii="Times New Roman" w:hAnsi="Times New Roman" w:cs="Times New Roman"/>
          <w:sz w:val="24"/>
          <w:szCs w:val="24"/>
        </w:rPr>
        <w:t>1)проводит документарную проверку представленных документов;</w:t>
      </w:r>
    </w:p>
    <w:p w:rsidR="00FA6A60" w:rsidRPr="008D29B0" w:rsidRDefault="00FA6A60" w:rsidP="001B0DA7">
      <w:pPr>
        <w:spacing w:after="0" w:line="240" w:lineRule="auto"/>
        <w:ind w:firstLine="709"/>
        <w:jc w:val="both"/>
        <w:rPr>
          <w:rFonts w:ascii="Times New Roman" w:hAnsi="Times New Roman" w:cs="Times New Roman"/>
          <w:sz w:val="24"/>
          <w:szCs w:val="24"/>
        </w:rPr>
      </w:pPr>
      <w:bookmarkStart w:id="14" w:name="sub_1316"/>
      <w:bookmarkEnd w:id="13"/>
      <w:r w:rsidRPr="008D29B0">
        <w:rPr>
          <w:rFonts w:ascii="Times New Roman" w:hAnsi="Times New Roman" w:cs="Times New Roman"/>
          <w:sz w:val="24"/>
          <w:szCs w:val="24"/>
        </w:rPr>
        <w:t>2)обеспечивает подготовку заключения о соответствии (несоответствии) представленных документов перечню и требованиям, установленн</w:t>
      </w:r>
      <w:r w:rsidR="00B154D5" w:rsidRPr="008D29B0">
        <w:rPr>
          <w:rFonts w:ascii="Times New Roman" w:hAnsi="Times New Roman" w:cs="Times New Roman"/>
          <w:sz w:val="24"/>
          <w:szCs w:val="24"/>
        </w:rPr>
        <w:t>ых</w:t>
      </w:r>
      <w:r w:rsidRPr="008D29B0">
        <w:rPr>
          <w:rFonts w:ascii="Times New Roman" w:hAnsi="Times New Roman" w:cs="Times New Roman"/>
          <w:sz w:val="24"/>
          <w:szCs w:val="24"/>
        </w:rPr>
        <w:t xml:space="preserve"> пунктами 3.</w:t>
      </w:r>
      <w:r w:rsidR="00B154D5" w:rsidRPr="008D29B0">
        <w:rPr>
          <w:rFonts w:ascii="Times New Roman" w:hAnsi="Times New Roman" w:cs="Times New Roman"/>
          <w:sz w:val="24"/>
          <w:szCs w:val="24"/>
        </w:rPr>
        <w:t>9</w:t>
      </w:r>
      <w:r w:rsidRPr="008D29B0">
        <w:rPr>
          <w:rFonts w:ascii="Times New Roman" w:hAnsi="Times New Roman" w:cs="Times New Roman"/>
          <w:sz w:val="24"/>
          <w:szCs w:val="24"/>
        </w:rPr>
        <w:t>.1., 3.1</w:t>
      </w:r>
      <w:r w:rsidR="00B154D5" w:rsidRPr="008D29B0">
        <w:rPr>
          <w:rFonts w:ascii="Times New Roman" w:hAnsi="Times New Roman" w:cs="Times New Roman"/>
          <w:sz w:val="24"/>
          <w:szCs w:val="24"/>
        </w:rPr>
        <w:t>2</w:t>
      </w:r>
      <w:r w:rsidRPr="008D29B0">
        <w:rPr>
          <w:rFonts w:ascii="Times New Roman" w:hAnsi="Times New Roman" w:cs="Times New Roman"/>
          <w:sz w:val="24"/>
          <w:szCs w:val="24"/>
        </w:rPr>
        <w:t xml:space="preserve">. раздела </w:t>
      </w:r>
      <w:r w:rsidRPr="008D29B0">
        <w:rPr>
          <w:rFonts w:ascii="Times New Roman" w:hAnsi="Times New Roman" w:cs="Times New Roman"/>
          <w:sz w:val="24"/>
          <w:szCs w:val="24"/>
          <w:lang w:val="en-US"/>
        </w:rPr>
        <w:t>III</w:t>
      </w:r>
      <w:r w:rsidRPr="008D29B0">
        <w:rPr>
          <w:rFonts w:ascii="Times New Roman" w:hAnsi="Times New Roman" w:cs="Times New Roman"/>
          <w:sz w:val="24"/>
          <w:szCs w:val="24"/>
        </w:rPr>
        <w:t xml:space="preserve"> Порядка, а также достоверно</w:t>
      </w:r>
      <w:r w:rsidR="00026FD8" w:rsidRPr="008D29B0">
        <w:rPr>
          <w:rFonts w:ascii="Times New Roman" w:hAnsi="Times New Roman" w:cs="Times New Roman"/>
          <w:sz w:val="24"/>
          <w:szCs w:val="24"/>
        </w:rPr>
        <w:t>сти содержащихся в них сведений</w:t>
      </w:r>
      <w:r w:rsidR="00F207B2">
        <w:rPr>
          <w:rFonts w:ascii="Times New Roman" w:hAnsi="Times New Roman" w:cs="Times New Roman"/>
          <w:sz w:val="24"/>
          <w:szCs w:val="24"/>
        </w:rPr>
        <w:t xml:space="preserve"> об оказании услуг </w:t>
      </w:r>
      <w:r w:rsidRPr="008D29B0">
        <w:rPr>
          <w:rFonts w:ascii="Times New Roman" w:hAnsi="Times New Roman" w:cs="Times New Roman"/>
          <w:sz w:val="24"/>
          <w:szCs w:val="24"/>
        </w:rPr>
        <w:t>в соответствии с соглашением в полном объеме и выполнении всех условий для перечисления субсидии, предусмотренных Порядком.</w:t>
      </w:r>
    </w:p>
    <w:p w:rsidR="00FA6A60" w:rsidRPr="008D29B0" w:rsidRDefault="00026FD8" w:rsidP="001B0DA7">
      <w:pPr>
        <w:spacing w:after="0" w:line="240" w:lineRule="auto"/>
        <w:ind w:firstLine="709"/>
        <w:jc w:val="both"/>
        <w:rPr>
          <w:rFonts w:ascii="Times New Roman" w:hAnsi="Times New Roman" w:cs="Times New Roman"/>
          <w:sz w:val="24"/>
          <w:szCs w:val="24"/>
        </w:rPr>
      </w:pPr>
      <w:bookmarkStart w:id="15" w:name="sub_1317"/>
      <w:bookmarkEnd w:id="14"/>
      <w:r w:rsidRPr="008D29B0">
        <w:rPr>
          <w:rFonts w:ascii="Times New Roman" w:hAnsi="Times New Roman" w:cs="Times New Roman"/>
          <w:sz w:val="24"/>
          <w:szCs w:val="24"/>
        </w:rPr>
        <w:t>3)</w:t>
      </w:r>
      <w:r w:rsidR="00F207B2">
        <w:rPr>
          <w:rFonts w:ascii="Times New Roman" w:hAnsi="Times New Roman" w:cs="Times New Roman"/>
          <w:sz w:val="24"/>
          <w:szCs w:val="24"/>
        </w:rPr>
        <w:t xml:space="preserve">направляет служебную записку </w:t>
      </w:r>
      <w:r w:rsidR="00FA6A60" w:rsidRPr="008D29B0">
        <w:rPr>
          <w:rFonts w:ascii="Times New Roman" w:hAnsi="Times New Roman" w:cs="Times New Roman"/>
          <w:sz w:val="24"/>
          <w:szCs w:val="24"/>
        </w:rPr>
        <w:t>главному распорядителю бюджетных средств, о перечислении субсидии на основании заключения.</w:t>
      </w:r>
    </w:p>
    <w:bookmarkEnd w:id="15"/>
    <w:p w:rsidR="00FA6A60" w:rsidRPr="008D29B0" w:rsidRDefault="00FA6A60"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3.1</w:t>
      </w:r>
      <w:r w:rsidR="00B154D5" w:rsidRPr="008D29B0">
        <w:rPr>
          <w:rFonts w:ascii="Times New Roman" w:hAnsi="Times New Roman" w:cs="Times New Roman"/>
          <w:sz w:val="24"/>
          <w:szCs w:val="24"/>
        </w:rPr>
        <w:t>4</w:t>
      </w:r>
      <w:r w:rsidR="000E077E" w:rsidRPr="008D29B0">
        <w:rPr>
          <w:rFonts w:ascii="Times New Roman" w:hAnsi="Times New Roman" w:cs="Times New Roman"/>
          <w:sz w:val="24"/>
          <w:szCs w:val="24"/>
        </w:rPr>
        <w:t>.Основаниями</w:t>
      </w:r>
      <w:r w:rsidRPr="008D29B0">
        <w:rPr>
          <w:rFonts w:ascii="Times New Roman" w:hAnsi="Times New Roman" w:cs="Times New Roman"/>
          <w:sz w:val="24"/>
          <w:szCs w:val="24"/>
        </w:rPr>
        <w:t xml:space="preserve"> для отка</w:t>
      </w:r>
      <w:r w:rsidR="000E077E" w:rsidRPr="008D29B0">
        <w:rPr>
          <w:rFonts w:ascii="Times New Roman" w:hAnsi="Times New Roman" w:cs="Times New Roman"/>
          <w:sz w:val="24"/>
          <w:szCs w:val="24"/>
        </w:rPr>
        <w:t>за в перечислении субсидии являю</w:t>
      </w:r>
      <w:r w:rsidRPr="008D29B0">
        <w:rPr>
          <w:rFonts w:ascii="Times New Roman" w:hAnsi="Times New Roman" w:cs="Times New Roman"/>
          <w:sz w:val="24"/>
          <w:szCs w:val="24"/>
        </w:rPr>
        <w:t>тся:</w:t>
      </w:r>
    </w:p>
    <w:p w:rsidR="007A6B94" w:rsidRPr="008D29B0" w:rsidRDefault="007A6B94"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1)несоответствие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w:t>
      </w:r>
    </w:p>
    <w:p w:rsidR="00FA6A60" w:rsidRPr="008D29B0" w:rsidRDefault="007A6B94"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2</w:t>
      </w:r>
      <w:r w:rsidR="00FA6A60" w:rsidRPr="008D29B0">
        <w:rPr>
          <w:rFonts w:ascii="Times New Roman" w:hAnsi="Times New Roman" w:cs="Times New Roman"/>
          <w:sz w:val="24"/>
          <w:szCs w:val="24"/>
        </w:rPr>
        <w:t>)</w:t>
      </w:r>
      <w:r w:rsidR="00F94C82" w:rsidRPr="008D29B0">
        <w:rPr>
          <w:rFonts w:ascii="Times New Roman" w:hAnsi="Times New Roman" w:cs="Times New Roman"/>
          <w:sz w:val="24"/>
          <w:szCs w:val="24"/>
        </w:rPr>
        <w:t>установление факта недостоверности</w:t>
      </w:r>
      <w:r w:rsidR="00FA6A60" w:rsidRPr="008D29B0">
        <w:rPr>
          <w:rFonts w:ascii="Times New Roman" w:hAnsi="Times New Roman" w:cs="Times New Roman"/>
          <w:sz w:val="24"/>
          <w:szCs w:val="24"/>
        </w:rPr>
        <w:t xml:space="preserve"> представленной получателем субсидии информации;</w:t>
      </w:r>
    </w:p>
    <w:p w:rsidR="00FA6A60" w:rsidRPr="008D29B0" w:rsidRDefault="007A6B94" w:rsidP="001B0DA7">
      <w:pPr>
        <w:spacing w:after="0" w:line="240" w:lineRule="auto"/>
        <w:ind w:firstLine="709"/>
        <w:jc w:val="both"/>
        <w:rPr>
          <w:rFonts w:ascii="Times New Roman" w:hAnsi="Times New Roman" w:cs="Times New Roman"/>
          <w:sz w:val="24"/>
          <w:szCs w:val="24"/>
        </w:rPr>
      </w:pPr>
      <w:bookmarkStart w:id="16" w:name="sub_1234"/>
      <w:r w:rsidRPr="008D29B0">
        <w:rPr>
          <w:rFonts w:ascii="Times New Roman" w:hAnsi="Times New Roman" w:cs="Times New Roman"/>
          <w:sz w:val="24"/>
          <w:szCs w:val="24"/>
        </w:rPr>
        <w:t>3</w:t>
      </w:r>
      <w:r w:rsidR="00FA6A60" w:rsidRPr="008D29B0">
        <w:rPr>
          <w:rFonts w:ascii="Times New Roman" w:hAnsi="Times New Roman" w:cs="Times New Roman"/>
          <w:sz w:val="24"/>
          <w:szCs w:val="24"/>
        </w:rPr>
        <w:t>)необоснованность заявленного размера субсидии;</w:t>
      </w:r>
    </w:p>
    <w:bookmarkEnd w:id="16"/>
    <w:p w:rsidR="00FA6A60" w:rsidRPr="008D29B0" w:rsidRDefault="007A6B94"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4</w:t>
      </w:r>
      <w:r w:rsidR="00FA6A60" w:rsidRPr="008D29B0">
        <w:rPr>
          <w:rFonts w:ascii="Times New Roman" w:hAnsi="Times New Roman" w:cs="Times New Roman"/>
          <w:sz w:val="24"/>
          <w:szCs w:val="24"/>
        </w:rPr>
        <w:t>)отсутствие лимитов бюджетных обязательств на предоставление субсидии на соответствующий финансовый год.</w:t>
      </w:r>
    </w:p>
    <w:p w:rsidR="00FA6A60" w:rsidRDefault="00FA6A60" w:rsidP="001B0DA7">
      <w:pPr>
        <w:spacing w:after="0" w:line="240" w:lineRule="auto"/>
        <w:ind w:firstLine="709"/>
        <w:jc w:val="both"/>
        <w:rPr>
          <w:rFonts w:ascii="Times New Roman" w:hAnsi="Times New Roman" w:cs="Times New Roman"/>
          <w:sz w:val="24"/>
          <w:szCs w:val="24"/>
        </w:rPr>
      </w:pPr>
      <w:bookmarkStart w:id="17" w:name="sub_1038"/>
      <w:r w:rsidRPr="008D29B0">
        <w:rPr>
          <w:rFonts w:ascii="Times New Roman" w:hAnsi="Times New Roman" w:cs="Times New Roman"/>
          <w:sz w:val="24"/>
          <w:szCs w:val="24"/>
        </w:rPr>
        <w:t>3.</w:t>
      </w:r>
      <w:r w:rsidR="00B154D5" w:rsidRPr="008D29B0">
        <w:rPr>
          <w:rFonts w:ascii="Times New Roman" w:hAnsi="Times New Roman" w:cs="Times New Roman"/>
          <w:sz w:val="24"/>
          <w:szCs w:val="24"/>
        </w:rPr>
        <w:t>15</w:t>
      </w:r>
      <w:r w:rsidRPr="008D29B0">
        <w:rPr>
          <w:rFonts w:ascii="Times New Roman" w:hAnsi="Times New Roman" w:cs="Times New Roman"/>
          <w:sz w:val="24"/>
          <w:szCs w:val="24"/>
        </w:rPr>
        <w:t>.</w:t>
      </w:r>
      <w:bookmarkEnd w:id="17"/>
      <w:r w:rsidRPr="008D29B0">
        <w:rPr>
          <w:rFonts w:ascii="Times New Roman" w:hAnsi="Times New Roman" w:cs="Times New Roman"/>
          <w:sz w:val="24"/>
          <w:szCs w:val="24"/>
        </w:rPr>
        <w:t xml:space="preserve">Субсидия перечисляется получателю субсидии в безналичной форме, на расчетный счет, открытый ему в кредитной организации, не позднее 10 (десятого) рабочего дня, следующего за днем </w:t>
      </w:r>
      <w:r w:rsidR="00F207B2">
        <w:rPr>
          <w:rFonts w:ascii="Times New Roman" w:hAnsi="Times New Roman" w:cs="Times New Roman"/>
          <w:sz w:val="24"/>
          <w:szCs w:val="24"/>
        </w:rPr>
        <w:t>направления служебной записки от уполномоченного органа.</w:t>
      </w:r>
    </w:p>
    <w:p w:rsidR="00BD0DF8" w:rsidRPr="00BD0DF8" w:rsidRDefault="00BD0DF8" w:rsidP="001B0DA7">
      <w:pPr>
        <w:spacing w:after="0" w:line="240" w:lineRule="auto"/>
        <w:ind w:firstLine="709"/>
        <w:jc w:val="both"/>
        <w:rPr>
          <w:rFonts w:ascii="Times New Roman" w:hAnsi="Times New Roman" w:cs="Times New Roman"/>
          <w:sz w:val="24"/>
          <w:szCs w:val="24"/>
        </w:rPr>
      </w:pPr>
    </w:p>
    <w:p w:rsidR="0058760A" w:rsidRDefault="00FA6A60" w:rsidP="001B0DA7">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Требования к отчетности</w:t>
      </w:r>
    </w:p>
    <w:p w:rsidR="00FA6A60" w:rsidRDefault="00FA6A60" w:rsidP="001B0DA7">
      <w:pPr>
        <w:spacing w:after="0" w:line="240" w:lineRule="auto"/>
        <w:ind w:firstLine="709"/>
        <w:jc w:val="center"/>
        <w:rPr>
          <w:rFonts w:ascii="Times New Roman" w:hAnsi="Times New Roman" w:cs="Times New Roman"/>
          <w:sz w:val="24"/>
          <w:szCs w:val="24"/>
        </w:rPr>
      </w:pPr>
    </w:p>
    <w:p w:rsidR="00BE570D" w:rsidRPr="00BE570D" w:rsidRDefault="00D83053" w:rsidP="00BE570D">
      <w:pPr>
        <w:pStyle w:val="ConsPlusNormal"/>
        <w:ind w:firstLine="709"/>
        <w:jc w:val="both"/>
        <w:rPr>
          <w:rFonts w:ascii="Times New Roman" w:eastAsia="Times New Roman" w:hAnsi="Times New Roman" w:cs="Times New Roman"/>
          <w:sz w:val="24"/>
          <w:szCs w:val="24"/>
        </w:rPr>
      </w:pPr>
      <w:bookmarkStart w:id="18" w:name="sub_1312"/>
      <w:r w:rsidRPr="008D29B0">
        <w:rPr>
          <w:rFonts w:ascii="Times New Roman" w:hAnsi="Times New Roman" w:cs="Times New Roman"/>
          <w:sz w:val="24"/>
          <w:szCs w:val="24"/>
          <w:lang w:bidi="ru-RU"/>
        </w:rPr>
        <w:t>4.1</w:t>
      </w:r>
      <w:r w:rsidR="00F94C82" w:rsidRPr="008D29B0">
        <w:rPr>
          <w:rFonts w:ascii="Times New Roman" w:hAnsi="Times New Roman" w:cs="Times New Roman"/>
          <w:sz w:val="24"/>
          <w:szCs w:val="24"/>
          <w:lang w:bidi="ru-RU"/>
        </w:rPr>
        <w:t>.</w:t>
      </w:r>
      <w:bookmarkStart w:id="19" w:name="sub_1032"/>
      <w:bookmarkEnd w:id="18"/>
      <w:r w:rsidR="00BE570D" w:rsidRPr="00BE570D">
        <w:t xml:space="preserve"> </w:t>
      </w:r>
      <w:r w:rsidR="00BE570D">
        <w:rPr>
          <w:rFonts w:ascii="Times New Roman" w:eastAsia="Times New Roman" w:hAnsi="Times New Roman" w:cs="Times New Roman"/>
          <w:sz w:val="24"/>
          <w:szCs w:val="24"/>
        </w:rPr>
        <w:t xml:space="preserve">Получатель субсидии </w:t>
      </w:r>
      <w:r w:rsidR="00BE570D" w:rsidRPr="00BE570D">
        <w:rPr>
          <w:rFonts w:ascii="Times New Roman" w:eastAsia="Times New Roman" w:hAnsi="Times New Roman" w:cs="Times New Roman"/>
          <w:sz w:val="24"/>
          <w:szCs w:val="24"/>
        </w:rPr>
        <w:t>ежемесячно до 1</w:t>
      </w:r>
      <w:r w:rsidR="0048228A">
        <w:rPr>
          <w:rFonts w:ascii="Times New Roman" w:eastAsia="Times New Roman" w:hAnsi="Times New Roman" w:cs="Times New Roman"/>
          <w:sz w:val="24"/>
          <w:szCs w:val="24"/>
        </w:rPr>
        <w:t>0</w:t>
      </w:r>
      <w:r w:rsidR="00BE570D" w:rsidRPr="00BE570D">
        <w:rPr>
          <w:rFonts w:ascii="Times New Roman" w:eastAsia="Times New Roman" w:hAnsi="Times New Roman" w:cs="Times New Roman"/>
          <w:sz w:val="24"/>
          <w:szCs w:val="24"/>
        </w:rPr>
        <w:t xml:space="preserve">-го числа, следующего за отчетным по форме, определенным типовой формой соглашения, установленным </w:t>
      </w:r>
      <w:r w:rsidR="00F207B2">
        <w:rPr>
          <w:rFonts w:ascii="Times New Roman" w:eastAsia="Times New Roman" w:hAnsi="Times New Roman" w:cs="Times New Roman"/>
          <w:sz w:val="24"/>
          <w:szCs w:val="24"/>
        </w:rPr>
        <w:t>К</w:t>
      </w:r>
      <w:r w:rsidR="00BE570D" w:rsidRPr="00BE570D">
        <w:rPr>
          <w:rFonts w:ascii="Times New Roman" w:eastAsia="Times New Roman" w:hAnsi="Times New Roman" w:cs="Times New Roman"/>
          <w:sz w:val="24"/>
          <w:szCs w:val="24"/>
        </w:rPr>
        <w:t xml:space="preserve">омитетом финансов Приозерского </w:t>
      </w:r>
      <w:r w:rsidR="00F207B2">
        <w:rPr>
          <w:rFonts w:ascii="Times New Roman" w:eastAsia="Times New Roman" w:hAnsi="Times New Roman" w:cs="Times New Roman"/>
          <w:sz w:val="24"/>
          <w:szCs w:val="24"/>
        </w:rPr>
        <w:t xml:space="preserve">муниципального района, </w:t>
      </w:r>
      <w:r w:rsidR="00BE570D" w:rsidRPr="00BE570D">
        <w:rPr>
          <w:rFonts w:ascii="Times New Roman" w:eastAsia="Times New Roman" w:hAnsi="Times New Roman" w:cs="Times New Roman"/>
          <w:sz w:val="24"/>
          <w:szCs w:val="24"/>
        </w:rPr>
        <w:t>предоставляет:</w:t>
      </w:r>
    </w:p>
    <w:p w:rsidR="00BE570D" w:rsidRPr="00BE570D" w:rsidRDefault="00BE570D" w:rsidP="00BE570D">
      <w:pPr>
        <w:pStyle w:val="ConsPlusNormal"/>
        <w:ind w:firstLine="709"/>
        <w:jc w:val="both"/>
        <w:rPr>
          <w:rFonts w:ascii="Times New Roman" w:eastAsia="Times New Roman" w:hAnsi="Times New Roman" w:cs="Times New Roman"/>
          <w:sz w:val="24"/>
          <w:szCs w:val="24"/>
        </w:rPr>
      </w:pPr>
      <w:r w:rsidRPr="00BE570D">
        <w:rPr>
          <w:rFonts w:ascii="Times New Roman" w:eastAsia="Times New Roman" w:hAnsi="Times New Roman" w:cs="Times New Roman"/>
          <w:sz w:val="24"/>
          <w:szCs w:val="24"/>
        </w:rPr>
        <w:t>1)</w:t>
      </w:r>
      <w:r w:rsidRPr="00BE570D">
        <w:rPr>
          <w:rFonts w:ascii="Times New Roman" w:eastAsia="Times New Roman" w:hAnsi="Times New Roman" w:cs="Times New Roman"/>
          <w:sz w:val="24"/>
          <w:szCs w:val="24"/>
        </w:rPr>
        <w:tab/>
        <w:t>отчет о достижении значений результатов предоставления субсидии;</w:t>
      </w:r>
    </w:p>
    <w:p w:rsidR="00BE570D" w:rsidRPr="00BE570D" w:rsidRDefault="00BE570D" w:rsidP="00BE570D">
      <w:pPr>
        <w:pStyle w:val="ConsPlusNormal"/>
        <w:ind w:firstLine="709"/>
        <w:jc w:val="both"/>
        <w:rPr>
          <w:rFonts w:ascii="Times New Roman" w:eastAsia="Times New Roman" w:hAnsi="Times New Roman" w:cs="Times New Roman"/>
          <w:sz w:val="24"/>
          <w:szCs w:val="24"/>
        </w:rPr>
      </w:pPr>
      <w:r w:rsidRPr="00BE570D">
        <w:rPr>
          <w:rFonts w:ascii="Times New Roman" w:eastAsia="Times New Roman" w:hAnsi="Times New Roman" w:cs="Times New Roman"/>
          <w:sz w:val="24"/>
          <w:szCs w:val="24"/>
        </w:rPr>
        <w:t>2)</w:t>
      </w:r>
      <w:r w:rsidRPr="00BE570D">
        <w:rPr>
          <w:rFonts w:ascii="Times New Roman" w:eastAsia="Times New Roman" w:hAnsi="Times New Roman" w:cs="Times New Roman"/>
          <w:sz w:val="24"/>
          <w:szCs w:val="24"/>
        </w:rPr>
        <w:tab/>
        <w:t xml:space="preserve">отчет об осуществлении расходов, </w:t>
      </w:r>
      <w:r w:rsidR="0048228A">
        <w:rPr>
          <w:rFonts w:ascii="Times New Roman" w:eastAsia="Times New Roman" w:hAnsi="Times New Roman" w:cs="Times New Roman"/>
          <w:sz w:val="24"/>
          <w:szCs w:val="24"/>
        </w:rPr>
        <w:t xml:space="preserve">возмещение </w:t>
      </w:r>
      <w:r w:rsidRPr="00BE570D">
        <w:rPr>
          <w:rFonts w:ascii="Times New Roman" w:eastAsia="Times New Roman" w:hAnsi="Times New Roman" w:cs="Times New Roman"/>
          <w:sz w:val="24"/>
          <w:szCs w:val="24"/>
        </w:rPr>
        <w:t xml:space="preserve">которых </w:t>
      </w:r>
      <w:r w:rsidR="0048228A">
        <w:rPr>
          <w:rFonts w:ascii="Times New Roman" w:eastAsia="Times New Roman" w:hAnsi="Times New Roman" w:cs="Times New Roman"/>
          <w:sz w:val="24"/>
          <w:szCs w:val="24"/>
        </w:rPr>
        <w:t>осуществляется за счет</w:t>
      </w:r>
      <w:r w:rsidRPr="00BE570D">
        <w:rPr>
          <w:rFonts w:ascii="Times New Roman" w:eastAsia="Times New Roman" w:hAnsi="Times New Roman" w:cs="Times New Roman"/>
          <w:sz w:val="24"/>
          <w:szCs w:val="24"/>
        </w:rPr>
        <w:t xml:space="preserve"> субсидия (в отношении субсидий, предоставляемых </w:t>
      </w:r>
      <w:r w:rsidR="0048228A">
        <w:rPr>
          <w:rFonts w:ascii="Times New Roman" w:eastAsia="Times New Roman" w:hAnsi="Times New Roman" w:cs="Times New Roman"/>
          <w:sz w:val="24"/>
          <w:szCs w:val="24"/>
        </w:rPr>
        <w:t>на возмещение недополученных доходов</w:t>
      </w:r>
      <w:r w:rsidRPr="00BE570D">
        <w:rPr>
          <w:rFonts w:ascii="Times New Roman" w:eastAsia="Times New Roman" w:hAnsi="Times New Roman" w:cs="Times New Roman"/>
          <w:sz w:val="24"/>
          <w:szCs w:val="24"/>
        </w:rPr>
        <w:t xml:space="preserve"> в связи с производством (реализацией) товаров, выполнением работ, оказанием услуг).</w:t>
      </w:r>
    </w:p>
    <w:p w:rsidR="00BE570D" w:rsidRDefault="00BE570D" w:rsidP="00BE570D">
      <w:pPr>
        <w:pStyle w:val="ConsPlusNormal"/>
        <w:ind w:firstLine="709"/>
        <w:jc w:val="both"/>
        <w:rPr>
          <w:rFonts w:ascii="Times New Roman" w:eastAsia="Times New Roman" w:hAnsi="Times New Roman" w:cs="Times New Roman"/>
          <w:sz w:val="24"/>
          <w:szCs w:val="24"/>
        </w:rPr>
      </w:pPr>
      <w:r w:rsidRPr="00BE570D">
        <w:rPr>
          <w:rFonts w:ascii="Times New Roman" w:eastAsia="Times New Roman" w:hAnsi="Times New Roman" w:cs="Times New Roman"/>
          <w:sz w:val="24"/>
          <w:szCs w:val="24"/>
        </w:rPr>
        <w:t>Администрация имеет право устанавливать в Соглашении сроки и формы предоставления получателем субсидии дополнительной отчетности (при необходимости).</w:t>
      </w:r>
    </w:p>
    <w:p w:rsidR="00D83053" w:rsidRPr="008D29B0" w:rsidRDefault="00200E47" w:rsidP="00BE570D">
      <w:pPr>
        <w:pStyle w:val="ConsPlusNormal"/>
        <w:ind w:firstLine="709"/>
        <w:jc w:val="both"/>
        <w:rPr>
          <w:rFonts w:ascii="Times New Roman" w:eastAsia="Times New Roman" w:hAnsi="Times New Roman" w:cs="Times New Roman"/>
          <w:sz w:val="24"/>
          <w:szCs w:val="24"/>
        </w:rPr>
      </w:pPr>
      <w:r w:rsidRPr="008D29B0">
        <w:rPr>
          <w:rFonts w:ascii="Times New Roman" w:hAnsi="Times New Roman" w:cs="Times New Roman"/>
          <w:sz w:val="24"/>
          <w:szCs w:val="24"/>
        </w:rPr>
        <w:t>4.</w:t>
      </w:r>
      <w:r w:rsidR="00BE570D">
        <w:rPr>
          <w:rFonts w:ascii="Times New Roman" w:hAnsi="Times New Roman" w:cs="Times New Roman"/>
          <w:sz w:val="24"/>
          <w:szCs w:val="24"/>
        </w:rPr>
        <w:t>2</w:t>
      </w:r>
      <w:r w:rsidR="005170D0" w:rsidRPr="008D29B0">
        <w:rPr>
          <w:rFonts w:ascii="Times New Roman" w:hAnsi="Times New Roman" w:cs="Times New Roman"/>
          <w:sz w:val="24"/>
          <w:szCs w:val="24"/>
        </w:rPr>
        <w:t>.</w:t>
      </w:r>
      <w:r w:rsidRPr="008D29B0">
        <w:rPr>
          <w:rFonts w:ascii="Times New Roman" w:hAnsi="Times New Roman" w:cs="Times New Roman"/>
          <w:sz w:val="24"/>
          <w:szCs w:val="24"/>
        </w:rPr>
        <w:t>Уполномоченный орган в течени</w:t>
      </w:r>
      <w:r w:rsidR="008A1E81">
        <w:rPr>
          <w:rFonts w:ascii="Times New Roman" w:hAnsi="Times New Roman" w:cs="Times New Roman"/>
          <w:sz w:val="24"/>
          <w:szCs w:val="24"/>
        </w:rPr>
        <w:t>е</w:t>
      </w:r>
      <w:r w:rsidRPr="008D29B0">
        <w:rPr>
          <w:rFonts w:ascii="Times New Roman" w:hAnsi="Times New Roman" w:cs="Times New Roman"/>
          <w:sz w:val="24"/>
          <w:szCs w:val="24"/>
        </w:rPr>
        <w:t xml:space="preserve"> </w:t>
      </w:r>
      <w:r w:rsidR="00F94C82" w:rsidRPr="008D29B0">
        <w:rPr>
          <w:rFonts w:ascii="Times New Roman" w:hAnsi="Times New Roman" w:cs="Times New Roman"/>
          <w:sz w:val="24"/>
          <w:szCs w:val="24"/>
        </w:rPr>
        <w:t>пяти</w:t>
      </w:r>
      <w:r w:rsidRPr="008D29B0">
        <w:rPr>
          <w:rFonts w:ascii="Times New Roman" w:hAnsi="Times New Roman" w:cs="Times New Roman"/>
          <w:sz w:val="24"/>
          <w:szCs w:val="24"/>
        </w:rPr>
        <w:t xml:space="preserve"> рабочих дней осуществляет проверк</w:t>
      </w:r>
      <w:r w:rsidR="000869C5" w:rsidRPr="008D29B0">
        <w:rPr>
          <w:rFonts w:ascii="Times New Roman" w:hAnsi="Times New Roman" w:cs="Times New Roman"/>
          <w:sz w:val="24"/>
          <w:szCs w:val="24"/>
        </w:rPr>
        <w:t>у</w:t>
      </w:r>
      <w:r w:rsidR="000350BF">
        <w:rPr>
          <w:rFonts w:ascii="Times New Roman" w:hAnsi="Times New Roman" w:cs="Times New Roman"/>
          <w:sz w:val="24"/>
          <w:szCs w:val="24"/>
        </w:rPr>
        <w:t xml:space="preserve"> документов, указанных в пункте </w:t>
      </w:r>
      <w:r w:rsidR="000869C5" w:rsidRPr="008D29B0">
        <w:rPr>
          <w:rFonts w:ascii="Times New Roman" w:hAnsi="Times New Roman" w:cs="Times New Roman"/>
          <w:sz w:val="24"/>
          <w:szCs w:val="24"/>
        </w:rPr>
        <w:t>4.</w:t>
      </w:r>
      <w:r w:rsidR="00F207B2">
        <w:rPr>
          <w:rFonts w:ascii="Times New Roman" w:hAnsi="Times New Roman" w:cs="Times New Roman"/>
          <w:sz w:val="24"/>
          <w:szCs w:val="24"/>
        </w:rPr>
        <w:t>1</w:t>
      </w:r>
      <w:r w:rsidRPr="008D29B0">
        <w:rPr>
          <w:rFonts w:ascii="Times New Roman" w:hAnsi="Times New Roman" w:cs="Times New Roman"/>
          <w:sz w:val="24"/>
          <w:szCs w:val="24"/>
        </w:rPr>
        <w:t xml:space="preserve"> настоящего Порядка, после чего в течени</w:t>
      </w:r>
      <w:r w:rsidR="008A1E81">
        <w:rPr>
          <w:rFonts w:ascii="Times New Roman" w:hAnsi="Times New Roman" w:cs="Times New Roman"/>
          <w:sz w:val="24"/>
          <w:szCs w:val="24"/>
        </w:rPr>
        <w:t>е</w:t>
      </w:r>
      <w:r w:rsidRPr="008D29B0">
        <w:rPr>
          <w:rFonts w:ascii="Times New Roman" w:hAnsi="Times New Roman" w:cs="Times New Roman"/>
          <w:sz w:val="24"/>
          <w:szCs w:val="24"/>
        </w:rPr>
        <w:t xml:space="preserve"> </w:t>
      </w:r>
      <w:r w:rsidR="00F94C82" w:rsidRPr="008D29B0">
        <w:rPr>
          <w:rFonts w:ascii="Times New Roman" w:hAnsi="Times New Roman" w:cs="Times New Roman"/>
          <w:sz w:val="24"/>
          <w:szCs w:val="24"/>
        </w:rPr>
        <w:t>одного</w:t>
      </w:r>
      <w:r w:rsidRPr="008D29B0">
        <w:rPr>
          <w:rFonts w:ascii="Times New Roman" w:hAnsi="Times New Roman" w:cs="Times New Roman"/>
          <w:sz w:val="24"/>
          <w:szCs w:val="24"/>
        </w:rPr>
        <w:t xml:space="preserve"> рабочего дня направляет </w:t>
      </w:r>
      <w:r w:rsidR="000869C5" w:rsidRPr="008D29B0">
        <w:rPr>
          <w:rFonts w:ascii="Times New Roman" w:hAnsi="Times New Roman" w:cs="Times New Roman"/>
          <w:sz w:val="24"/>
          <w:szCs w:val="24"/>
        </w:rPr>
        <w:t xml:space="preserve">их </w:t>
      </w:r>
      <w:r w:rsidRPr="008D29B0">
        <w:rPr>
          <w:rFonts w:ascii="Times New Roman" w:hAnsi="Times New Roman" w:cs="Times New Roman"/>
          <w:sz w:val="24"/>
          <w:szCs w:val="24"/>
        </w:rPr>
        <w:t>в финансовый орган (</w:t>
      </w:r>
      <w:r w:rsidR="00111049">
        <w:rPr>
          <w:rFonts w:ascii="Times New Roman" w:hAnsi="Times New Roman" w:cs="Times New Roman"/>
          <w:sz w:val="24"/>
          <w:szCs w:val="24"/>
        </w:rPr>
        <w:t>Комитет</w:t>
      </w:r>
      <w:r w:rsidRPr="008D29B0">
        <w:rPr>
          <w:rFonts w:ascii="Times New Roman" w:hAnsi="Times New Roman" w:cs="Times New Roman"/>
          <w:sz w:val="24"/>
          <w:szCs w:val="24"/>
        </w:rPr>
        <w:t xml:space="preserve"> финансов </w:t>
      </w:r>
      <w:r w:rsidR="00F207B2">
        <w:rPr>
          <w:rFonts w:ascii="Times New Roman" w:hAnsi="Times New Roman" w:cs="Times New Roman"/>
          <w:sz w:val="24"/>
          <w:szCs w:val="24"/>
        </w:rPr>
        <w:t>Приозерского района</w:t>
      </w:r>
      <w:r w:rsidRPr="008D29B0">
        <w:rPr>
          <w:rFonts w:ascii="Times New Roman" w:hAnsi="Times New Roman" w:cs="Times New Roman"/>
          <w:sz w:val="24"/>
          <w:szCs w:val="24"/>
        </w:rPr>
        <w:t>) для формирования информации о мониторинге достижения результатов предоставления субсидии.</w:t>
      </w:r>
      <w:bookmarkEnd w:id="19"/>
    </w:p>
    <w:p w:rsidR="00200E47" w:rsidRPr="008D29B0" w:rsidRDefault="000869C5" w:rsidP="001B0D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29B0">
        <w:rPr>
          <w:rFonts w:ascii="Times New Roman" w:hAnsi="Times New Roman" w:cs="Times New Roman"/>
          <w:sz w:val="24"/>
          <w:szCs w:val="24"/>
        </w:rPr>
        <w:lastRenderedPageBreak/>
        <w:t>4.</w:t>
      </w:r>
      <w:r w:rsidR="00BE570D">
        <w:rPr>
          <w:rFonts w:ascii="Times New Roman" w:hAnsi="Times New Roman" w:cs="Times New Roman"/>
          <w:sz w:val="24"/>
          <w:szCs w:val="24"/>
        </w:rPr>
        <w:t>3</w:t>
      </w:r>
      <w:r w:rsidR="00200E47" w:rsidRPr="008D29B0">
        <w:rPr>
          <w:rFonts w:ascii="Times New Roman" w:hAnsi="Times New Roman" w:cs="Times New Roman"/>
          <w:sz w:val="24"/>
          <w:szCs w:val="24"/>
        </w:rPr>
        <w:t xml:space="preserve">.Достижение результата предоставления субсидии определяется Уполномоченным органом на основании представленных </w:t>
      </w:r>
      <w:r w:rsidR="00D83053" w:rsidRPr="008D29B0">
        <w:rPr>
          <w:rFonts w:ascii="Times New Roman" w:hAnsi="Times New Roman" w:cs="Times New Roman"/>
          <w:sz w:val="24"/>
          <w:szCs w:val="24"/>
        </w:rPr>
        <w:t>получателем</w:t>
      </w:r>
      <w:r w:rsidR="000350BF">
        <w:rPr>
          <w:rFonts w:ascii="Times New Roman" w:hAnsi="Times New Roman" w:cs="Times New Roman"/>
          <w:sz w:val="24"/>
          <w:szCs w:val="24"/>
        </w:rPr>
        <w:t xml:space="preserve"> отчетов согласно пункту</w:t>
      </w:r>
      <w:r w:rsidR="00200E47" w:rsidRPr="008D29B0">
        <w:rPr>
          <w:rFonts w:ascii="Times New Roman" w:hAnsi="Times New Roman" w:cs="Times New Roman"/>
          <w:sz w:val="24"/>
          <w:szCs w:val="24"/>
        </w:rPr>
        <w:t xml:space="preserve"> 4.1</w:t>
      </w:r>
      <w:r w:rsidR="000350BF">
        <w:rPr>
          <w:rFonts w:ascii="Times New Roman" w:hAnsi="Times New Roman" w:cs="Times New Roman"/>
          <w:sz w:val="24"/>
          <w:szCs w:val="24"/>
        </w:rPr>
        <w:t xml:space="preserve"> </w:t>
      </w:r>
      <w:r w:rsidR="00D83053" w:rsidRPr="008D29B0">
        <w:rPr>
          <w:rFonts w:ascii="Times New Roman" w:hAnsi="Times New Roman" w:cs="Times New Roman"/>
          <w:sz w:val="24"/>
          <w:szCs w:val="24"/>
        </w:rPr>
        <w:t>Порядка</w:t>
      </w:r>
      <w:r w:rsidR="00200E47" w:rsidRPr="008D29B0">
        <w:rPr>
          <w:rFonts w:ascii="Times New Roman" w:hAnsi="Times New Roman" w:cs="Times New Roman"/>
          <w:sz w:val="24"/>
          <w:szCs w:val="24"/>
        </w:rPr>
        <w:t>.</w:t>
      </w:r>
    </w:p>
    <w:p w:rsidR="00200E47" w:rsidRPr="008D29B0" w:rsidRDefault="00200E47" w:rsidP="001B0DA7">
      <w:pPr>
        <w:spacing w:after="0" w:line="240" w:lineRule="auto"/>
        <w:ind w:firstLine="709"/>
        <w:jc w:val="both"/>
        <w:rPr>
          <w:rFonts w:ascii="Times New Roman" w:hAnsi="Times New Roman" w:cs="Times New Roman"/>
          <w:sz w:val="24"/>
          <w:szCs w:val="24"/>
        </w:rPr>
      </w:pPr>
    </w:p>
    <w:p w:rsidR="00200E47" w:rsidRPr="008D29B0" w:rsidRDefault="00200E47" w:rsidP="001B0DA7">
      <w:pPr>
        <w:spacing w:after="0" w:line="240" w:lineRule="auto"/>
        <w:ind w:firstLine="709"/>
        <w:jc w:val="center"/>
        <w:rPr>
          <w:rFonts w:ascii="Times New Roman" w:hAnsi="Times New Roman" w:cs="Times New Roman"/>
          <w:sz w:val="24"/>
          <w:szCs w:val="24"/>
        </w:rPr>
      </w:pPr>
      <w:r w:rsidRPr="008D29B0">
        <w:rPr>
          <w:rFonts w:ascii="Times New Roman" w:hAnsi="Times New Roman" w:cs="Times New Roman"/>
          <w:sz w:val="24"/>
          <w:szCs w:val="24"/>
        </w:rPr>
        <w:t>V. Требования об осуществлении контроля за соблюдением условий и порядка предоставления субсидии и ответственности за их нарушение</w:t>
      </w:r>
      <w:r w:rsidR="005402F5" w:rsidRPr="008D29B0">
        <w:rPr>
          <w:rFonts w:ascii="Times New Roman" w:hAnsi="Times New Roman" w:cs="Times New Roman"/>
          <w:sz w:val="24"/>
          <w:szCs w:val="24"/>
        </w:rPr>
        <w:t>, мониторинга достижения результатов предоставления субсидии</w:t>
      </w:r>
    </w:p>
    <w:p w:rsidR="00200E47" w:rsidRPr="008D29B0" w:rsidRDefault="00200E47" w:rsidP="001B0DA7">
      <w:pPr>
        <w:spacing w:after="0" w:line="240" w:lineRule="auto"/>
        <w:ind w:firstLine="709"/>
        <w:jc w:val="center"/>
        <w:rPr>
          <w:rFonts w:ascii="Times New Roman" w:hAnsi="Times New Roman" w:cs="Times New Roman"/>
          <w:sz w:val="24"/>
          <w:szCs w:val="24"/>
        </w:rPr>
      </w:pPr>
    </w:p>
    <w:p w:rsidR="00D83053" w:rsidRPr="008D29B0" w:rsidRDefault="00411712" w:rsidP="001B0DA7">
      <w:pPr>
        <w:spacing w:after="0" w:line="240" w:lineRule="auto"/>
        <w:ind w:firstLine="709"/>
        <w:jc w:val="both"/>
        <w:rPr>
          <w:rFonts w:ascii="Times New Roman" w:hAnsi="Times New Roman" w:cs="Times New Roman"/>
          <w:sz w:val="24"/>
          <w:szCs w:val="24"/>
          <w:lang w:bidi="ru-RU"/>
        </w:rPr>
      </w:pPr>
      <w:bookmarkStart w:id="20" w:name="sub_1041"/>
      <w:r w:rsidRPr="008D29B0">
        <w:rPr>
          <w:rFonts w:ascii="Times New Roman" w:hAnsi="Times New Roman" w:cs="Times New Roman"/>
          <w:sz w:val="24"/>
          <w:szCs w:val="24"/>
        </w:rPr>
        <w:t>5</w:t>
      </w:r>
      <w:r w:rsidR="00D83053" w:rsidRPr="008D29B0">
        <w:rPr>
          <w:rFonts w:ascii="Times New Roman" w:hAnsi="Times New Roman" w:cs="Times New Roman"/>
          <w:sz w:val="24"/>
          <w:szCs w:val="24"/>
        </w:rPr>
        <w:t>.1.</w:t>
      </w:r>
      <w:r w:rsidR="001C6D81">
        <w:rPr>
          <w:rFonts w:ascii="Times New Roman" w:hAnsi="Times New Roman" w:cs="Times New Roman"/>
          <w:color w:val="000000"/>
          <w:sz w:val="24"/>
          <w:szCs w:val="24"/>
          <w:lang w:eastAsia="ru-RU" w:bidi="ru-RU"/>
        </w:rPr>
        <w:t xml:space="preserve">В </w:t>
      </w:r>
      <w:r w:rsidR="001C6D81" w:rsidRPr="001C6D81">
        <w:rPr>
          <w:rFonts w:ascii="Times New Roman" w:hAnsi="Times New Roman" w:cs="Times New Roman"/>
          <w:sz w:val="24"/>
          <w:szCs w:val="24"/>
          <w:lang w:bidi="ru-RU"/>
        </w:rPr>
        <w:t>отношении пол</w:t>
      </w:r>
      <w:r w:rsidR="001C6D81">
        <w:rPr>
          <w:rFonts w:ascii="Times New Roman" w:hAnsi="Times New Roman" w:cs="Times New Roman"/>
          <w:sz w:val="24"/>
          <w:szCs w:val="24"/>
          <w:lang w:bidi="ru-RU"/>
        </w:rPr>
        <w:t xml:space="preserve">учателя субсидии </w:t>
      </w:r>
      <w:r w:rsidR="001C6D81" w:rsidRPr="001C6D81">
        <w:rPr>
          <w:rFonts w:ascii="Times New Roman" w:hAnsi="Times New Roman" w:cs="Times New Roman"/>
          <w:sz w:val="24"/>
          <w:szCs w:val="24"/>
          <w:lang w:bidi="ru-RU"/>
        </w:rPr>
        <w:t xml:space="preserve">Уполномоченным органом </w:t>
      </w:r>
      <w:r w:rsidR="001C6D81">
        <w:rPr>
          <w:rFonts w:ascii="Times New Roman" w:hAnsi="Times New Roman" w:cs="Times New Roman"/>
          <w:sz w:val="24"/>
          <w:szCs w:val="24"/>
          <w:lang w:bidi="ru-RU"/>
        </w:rPr>
        <w:t xml:space="preserve">осуществляется </w:t>
      </w:r>
      <w:r w:rsidR="001C6D81" w:rsidRPr="001C6D81">
        <w:rPr>
          <w:rFonts w:ascii="Times New Roman" w:hAnsi="Times New Roman" w:cs="Times New Roman"/>
          <w:sz w:val="24"/>
          <w:szCs w:val="24"/>
          <w:lang w:bidi="ru-RU"/>
        </w:rPr>
        <w:t>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утверждены приказом Министерства финансов Российской Федерации</w:t>
      </w:r>
      <w:r w:rsidR="001C6D81">
        <w:rPr>
          <w:rFonts w:ascii="Times New Roman" w:hAnsi="Times New Roman" w:cs="Times New Roman"/>
          <w:sz w:val="24"/>
          <w:szCs w:val="24"/>
          <w:lang w:bidi="ru-RU"/>
        </w:rPr>
        <w:t>.</w:t>
      </w:r>
    </w:p>
    <w:p w:rsidR="00D83053" w:rsidRPr="008D29B0" w:rsidRDefault="00D83053" w:rsidP="001B0DA7">
      <w:pPr>
        <w:spacing w:after="0" w:line="240" w:lineRule="auto"/>
        <w:ind w:firstLine="709"/>
        <w:jc w:val="both"/>
        <w:rPr>
          <w:rFonts w:ascii="Times New Roman" w:hAnsi="Times New Roman" w:cs="Times New Roman"/>
          <w:sz w:val="24"/>
          <w:szCs w:val="24"/>
          <w:lang w:bidi="ru-RU"/>
        </w:rPr>
      </w:pPr>
      <w:r w:rsidRPr="008D29B0">
        <w:rPr>
          <w:rFonts w:ascii="Times New Roman" w:hAnsi="Times New Roman" w:cs="Times New Roman"/>
          <w:sz w:val="24"/>
          <w:szCs w:val="24"/>
          <w:lang w:bidi="ru-RU"/>
        </w:rPr>
        <w:t xml:space="preserve">В целях </w:t>
      </w:r>
      <w:proofErr w:type="gramStart"/>
      <w:r w:rsidRPr="008D29B0">
        <w:rPr>
          <w:rFonts w:ascii="Times New Roman" w:hAnsi="Times New Roman" w:cs="Times New Roman"/>
          <w:sz w:val="24"/>
          <w:szCs w:val="24"/>
          <w:lang w:bidi="ru-RU"/>
        </w:rPr>
        <w:t xml:space="preserve">мониторинга </w:t>
      </w:r>
      <w:r w:rsidR="006467A3">
        <w:rPr>
          <w:rFonts w:ascii="Times New Roman" w:hAnsi="Times New Roman" w:cs="Times New Roman"/>
          <w:sz w:val="24"/>
          <w:szCs w:val="24"/>
          <w:lang w:bidi="ru-RU"/>
        </w:rPr>
        <w:t>достижения результата предоставления субсидии</w:t>
      </w:r>
      <w:proofErr w:type="gramEnd"/>
      <w:r w:rsidR="006467A3">
        <w:rPr>
          <w:rFonts w:ascii="Times New Roman" w:hAnsi="Times New Roman" w:cs="Times New Roman"/>
          <w:sz w:val="24"/>
          <w:szCs w:val="24"/>
          <w:lang w:bidi="ru-RU"/>
        </w:rPr>
        <w:t xml:space="preserve"> </w:t>
      </w:r>
      <w:r w:rsidRPr="008D29B0">
        <w:rPr>
          <w:rFonts w:ascii="Times New Roman" w:hAnsi="Times New Roman" w:cs="Times New Roman"/>
          <w:sz w:val="24"/>
          <w:szCs w:val="24"/>
        </w:rPr>
        <w:t>Уполномоченный орган</w:t>
      </w:r>
      <w:r w:rsidRPr="008D29B0">
        <w:rPr>
          <w:rFonts w:ascii="Times New Roman" w:hAnsi="Times New Roman" w:cs="Times New Roman"/>
          <w:sz w:val="24"/>
          <w:szCs w:val="24"/>
          <w:lang w:bidi="ru-RU"/>
        </w:rPr>
        <w:t xml:space="preserve"> одновременно с заключением соглашения утверждает план мероприятий по достижению результата предоставления субсидии и осуществляет оценку достижения получателем субсидии значений результата предоставления субсидии на основании отчета, предос</w:t>
      </w:r>
      <w:r w:rsidR="006467A3">
        <w:rPr>
          <w:rFonts w:ascii="Times New Roman" w:hAnsi="Times New Roman" w:cs="Times New Roman"/>
          <w:sz w:val="24"/>
          <w:szCs w:val="24"/>
          <w:lang w:bidi="ru-RU"/>
        </w:rPr>
        <w:t>тавляемого получателем субсидии.</w:t>
      </w:r>
    </w:p>
    <w:p w:rsidR="00200E47" w:rsidRPr="008D29B0" w:rsidRDefault="007A6B94"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5</w:t>
      </w:r>
      <w:r w:rsidR="00411712" w:rsidRPr="008D29B0">
        <w:rPr>
          <w:rFonts w:ascii="Times New Roman" w:hAnsi="Times New Roman" w:cs="Times New Roman"/>
          <w:sz w:val="24"/>
          <w:szCs w:val="24"/>
        </w:rPr>
        <w:t>.2</w:t>
      </w:r>
      <w:r w:rsidR="00200E47" w:rsidRPr="008D29B0">
        <w:rPr>
          <w:rFonts w:ascii="Times New Roman" w:hAnsi="Times New Roman" w:cs="Times New Roman"/>
          <w:sz w:val="24"/>
          <w:szCs w:val="24"/>
        </w:rPr>
        <w:t>.Ответственность за обоснованность, достоверность и качество представленных расчетов, документов, а также за целевое использование бюджетных средств несет получатель субсидии.</w:t>
      </w:r>
    </w:p>
    <w:p w:rsidR="00200E47" w:rsidRPr="008D29B0" w:rsidRDefault="00411712" w:rsidP="001B0DA7">
      <w:pPr>
        <w:spacing w:after="0" w:line="240" w:lineRule="auto"/>
        <w:ind w:firstLine="709"/>
        <w:jc w:val="both"/>
        <w:rPr>
          <w:rFonts w:ascii="Times New Roman" w:hAnsi="Times New Roman" w:cs="Times New Roman"/>
          <w:sz w:val="24"/>
          <w:szCs w:val="24"/>
        </w:rPr>
      </w:pPr>
      <w:bookmarkStart w:id="21" w:name="sub_1042"/>
      <w:bookmarkEnd w:id="20"/>
      <w:r w:rsidRPr="008D29B0">
        <w:rPr>
          <w:rFonts w:ascii="Times New Roman" w:hAnsi="Times New Roman" w:cs="Times New Roman"/>
          <w:sz w:val="24"/>
          <w:szCs w:val="24"/>
        </w:rPr>
        <w:t>5.3</w:t>
      </w:r>
      <w:r w:rsidR="007A6B94" w:rsidRPr="008D29B0">
        <w:rPr>
          <w:rFonts w:ascii="Times New Roman" w:hAnsi="Times New Roman" w:cs="Times New Roman"/>
          <w:sz w:val="24"/>
          <w:szCs w:val="24"/>
        </w:rPr>
        <w:t>.</w:t>
      </w:r>
      <w:r w:rsidR="001C6D81" w:rsidRPr="001C6D81">
        <w:rPr>
          <w:rFonts w:ascii="Times New Roman" w:hAnsi="Times New Roman" w:cs="Times New Roman"/>
          <w:sz w:val="24"/>
          <w:szCs w:val="24"/>
          <w:lang w:bidi="ru-RU"/>
        </w:rPr>
        <w:t>Главный распорядитель бюджетных средств (в лице уполномоченного органа) проводит проверку на предмет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проверка проводится органами муниципального финансового контроля в соответствии со стать</w:t>
      </w:r>
      <w:r w:rsidR="0048228A">
        <w:rPr>
          <w:rFonts w:ascii="Times New Roman" w:hAnsi="Times New Roman" w:cs="Times New Roman"/>
          <w:sz w:val="24"/>
          <w:szCs w:val="24"/>
          <w:lang w:bidi="ru-RU"/>
        </w:rPr>
        <w:t>ями 268.1 и 269.</w:t>
      </w:r>
      <w:r w:rsidR="001C6D81" w:rsidRPr="001C6D81">
        <w:rPr>
          <w:rFonts w:ascii="Times New Roman" w:hAnsi="Times New Roman" w:cs="Times New Roman"/>
          <w:sz w:val="24"/>
          <w:szCs w:val="24"/>
          <w:lang w:bidi="ru-RU"/>
        </w:rPr>
        <w:t>2 Бюджетного кодекса Российской Федерации.</w:t>
      </w:r>
    </w:p>
    <w:p w:rsidR="00200E47" w:rsidRPr="008D29B0" w:rsidRDefault="00411712" w:rsidP="001B0DA7">
      <w:pPr>
        <w:spacing w:after="0" w:line="240" w:lineRule="auto"/>
        <w:ind w:firstLine="709"/>
        <w:jc w:val="both"/>
        <w:rPr>
          <w:rFonts w:ascii="Times New Roman" w:hAnsi="Times New Roman" w:cs="Times New Roman"/>
          <w:sz w:val="24"/>
          <w:szCs w:val="24"/>
        </w:rPr>
      </w:pPr>
      <w:bookmarkStart w:id="22" w:name="sub_1043"/>
      <w:bookmarkEnd w:id="21"/>
      <w:r w:rsidRPr="008D29B0">
        <w:rPr>
          <w:rFonts w:ascii="Times New Roman" w:hAnsi="Times New Roman" w:cs="Times New Roman"/>
          <w:sz w:val="24"/>
          <w:szCs w:val="24"/>
        </w:rPr>
        <w:t>5.4</w:t>
      </w:r>
      <w:r w:rsidR="007A6B94" w:rsidRPr="008D29B0">
        <w:rPr>
          <w:rFonts w:ascii="Times New Roman" w:hAnsi="Times New Roman" w:cs="Times New Roman"/>
          <w:sz w:val="24"/>
          <w:szCs w:val="24"/>
        </w:rPr>
        <w:t>.</w:t>
      </w:r>
      <w:r w:rsidR="00200E47" w:rsidRPr="008D29B0">
        <w:rPr>
          <w:rFonts w:ascii="Times New Roman" w:hAnsi="Times New Roman" w:cs="Times New Roman"/>
          <w:sz w:val="24"/>
          <w:szCs w:val="24"/>
        </w:rPr>
        <w:t xml:space="preserve">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(в лице уполномоченного </w:t>
      </w:r>
      <w:r w:rsidR="005402F5" w:rsidRPr="008D29B0">
        <w:rPr>
          <w:rFonts w:ascii="Times New Roman" w:hAnsi="Times New Roman" w:cs="Times New Roman"/>
          <w:sz w:val="24"/>
          <w:szCs w:val="24"/>
        </w:rPr>
        <w:t>органа</w:t>
      </w:r>
      <w:r w:rsidR="00200E47" w:rsidRPr="008D29B0">
        <w:rPr>
          <w:rFonts w:ascii="Times New Roman" w:hAnsi="Times New Roman" w:cs="Times New Roman"/>
          <w:sz w:val="24"/>
          <w:szCs w:val="24"/>
        </w:rPr>
        <w:t xml:space="preserve">) и органом муниципального финансового контроля, а также в случае не достижения значений результатов, указанных в пункте </w:t>
      </w:r>
      <w:r w:rsidR="007A6B94" w:rsidRPr="008D29B0">
        <w:rPr>
          <w:rFonts w:ascii="Times New Roman" w:hAnsi="Times New Roman" w:cs="Times New Roman"/>
          <w:sz w:val="24"/>
          <w:szCs w:val="24"/>
        </w:rPr>
        <w:t>3</w:t>
      </w:r>
      <w:r w:rsidR="00200E47" w:rsidRPr="008D29B0">
        <w:rPr>
          <w:rFonts w:ascii="Times New Roman" w:hAnsi="Times New Roman" w:cs="Times New Roman"/>
          <w:sz w:val="24"/>
          <w:szCs w:val="24"/>
        </w:rPr>
        <w:t>.1</w:t>
      </w:r>
      <w:r w:rsidR="00B154D5" w:rsidRPr="008D29B0">
        <w:rPr>
          <w:rFonts w:ascii="Times New Roman" w:hAnsi="Times New Roman" w:cs="Times New Roman"/>
          <w:sz w:val="24"/>
          <w:szCs w:val="24"/>
        </w:rPr>
        <w:t>1</w:t>
      </w:r>
      <w:r w:rsidR="007A6B94" w:rsidRPr="008D29B0">
        <w:rPr>
          <w:rFonts w:ascii="Times New Roman" w:hAnsi="Times New Roman" w:cs="Times New Roman"/>
          <w:sz w:val="24"/>
          <w:szCs w:val="24"/>
        </w:rPr>
        <w:t>.</w:t>
      </w:r>
      <w:r w:rsidR="00200E47" w:rsidRPr="008D29B0">
        <w:rPr>
          <w:rFonts w:ascii="Times New Roman" w:hAnsi="Times New Roman" w:cs="Times New Roman"/>
          <w:sz w:val="24"/>
          <w:szCs w:val="24"/>
        </w:rPr>
        <w:t xml:space="preserve"> настоящего Порядка, субсидия подлежит возврату в местный бюджет в соответствии с настоящим Порядком.</w:t>
      </w:r>
    </w:p>
    <w:p w:rsidR="00200E47" w:rsidRPr="008D29B0" w:rsidRDefault="00450320" w:rsidP="001B0DA7">
      <w:pPr>
        <w:spacing w:after="0" w:line="240" w:lineRule="auto"/>
        <w:ind w:firstLine="709"/>
        <w:jc w:val="both"/>
        <w:rPr>
          <w:rFonts w:ascii="Times New Roman" w:hAnsi="Times New Roman" w:cs="Times New Roman"/>
          <w:sz w:val="24"/>
          <w:szCs w:val="24"/>
        </w:rPr>
      </w:pPr>
      <w:bookmarkStart w:id="23" w:name="sub_1045"/>
      <w:bookmarkEnd w:id="22"/>
      <w:r w:rsidRPr="008D29B0">
        <w:rPr>
          <w:rFonts w:ascii="Times New Roman" w:hAnsi="Times New Roman" w:cs="Times New Roman"/>
          <w:sz w:val="24"/>
          <w:szCs w:val="24"/>
        </w:rPr>
        <w:t>5.5</w:t>
      </w:r>
      <w:r w:rsidR="007A6B94" w:rsidRPr="008D29B0">
        <w:rPr>
          <w:rFonts w:ascii="Times New Roman" w:hAnsi="Times New Roman" w:cs="Times New Roman"/>
          <w:sz w:val="24"/>
          <w:szCs w:val="24"/>
        </w:rPr>
        <w:t>.</w:t>
      </w:r>
      <w:r w:rsidR="00200E47" w:rsidRPr="008D29B0">
        <w:rPr>
          <w:rFonts w:ascii="Times New Roman" w:hAnsi="Times New Roman" w:cs="Times New Roman"/>
          <w:sz w:val="24"/>
          <w:szCs w:val="24"/>
        </w:rPr>
        <w:t>В случае установления факта(-</w:t>
      </w:r>
      <w:proofErr w:type="spellStart"/>
      <w:r w:rsidR="00200E47" w:rsidRPr="008D29B0">
        <w:rPr>
          <w:rFonts w:ascii="Times New Roman" w:hAnsi="Times New Roman" w:cs="Times New Roman"/>
          <w:sz w:val="24"/>
          <w:szCs w:val="24"/>
        </w:rPr>
        <w:t>ов</w:t>
      </w:r>
      <w:proofErr w:type="spellEnd"/>
      <w:r w:rsidR="00200E47" w:rsidRPr="008D29B0">
        <w:rPr>
          <w:rFonts w:ascii="Times New Roman" w:hAnsi="Times New Roman" w:cs="Times New Roman"/>
          <w:sz w:val="24"/>
          <w:szCs w:val="24"/>
        </w:rPr>
        <w:t xml:space="preserve">), указанного(-ых) в пункте </w:t>
      </w:r>
      <w:r w:rsidR="007A6B94" w:rsidRPr="008D29B0">
        <w:rPr>
          <w:rFonts w:ascii="Times New Roman" w:hAnsi="Times New Roman" w:cs="Times New Roman"/>
          <w:sz w:val="24"/>
          <w:szCs w:val="24"/>
        </w:rPr>
        <w:t>5</w:t>
      </w:r>
      <w:r w:rsidRPr="008D29B0">
        <w:rPr>
          <w:rFonts w:ascii="Times New Roman" w:hAnsi="Times New Roman" w:cs="Times New Roman"/>
          <w:sz w:val="24"/>
          <w:szCs w:val="24"/>
        </w:rPr>
        <w:t>.4</w:t>
      </w:r>
      <w:r w:rsidR="00200E47" w:rsidRPr="008D29B0">
        <w:rPr>
          <w:rFonts w:ascii="Times New Roman" w:hAnsi="Times New Roman" w:cs="Times New Roman"/>
          <w:sz w:val="24"/>
          <w:szCs w:val="24"/>
        </w:rPr>
        <w:t xml:space="preserve"> Порядка, соглашение о предоставлении субсидии подлежит расторжению в одностороннем порядке, а субсидия </w:t>
      </w:r>
      <w:r w:rsidRPr="008D29B0">
        <w:rPr>
          <w:rFonts w:ascii="Times New Roman" w:hAnsi="Times New Roman" w:cs="Times New Roman"/>
          <w:sz w:val="24"/>
          <w:szCs w:val="24"/>
        </w:rPr>
        <w:t>–</w:t>
      </w:r>
      <w:r w:rsidR="00200E47" w:rsidRPr="008D29B0">
        <w:rPr>
          <w:rFonts w:ascii="Times New Roman" w:hAnsi="Times New Roman" w:cs="Times New Roman"/>
          <w:sz w:val="24"/>
          <w:szCs w:val="24"/>
        </w:rPr>
        <w:t xml:space="preserve"> возврату в полном объеме на основании направленного получателю субсидии уведомления о расторжении соглашения в одностороннем порядке и требования о возврате субсидии.</w:t>
      </w:r>
    </w:p>
    <w:p w:rsidR="00200E47" w:rsidRPr="008D29B0" w:rsidRDefault="009B29C3" w:rsidP="001B0DA7">
      <w:pPr>
        <w:spacing w:after="0" w:line="240" w:lineRule="auto"/>
        <w:ind w:firstLine="709"/>
        <w:jc w:val="both"/>
        <w:rPr>
          <w:rFonts w:ascii="Times New Roman" w:hAnsi="Times New Roman" w:cs="Times New Roman"/>
          <w:sz w:val="24"/>
          <w:szCs w:val="24"/>
        </w:rPr>
      </w:pPr>
      <w:bookmarkStart w:id="24" w:name="sub_1047"/>
      <w:bookmarkEnd w:id="23"/>
      <w:r w:rsidRPr="008D29B0">
        <w:rPr>
          <w:rFonts w:ascii="Times New Roman" w:hAnsi="Times New Roman" w:cs="Times New Roman"/>
          <w:sz w:val="24"/>
          <w:szCs w:val="24"/>
        </w:rPr>
        <w:t>5.6</w:t>
      </w:r>
      <w:r w:rsidR="007A6B94" w:rsidRPr="008D29B0">
        <w:rPr>
          <w:rFonts w:ascii="Times New Roman" w:hAnsi="Times New Roman" w:cs="Times New Roman"/>
          <w:sz w:val="24"/>
          <w:szCs w:val="24"/>
        </w:rPr>
        <w:t>.</w:t>
      </w:r>
      <w:r w:rsidR="00200E47" w:rsidRPr="008D29B0">
        <w:rPr>
          <w:rFonts w:ascii="Times New Roman" w:hAnsi="Times New Roman" w:cs="Times New Roman"/>
          <w:sz w:val="24"/>
          <w:szCs w:val="24"/>
        </w:rPr>
        <w:t>Требование о возврате субсидии содержит:</w:t>
      </w:r>
    </w:p>
    <w:p w:rsidR="00200E47" w:rsidRPr="008D29B0" w:rsidRDefault="007A6B94" w:rsidP="001B0DA7">
      <w:pPr>
        <w:spacing w:after="0" w:line="240" w:lineRule="auto"/>
        <w:ind w:firstLine="709"/>
        <w:jc w:val="both"/>
        <w:rPr>
          <w:rFonts w:ascii="Times New Roman" w:hAnsi="Times New Roman" w:cs="Times New Roman"/>
          <w:sz w:val="24"/>
          <w:szCs w:val="24"/>
        </w:rPr>
      </w:pPr>
      <w:bookmarkStart w:id="25" w:name="sub_1236"/>
      <w:bookmarkEnd w:id="24"/>
      <w:r w:rsidRPr="008D29B0">
        <w:rPr>
          <w:rFonts w:ascii="Times New Roman" w:hAnsi="Times New Roman" w:cs="Times New Roman"/>
          <w:sz w:val="24"/>
          <w:szCs w:val="24"/>
        </w:rPr>
        <w:t>1)</w:t>
      </w:r>
      <w:r w:rsidR="00200E47" w:rsidRPr="008D29B0">
        <w:rPr>
          <w:rFonts w:ascii="Times New Roman" w:hAnsi="Times New Roman" w:cs="Times New Roman"/>
          <w:sz w:val="24"/>
          <w:szCs w:val="24"/>
        </w:rPr>
        <w:t>наименование получателя субсидии;</w:t>
      </w:r>
    </w:p>
    <w:p w:rsidR="00200E47" w:rsidRPr="008D29B0" w:rsidRDefault="007A6B94" w:rsidP="001B0DA7">
      <w:pPr>
        <w:spacing w:after="0" w:line="240" w:lineRule="auto"/>
        <w:ind w:firstLine="709"/>
        <w:jc w:val="both"/>
        <w:rPr>
          <w:rFonts w:ascii="Times New Roman" w:hAnsi="Times New Roman" w:cs="Times New Roman"/>
          <w:sz w:val="24"/>
          <w:szCs w:val="24"/>
        </w:rPr>
      </w:pPr>
      <w:bookmarkStart w:id="26" w:name="sub_1237"/>
      <w:bookmarkEnd w:id="25"/>
      <w:r w:rsidRPr="008D29B0">
        <w:rPr>
          <w:rFonts w:ascii="Times New Roman" w:hAnsi="Times New Roman" w:cs="Times New Roman"/>
          <w:sz w:val="24"/>
          <w:szCs w:val="24"/>
        </w:rPr>
        <w:t>2)</w:t>
      </w:r>
      <w:r w:rsidR="00200E47" w:rsidRPr="008D29B0">
        <w:rPr>
          <w:rFonts w:ascii="Times New Roman" w:hAnsi="Times New Roman" w:cs="Times New Roman"/>
          <w:sz w:val="24"/>
          <w:szCs w:val="24"/>
        </w:rPr>
        <w:t>реквизиты документа, составленного по результатам проверки;</w:t>
      </w:r>
    </w:p>
    <w:p w:rsidR="00200E47" w:rsidRPr="008D29B0" w:rsidRDefault="007A6B94" w:rsidP="001B0DA7">
      <w:pPr>
        <w:spacing w:after="0" w:line="240" w:lineRule="auto"/>
        <w:ind w:firstLine="709"/>
        <w:jc w:val="both"/>
        <w:rPr>
          <w:rFonts w:ascii="Times New Roman" w:hAnsi="Times New Roman" w:cs="Times New Roman"/>
          <w:sz w:val="24"/>
          <w:szCs w:val="24"/>
        </w:rPr>
      </w:pPr>
      <w:bookmarkStart w:id="27" w:name="sub_1238"/>
      <w:bookmarkEnd w:id="26"/>
      <w:r w:rsidRPr="008D29B0">
        <w:rPr>
          <w:rFonts w:ascii="Times New Roman" w:hAnsi="Times New Roman" w:cs="Times New Roman"/>
          <w:sz w:val="24"/>
          <w:szCs w:val="24"/>
        </w:rPr>
        <w:t>3)</w:t>
      </w:r>
      <w:r w:rsidR="00200E47" w:rsidRPr="008D29B0">
        <w:rPr>
          <w:rFonts w:ascii="Times New Roman" w:hAnsi="Times New Roman" w:cs="Times New Roman"/>
          <w:sz w:val="24"/>
          <w:szCs w:val="24"/>
        </w:rPr>
        <w:t>сведения о выявленных фактах нарушения условий предоставления субсидии, предусмотренных соглашением о предоставлении субсидии и Порядком;</w:t>
      </w:r>
    </w:p>
    <w:p w:rsidR="00200E47" w:rsidRPr="008D29B0" w:rsidRDefault="007A6B94" w:rsidP="001B0DA7">
      <w:pPr>
        <w:spacing w:after="0" w:line="240" w:lineRule="auto"/>
        <w:ind w:firstLine="709"/>
        <w:jc w:val="both"/>
        <w:rPr>
          <w:rFonts w:ascii="Times New Roman" w:hAnsi="Times New Roman" w:cs="Times New Roman"/>
          <w:sz w:val="24"/>
          <w:szCs w:val="24"/>
        </w:rPr>
      </w:pPr>
      <w:bookmarkStart w:id="28" w:name="sub_1239"/>
      <w:bookmarkEnd w:id="27"/>
      <w:r w:rsidRPr="008D29B0">
        <w:rPr>
          <w:rFonts w:ascii="Times New Roman" w:hAnsi="Times New Roman" w:cs="Times New Roman"/>
          <w:sz w:val="24"/>
          <w:szCs w:val="24"/>
        </w:rPr>
        <w:t>4)</w:t>
      </w:r>
      <w:r w:rsidR="00200E47" w:rsidRPr="008D29B0">
        <w:rPr>
          <w:rFonts w:ascii="Times New Roman" w:hAnsi="Times New Roman" w:cs="Times New Roman"/>
          <w:sz w:val="24"/>
          <w:szCs w:val="24"/>
        </w:rPr>
        <w:t>требование о возврате субсидии в бюджет города;</w:t>
      </w:r>
    </w:p>
    <w:p w:rsidR="00200E47" w:rsidRPr="008D29B0" w:rsidRDefault="007A6B94" w:rsidP="001B0DA7">
      <w:pPr>
        <w:spacing w:after="0" w:line="240" w:lineRule="auto"/>
        <w:ind w:firstLine="709"/>
        <w:jc w:val="both"/>
        <w:rPr>
          <w:rFonts w:ascii="Times New Roman" w:hAnsi="Times New Roman" w:cs="Times New Roman"/>
          <w:sz w:val="24"/>
          <w:szCs w:val="24"/>
        </w:rPr>
      </w:pPr>
      <w:bookmarkStart w:id="29" w:name="sub_1240"/>
      <w:bookmarkEnd w:id="28"/>
      <w:r w:rsidRPr="008D29B0">
        <w:rPr>
          <w:rFonts w:ascii="Times New Roman" w:hAnsi="Times New Roman" w:cs="Times New Roman"/>
          <w:sz w:val="24"/>
          <w:szCs w:val="24"/>
        </w:rPr>
        <w:t>5)</w:t>
      </w:r>
      <w:r w:rsidR="00200E47" w:rsidRPr="008D29B0">
        <w:rPr>
          <w:rFonts w:ascii="Times New Roman" w:hAnsi="Times New Roman" w:cs="Times New Roman"/>
          <w:sz w:val="24"/>
          <w:szCs w:val="24"/>
        </w:rPr>
        <w:t>сведения о лицевом счете администрации города, на который получатель субсидии возвращает субсидию.</w:t>
      </w:r>
    </w:p>
    <w:p w:rsidR="00200E47" w:rsidRPr="008D29B0" w:rsidRDefault="009B29C3" w:rsidP="001B0DA7">
      <w:pPr>
        <w:spacing w:after="0" w:line="240" w:lineRule="auto"/>
        <w:ind w:firstLine="709"/>
        <w:jc w:val="both"/>
        <w:rPr>
          <w:rFonts w:ascii="Times New Roman" w:hAnsi="Times New Roman" w:cs="Times New Roman"/>
          <w:sz w:val="24"/>
          <w:szCs w:val="24"/>
        </w:rPr>
      </w:pPr>
      <w:bookmarkStart w:id="30" w:name="sub_1048"/>
      <w:bookmarkEnd w:id="29"/>
      <w:r w:rsidRPr="008D29B0">
        <w:rPr>
          <w:rFonts w:ascii="Times New Roman" w:hAnsi="Times New Roman" w:cs="Times New Roman"/>
          <w:sz w:val="24"/>
          <w:szCs w:val="24"/>
        </w:rPr>
        <w:t>5.7</w:t>
      </w:r>
      <w:r w:rsidR="007A6B94" w:rsidRPr="008D29B0">
        <w:rPr>
          <w:rFonts w:ascii="Times New Roman" w:hAnsi="Times New Roman" w:cs="Times New Roman"/>
          <w:sz w:val="24"/>
          <w:szCs w:val="24"/>
        </w:rPr>
        <w:t>.</w:t>
      </w:r>
      <w:r w:rsidR="00200E47" w:rsidRPr="008D29B0">
        <w:rPr>
          <w:rFonts w:ascii="Times New Roman" w:hAnsi="Times New Roman" w:cs="Times New Roman"/>
          <w:sz w:val="24"/>
          <w:szCs w:val="24"/>
        </w:rPr>
        <w:t>Получатель субсидии обязан возвратить средства предоставленной субсидии в течение 10 (десяти) рабочих дней со дня вручения требования о возврате субсидии.</w:t>
      </w:r>
    </w:p>
    <w:p w:rsidR="00200E47" w:rsidRPr="008D29B0" w:rsidRDefault="007A6B94" w:rsidP="001B0DA7">
      <w:pPr>
        <w:spacing w:after="0" w:line="240" w:lineRule="auto"/>
        <w:ind w:firstLine="709"/>
        <w:jc w:val="both"/>
        <w:rPr>
          <w:rFonts w:ascii="Times New Roman" w:hAnsi="Times New Roman" w:cs="Times New Roman"/>
          <w:sz w:val="24"/>
          <w:szCs w:val="24"/>
        </w:rPr>
      </w:pPr>
      <w:bookmarkStart w:id="31" w:name="sub_1049"/>
      <w:bookmarkEnd w:id="30"/>
      <w:r w:rsidRPr="008D29B0">
        <w:rPr>
          <w:rFonts w:ascii="Times New Roman" w:hAnsi="Times New Roman" w:cs="Times New Roman"/>
          <w:sz w:val="24"/>
          <w:szCs w:val="24"/>
        </w:rPr>
        <w:t>5</w:t>
      </w:r>
      <w:r w:rsidR="00200E47" w:rsidRPr="008D29B0">
        <w:rPr>
          <w:rFonts w:ascii="Times New Roman" w:hAnsi="Times New Roman" w:cs="Times New Roman"/>
          <w:sz w:val="24"/>
          <w:szCs w:val="24"/>
        </w:rPr>
        <w:t>.</w:t>
      </w:r>
      <w:r w:rsidR="009B29C3" w:rsidRPr="008D29B0">
        <w:rPr>
          <w:rFonts w:ascii="Times New Roman" w:hAnsi="Times New Roman" w:cs="Times New Roman"/>
          <w:sz w:val="24"/>
          <w:szCs w:val="24"/>
        </w:rPr>
        <w:t>8</w:t>
      </w:r>
      <w:r w:rsidR="00200E47" w:rsidRPr="008D29B0">
        <w:rPr>
          <w:rFonts w:ascii="Times New Roman" w:hAnsi="Times New Roman" w:cs="Times New Roman"/>
          <w:sz w:val="24"/>
          <w:szCs w:val="24"/>
        </w:rPr>
        <w:t>. В случае неисполнения требования о возврате в добровольном порядке взыскание производится в судебном порядке в соответствии с законодательством Российской Федерации.</w:t>
      </w:r>
    </w:p>
    <w:bookmarkEnd w:id="31"/>
    <w:p w:rsidR="00200E47" w:rsidRPr="008D29B0" w:rsidRDefault="00200E47" w:rsidP="001B0DA7">
      <w:pPr>
        <w:spacing w:after="0" w:line="240" w:lineRule="auto"/>
        <w:ind w:firstLine="709"/>
        <w:jc w:val="both"/>
        <w:rPr>
          <w:rFonts w:ascii="Times New Roman" w:hAnsi="Times New Roman" w:cs="Times New Roman"/>
          <w:sz w:val="24"/>
          <w:szCs w:val="24"/>
        </w:rPr>
      </w:pPr>
    </w:p>
    <w:p w:rsidR="00FA358E" w:rsidRPr="008D29B0" w:rsidRDefault="00FA358E" w:rsidP="001B0DA7">
      <w:pPr>
        <w:spacing w:after="0" w:line="240" w:lineRule="auto"/>
        <w:ind w:firstLine="709"/>
        <w:jc w:val="center"/>
        <w:rPr>
          <w:rFonts w:ascii="Times New Roman" w:hAnsi="Times New Roman" w:cs="Times New Roman"/>
          <w:sz w:val="24"/>
          <w:szCs w:val="24"/>
        </w:rPr>
      </w:pPr>
      <w:r w:rsidRPr="008D29B0">
        <w:rPr>
          <w:rFonts w:ascii="Times New Roman" w:hAnsi="Times New Roman" w:cs="Times New Roman"/>
          <w:sz w:val="24"/>
          <w:szCs w:val="24"/>
          <w:lang w:val="en-US"/>
        </w:rPr>
        <w:t>VI</w:t>
      </w:r>
      <w:r w:rsidRPr="008D29B0">
        <w:rPr>
          <w:rFonts w:ascii="Times New Roman" w:hAnsi="Times New Roman" w:cs="Times New Roman"/>
          <w:sz w:val="24"/>
          <w:szCs w:val="24"/>
        </w:rPr>
        <w:t xml:space="preserve">. Изменение и расторжение соглашения. </w:t>
      </w:r>
    </w:p>
    <w:p w:rsidR="00FA358E" w:rsidRPr="008D29B0" w:rsidRDefault="00FA358E" w:rsidP="001B0DA7">
      <w:pPr>
        <w:spacing w:after="0" w:line="240" w:lineRule="auto"/>
        <w:ind w:firstLine="709"/>
        <w:jc w:val="center"/>
        <w:rPr>
          <w:rFonts w:ascii="Times New Roman" w:hAnsi="Times New Roman" w:cs="Times New Roman"/>
          <w:sz w:val="24"/>
          <w:szCs w:val="24"/>
        </w:rPr>
      </w:pPr>
    </w:p>
    <w:p w:rsidR="00FA358E" w:rsidRPr="008D29B0" w:rsidRDefault="00FA358E"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lastRenderedPageBreak/>
        <w:t>6.1.При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A358E" w:rsidRPr="008D29B0" w:rsidRDefault="00FA358E" w:rsidP="001B0DA7">
      <w:pPr>
        <w:spacing w:after="0" w:line="240" w:lineRule="auto"/>
        <w:ind w:firstLine="709"/>
        <w:jc w:val="both"/>
        <w:rPr>
          <w:rFonts w:ascii="Times New Roman" w:hAnsi="Times New Roman" w:cs="Times New Roman"/>
          <w:sz w:val="24"/>
          <w:szCs w:val="24"/>
        </w:rPr>
      </w:pPr>
      <w:r w:rsidRPr="008D29B0">
        <w:rPr>
          <w:rFonts w:ascii="Times New Roman" w:hAnsi="Times New Roman" w:cs="Times New Roman"/>
          <w:sz w:val="24"/>
          <w:szCs w:val="24"/>
        </w:rPr>
        <w:t>6.2.При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FA358E" w:rsidRDefault="00FA358E" w:rsidP="001B0DA7">
      <w:pPr>
        <w:spacing w:after="0" w:line="240" w:lineRule="auto"/>
        <w:ind w:firstLine="709"/>
        <w:jc w:val="both"/>
        <w:rPr>
          <w:rFonts w:ascii="Times New Roman" w:hAnsi="Times New Roman" w:cs="Times New Roman"/>
          <w:sz w:val="24"/>
          <w:szCs w:val="24"/>
        </w:rPr>
      </w:pPr>
      <w:proofErr w:type="gramStart"/>
      <w:r w:rsidRPr="008D29B0">
        <w:rPr>
          <w:rFonts w:ascii="Times New Roman" w:hAnsi="Times New Roman" w:cs="Times New Roman"/>
          <w:sz w:val="24"/>
          <w:szCs w:val="24"/>
        </w:rPr>
        <w:t>6.3.При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w:t>
      </w:r>
      <w:proofErr w:type="gramEnd"/>
      <w:r w:rsidRPr="008D29B0">
        <w:rPr>
          <w:rFonts w:ascii="Times New Roman" w:hAnsi="Times New Roman" w:cs="Times New Roman"/>
          <w:sz w:val="24"/>
          <w:szCs w:val="24"/>
        </w:rPr>
        <w:t xml:space="preserve"> в обязательстве с указанием стороны в соглашении иного лица, являющегося правопреемником.</w:t>
      </w:r>
    </w:p>
    <w:p w:rsidR="00BE570D" w:rsidRDefault="00BE570D" w:rsidP="001B0DA7">
      <w:pPr>
        <w:spacing w:after="0" w:line="240" w:lineRule="auto"/>
        <w:ind w:firstLine="709"/>
        <w:jc w:val="both"/>
        <w:rPr>
          <w:rFonts w:ascii="Times New Roman" w:hAnsi="Times New Roman" w:cs="Times New Roman"/>
          <w:sz w:val="24"/>
          <w:szCs w:val="24"/>
        </w:rPr>
      </w:pPr>
    </w:p>
    <w:p w:rsidR="00BE570D" w:rsidRDefault="00BE570D" w:rsidP="00BE570D">
      <w:pPr>
        <w:spacing w:after="0" w:line="240" w:lineRule="auto"/>
        <w:ind w:firstLine="709"/>
        <w:jc w:val="center"/>
        <w:rPr>
          <w:rFonts w:ascii="Times New Roman" w:hAnsi="Times New Roman" w:cs="Times New Roman"/>
          <w:sz w:val="24"/>
          <w:szCs w:val="24"/>
        </w:rPr>
      </w:pPr>
      <w:r w:rsidRPr="00BE570D">
        <w:rPr>
          <w:rFonts w:ascii="Times New Roman" w:hAnsi="Times New Roman" w:cs="Times New Roman"/>
          <w:sz w:val="24"/>
          <w:szCs w:val="24"/>
        </w:rPr>
        <w:t>VII.</w:t>
      </w:r>
      <w:r>
        <w:rPr>
          <w:rFonts w:ascii="Times New Roman" w:hAnsi="Times New Roman" w:cs="Times New Roman"/>
          <w:sz w:val="24"/>
          <w:szCs w:val="24"/>
        </w:rPr>
        <w:t xml:space="preserve"> Показатели результативности.</w:t>
      </w:r>
    </w:p>
    <w:p w:rsidR="00BE570D" w:rsidRDefault="00BE570D" w:rsidP="00BE570D">
      <w:pPr>
        <w:spacing w:after="0" w:line="240" w:lineRule="auto"/>
        <w:ind w:firstLine="709"/>
        <w:jc w:val="center"/>
        <w:rPr>
          <w:rFonts w:ascii="Times New Roman" w:hAnsi="Times New Roman" w:cs="Times New Roman"/>
          <w:sz w:val="24"/>
          <w:szCs w:val="24"/>
        </w:rPr>
      </w:pPr>
    </w:p>
    <w:p w:rsidR="00BE570D" w:rsidRPr="00BE570D" w:rsidRDefault="00BE570D" w:rsidP="00BE57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 </w:t>
      </w:r>
      <w:r w:rsidRPr="00BE570D">
        <w:rPr>
          <w:rFonts w:ascii="Times New Roman" w:eastAsia="Times New Roman" w:hAnsi="Times New Roman" w:cs="Times New Roman"/>
          <w:sz w:val="24"/>
          <w:szCs w:val="24"/>
          <w:lang w:eastAsia="ru-RU"/>
        </w:rPr>
        <w:t>Показателем результативности работы Получателя является</w:t>
      </w:r>
      <w:r>
        <w:rPr>
          <w:rFonts w:ascii="Times New Roman" w:eastAsia="Times New Roman" w:hAnsi="Times New Roman" w:cs="Times New Roman"/>
          <w:sz w:val="24"/>
          <w:szCs w:val="24"/>
          <w:lang w:eastAsia="ru-RU"/>
        </w:rPr>
        <w:t>:</w:t>
      </w:r>
    </w:p>
    <w:p w:rsidR="00BE570D" w:rsidRPr="00BE570D" w:rsidRDefault="00BE570D" w:rsidP="00BE57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О</w:t>
      </w:r>
      <w:r w:rsidRPr="00BE570D">
        <w:rPr>
          <w:rFonts w:ascii="Times New Roman" w:eastAsia="Times New Roman" w:hAnsi="Times New Roman" w:cs="Times New Roman"/>
          <w:sz w:val="24"/>
          <w:szCs w:val="24"/>
          <w:lang w:eastAsia="ru-RU"/>
        </w:rPr>
        <w:t xml:space="preserve">беспечение в установленных объемах услуг населению по перевозке пассажиров автомобильным транспортом общего пользования по муниципальным маршрутам регулярных перевозок по регулируемым тарифам на территории Приозерского муниципального района; </w:t>
      </w:r>
    </w:p>
    <w:p w:rsidR="00BE570D" w:rsidRPr="00BE570D" w:rsidRDefault="00BE570D" w:rsidP="00BE57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2) отсутствие жалоб населения.</w:t>
      </w:r>
    </w:p>
    <w:p w:rsidR="00BE570D" w:rsidRPr="00FA6A60" w:rsidRDefault="00BE570D" w:rsidP="00BE570D">
      <w:pPr>
        <w:spacing w:after="0" w:line="240" w:lineRule="auto"/>
        <w:ind w:firstLine="709"/>
        <w:jc w:val="center"/>
        <w:rPr>
          <w:rFonts w:ascii="Times New Roman" w:hAnsi="Times New Roman" w:cs="Times New Roman"/>
          <w:sz w:val="24"/>
          <w:szCs w:val="24"/>
        </w:rPr>
      </w:pPr>
    </w:p>
    <w:p w:rsidR="00200E47" w:rsidRDefault="005371D2" w:rsidP="00FA358E">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5371D2" w:rsidRDefault="005371D2" w:rsidP="00FA358E">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BE570D" w:rsidRPr="00BE570D" w:rsidRDefault="00BE570D" w:rsidP="00BE570D">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 xml:space="preserve">к Порядку </w:t>
      </w:r>
    </w:p>
    <w:p w:rsidR="00BE570D" w:rsidRPr="00BE570D" w:rsidRDefault="00BE570D" w:rsidP="00BE570D">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6A5D24" w:rsidRDefault="00BE570D" w:rsidP="006A5D24">
      <w:pPr>
        <w:autoSpaceDE w:val="0"/>
        <w:autoSpaceDN w:val="0"/>
        <w:adjustRightInd w:val="0"/>
        <w:spacing w:after="0" w:line="240" w:lineRule="auto"/>
        <w:ind w:firstLine="567"/>
        <w:jc w:val="center"/>
        <w:outlineLvl w:val="0"/>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 xml:space="preserve">Форма заявления на участие в отборе на предоставления субсидий юридическим лицам (за исключением муниципальных учреждений), индивидуальным предпринимателям на  возмещение затрат (недополученных доходов) по оказанию </w:t>
      </w:r>
      <w:r w:rsidR="006A5D24" w:rsidRPr="006A5D24">
        <w:rPr>
          <w:rFonts w:ascii="Times New Roman" w:eastAsia="Times New Roman" w:hAnsi="Times New Roman" w:cs="Times New Roman"/>
          <w:sz w:val="24"/>
          <w:szCs w:val="24"/>
          <w:lang w:eastAsia="ru-RU"/>
        </w:rPr>
        <w:t>услуг по перевозке учащихся на территории Приозерского муниципального района Ленинградской области автомобильным транспортом общего пользования по муниципальным маршрутам на территории Приозерского муниципального района Ленинградской области</w:t>
      </w:r>
    </w:p>
    <w:p w:rsidR="00BE570D" w:rsidRPr="00BE570D" w:rsidRDefault="00BE570D" w:rsidP="006A5D24">
      <w:pPr>
        <w:autoSpaceDE w:val="0"/>
        <w:autoSpaceDN w:val="0"/>
        <w:adjustRightInd w:val="0"/>
        <w:spacing w:after="0" w:line="240" w:lineRule="auto"/>
        <w:ind w:firstLine="567"/>
        <w:jc w:val="center"/>
        <w:outlineLvl w:val="0"/>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 xml:space="preserve">  </w:t>
      </w:r>
    </w:p>
    <w:p w:rsidR="00BE570D" w:rsidRPr="00BE570D" w:rsidRDefault="00BE570D" w:rsidP="00BE570D">
      <w:pPr>
        <w:keepLines/>
        <w:numPr>
          <w:ilvl w:val="0"/>
          <w:numId w:val="3"/>
        </w:numPr>
        <w:suppressAutoHyphens/>
        <w:autoSpaceDE w:val="0"/>
        <w:autoSpaceDN w:val="0"/>
        <w:spacing w:after="0" w:line="240" w:lineRule="auto"/>
        <w:jc w:val="center"/>
        <w:rPr>
          <w:rFonts w:ascii="Times New Roman" w:eastAsia="Times New Roman" w:hAnsi="Times New Roman" w:cs="Times New Roman"/>
          <w:bCs/>
          <w:sz w:val="24"/>
          <w:szCs w:val="24"/>
          <w:lang w:eastAsia="ru-RU"/>
        </w:rPr>
      </w:pPr>
      <w:r w:rsidRPr="00BE570D">
        <w:rPr>
          <w:rFonts w:ascii="Times New Roman" w:eastAsia="Times New Roman" w:hAnsi="Times New Roman" w:cs="Times New Roman"/>
          <w:sz w:val="24"/>
          <w:szCs w:val="24"/>
          <w:lang w:eastAsia="ru-RU"/>
        </w:rPr>
        <w:t xml:space="preserve"> </w:t>
      </w:r>
      <w:r w:rsidRPr="00BE570D">
        <w:rPr>
          <w:rFonts w:ascii="Times New Roman" w:eastAsia="Times New Roman" w:hAnsi="Times New Roman" w:cs="Times New Roman"/>
          <w:bCs/>
          <w:sz w:val="24"/>
          <w:szCs w:val="24"/>
          <w:lang w:eastAsia="ru-RU"/>
        </w:rPr>
        <w:t>Титульный лист</w:t>
      </w:r>
    </w:p>
    <w:p w:rsidR="00BE570D" w:rsidRPr="00BE570D" w:rsidRDefault="00BE570D" w:rsidP="00BE570D">
      <w:pPr>
        <w:autoSpaceDE w:val="0"/>
        <w:autoSpaceDN w:val="0"/>
        <w:spacing w:after="0" w:line="240" w:lineRule="auto"/>
        <w:ind w:left="720"/>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Изучив отборную документацию и не имея к ней претензий, мы</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3457"/>
        <w:gridCol w:w="3812"/>
      </w:tblGrid>
      <w:tr w:rsidR="00BE570D" w:rsidRPr="00BE570D" w:rsidTr="00BE570D">
        <w:tc>
          <w:tcPr>
            <w:tcW w:w="5920" w:type="dxa"/>
            <w:gridSpan w:val="2"/>
            <w:shd w:val="clear" w:color="auto" w:fill="auto"/>
          </w:tcPr>
          <w:p w:rsidR="00BE570D" w:rsidRPr="00BE570D" w:rsidRDefault="00BE570D" w:rsidP="00BE570D">
            <w:pPr>
              <w:autoSpaceDE w:val="0"/>
              <w:autoSpaceDN w:val="0"/>
              <w:spacing w:after="0" w:line="240" w:lineRule="auto"/>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 xml:space="preserve">Полное наименование организации </w:t>
            </w:r>
          </w:p>
        </w:tc>
        <w:tc>
          <w:tcPr>
            <w:tcW w:w="3812" w:type="dxa"/>
            <w:shd w:val="clear" w:color="auto" w:fill="auto"/>
          </w:tcPr>
          <w:p w:rsidR="00BE570D" w:rsidRPr="00BE570D" w:rsidRDefault="00BE570D" w:rsidP="00BE570D">
            <w:pPr>
              <w:autoSpaceDE w:val="0"/>
              <w:autoSpaceDN w:val="0"/>
              <w:spacing w:after="0" w:line="240" w:lineRule="auto"/>
              <w:jc w:val="both"/>
              <w:rPr>
                <w:rFonts w:ascii="Times New Roman" w:eastAsia="Times New Roman" w:hAnsi="Times New Roman" w:cs="Times New Roman"/>
                <w:sz w:val="24"/>
                <w:szCs w:val="24"/>
                <w:lang w:eastAsia="ru-RU"/>
              </w:rPr>
            </w:pPr>
          </w:p>
        </w:tc>
      </w:tr>
      <w:tr w:rsidR="00BE570D" w:rsidRPr="00BE570D" w:rsidTr="00BE570D">
        <w:tc>
          <w:tcPr>
            <w:tcW w:w="5920" w:type="dxa"/>
            <w:gridSpan w:val="2"/>
            <w:shd w:val="clear" w:color="auto" w:fill="auto"/>
          </w:tcPr>
          <w:p w:rsidR="00BE570D" w:rsidRPr="00BE570D" w:rsidRDefault="00BE570D" w:rsidP="00BE570D">
            <w:pPr>
              <w:autoSpaceDE w:val="0"/>
              <w:autoSpaceDN w:val="0"/>
              <w:spacing w:after="0" w:line="240" w:lineRule="auto"/>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Дата регистрации организации</w:t>
            </w:r>
          </w:p>
        </w:tc>
        <w:tc>
          <w:tcPr>
            <w:tcW w:w="3812" w:type="dxa"/>
            <w:shd w:val="clear" w:color="auto" w:fill="auto"/>
          </w:tcPr>
          <w:p w:rsidR="00BE570D" w:rsidRPr="00BE570D" w:rsidRDefault="00BE570D" w:rsidP="00BE570D">
            <w:pPr>
              <w:autoSpaceDE w:val="0"/>
              <w:autoSpaceDN w:val="0"/>
              <w:spacing w:after="0" w:line="240" w:lineRule="auto"/>
              <w:rPr>
                <w:rFonts w:ascii="Times New Roman" w:eastAsia="Times New Roman" w:hAnsi="Times New Roman" w:cs="Times New Roman"/>
                <w:sz w:val="24"/>
                <w:szCs w:val="24"/>
                <w:lang w:eastAsia="ru-RU"/>
              </w:rPr>
            </w:pPr>
          </w:p>
        </w:tc>
      </w:tr>
      <w:tr w:rsidR="00BE570D" w:rsidRPr="00BE570D" w:rsidTr="00BE570D">
        <w:tc>
          <w:tcPr>
            <w:tcW w:w="5920" w:type="dxa"/>
            <w:gridSpan w:val="2"/>
            <w:shd w:val="clear" w:color="auto" w:fill="auto"/>
          </w:tcPr>
          <w:p w:rsidR="00BE570D" w:rsidRPr="00BE570D" w:rsidRDefault="00BE570D" w:rsidP="00BE570D">
            <w:pPr>
              <w:autoSpaceDE w:val="0"/>
              <w:autoSpaceDN w:val="0"/>
              <w:spacing w:after="0" w:line="240" w:lineRule="auto"/>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Организационно-правовая форма (согласно свидетельству о регистрации)</w:t>
            </w:r>
          </w:p>
        </w:tc>
        <w:tc>
          <w:tcPr>
            <w:tcW w:w="3812" w:type="dxa"/>
            <w:shd w:val="clear" w:color="auto" w:fill="auto"/>
          </w:tcPr>
          <w:p w:rsidR="00BE570D" w:rsidRPr="00BE570D" w:rsidRDefault="00BE570D" w:rsidP="00BE570D">
            <w:pPr>
              <w:autoSpaceDE w:val="0"/>
              <w:autoSpaceDN w:val="0"/>
              <w:spacing w:after="0" w:line="240" w:lineRule="auto"/>
              <w:rPr>
                <w:rFonts w:ascii="Times New Roman" w:eastAsia="Times New Roman" w:hAnsi="Times New Roman" w:cs="Times New Roman"/>
                <w:sz w:val="24"/>
                <w:szCs w:val="24"/>
                <w:lang w:eastAsia="ru-RU"/>
              </w:rPr>
            </w:pPr>
          </w:p>
        </w:tc>
      </w:tr>
      <w:tr w:rsidR="00BE570D" w:rsidRPr="00BE570D" w:rsidTr="00BE570D">
        <w:tc>
          <w:tcPr>
            <w:tcW w:w="5920" w:type="dxa"/>
            <w:gridSpan w:val="2"/>
            <w:shd w:val="clear" w:color="auto" w:fill="auto"/>
          </w:tcPr>
          <w:p w:rsidR="00BE570D" w:rsidRPr="00BE570D" w:rsidRDefault="00BE570D" w:rsidP="00BE570D">
            <w:pPr>
              <w:autoSpaceDE w:val="0"/>
              <w:autoSpaceDN w:val="0"/>
              <w:spacing w:after="0" w:line="240" w:lineRule="auto"/>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 xml:space="preserve">Юридический адрес </w:t>
            </w:r>
          </w:p>
        </w:tc>
        <w:tc>
          <w:tcPr>
            <w:tcW w:w="3812" w:type="dxa"/>
            <w:shd w:val="clear" w:color="auto" w:fill="auto"/>
          </w:tcPr>
          <w:p w:rsidR="00BE570D" w:rsidRPr="00BE570D" w:rsidRDefault="00BE570D" w:rsidP="00BE570D">
            <w:pPr>
              <w:autoSpaceDE w:val="0"/>
              <w:autoSpaceDN w:val="0"/>
              <w:spacing w:after="0" w:line="240" w:lineRule="auto"/>
              <w:rPr>
                <w:rFonts w:ascii="Times New Roman" w:eastAsia="Times New Roman" w:hAnsi="Times New Roman" w:cs="Times New Roman"/>
                <w:sz w:val="24"/>
                <w:szCs w:val="24"/>
                <w:lang w:eastAsia="ru-RU"/>
              </w:rPr>
            </w:pPr>
          </w:p>
        </w:tc>
      </w:tr>
      <w:tr w:rsidR="00BE570D" w:rsidRPr="00BE570D" w:rsidTr="00BE570D">
        <w:tc>
          <w:tcPr>
            <w:tcW w:w="5920" w:type="dxa"/>
            <w:gridSpan w:val="2"/>
            <w:shd w:val="clear" w:color="auto" w:fill="auto"/>
          </w:tcPr>
          <w:p w:rsidR="00BE570D" w:rsidRPr="00BE570D" w:rsidRDefault="00BE570D" w:rsidP="00BE570D">
            <w:pPr>
              <w:autoSpaceDE w:val="0"/>
              <w:autoSpaceDN w:val="0"/>
              <w:spacing w:after="0" w:line="240" w:lineRule="auto"/>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Фактический адрес</w:t>
            </w:r>
          </w:p>
        </w:tc>
        <w:tc>
          <w:tcPr>
            <w:tcW w:w="3812" w:type="dxa"/>
            <w:shd w:val="clear" w:color="auto" w:fill="auto"/>
          </w:tcPr>
          <w:p w:rsidR="00BE570D" w:rsidRPr="00BE570D" w:rsidRDefault="00BE570D" w:rsidP="00BE570D">
            <w:pPr>
              <w:autoSpaceDE w:val="0"/>
              <w:autoSpaceDN w:val="0"/>
              <w:spacing w:after="0" w:line="240" w:lineRule="auto"/>
              <w:rPr>
                <w:rFonts w:ascii="Times New Roman" w:eastAsia="Times New Roman" w:hAnsi="Times New Roman" w:cs="Times New Roman"/>
                <w:sz w:val="24"/>
                <w:szCs w:val="24"/>
                <w:lang w:eastAsia="ru-RU"/>
              </w:rPr>
            </w:pPr>
          </w:p>
        </w:tc>
      </w:tr>
      <w:tr w:rsidR="00BE570D" w:rsidRPr="00BE570D" w:rsidTr="00BE570D">
        <w:tc>
          <w:tcPr>
            <w:tcW w:w="5920" w:type="dxa"/>
            <w:gridSpan w:val="2"/>
            <w:shd w:val="clear" w:color="auto" w:fill="auto"/>
          </w:tcPr>
          <w:p w:rsidR="00BE570D" w:rsidRPr="00BE570D" w:rsidRDefault="00BE570D" w:rsidP="00BE570D">
            <w:pPr>
              <w:autoSpaceDE w:val="0"/>
              <w:autoSpaceDN w:val="0"/>
              <w:spacing w:after="0" w:line="240" w:lineRule="auto"/>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 xml:space="preserve">Телефон/факс </w:t>
            </w:r>
          </w:p>
        </w:tc>
        <w:tc>
          <w:tcPr>
            <w:tcW w:w="3812" w:type="dxa"/>
            <w:shd w:val="clear" w:color="auto" w:fill="auto"/>
          </w:tcPr>
          <w:p w:rsidR="00BE570D" w:rsidRPr="00BE570D" w:rsidRDefault="00BE570D" w:rsidP="00BE570D">
            <w:pPr>
              <w:autoSpaceDE w:val="0"/>
              <w:autoSpaceDN w:val="0"/>
              <w:spacing w:after="0" w:line="240" w:lineRule="auto"/>
              <w:rPr>
                <w:rFonts w:ascii="Times New Roman" w:eastAsia="Times New Roman" w:hAnsi="Times New Roman" w:cs="Times New Roman"/>
                <w:sz w:val="24"/>
                <w:szCs w:val="24"/>
                <w:lang w:eastAsia="ru-RU"/>
              </w:rPr>
            </w:pPr>
          </w:p>
        </w:tc>
      </w:tr>
      <w:tr w:rsidR="00BE570D" w:rsidRPr="00BE570D" w:rsidTr="00BE570D">
        <w:tc>
          <w:tcPr>
            <w:tcW w:w="5920" w:type="dxa"/>
            <w:gridSpan w:val="2"/>
            <w:shd w:val="clear" w:color="auto" w:fill="auto"/>
          </w:tcPr>
          <w:p w:rsidR="00BE570D" w:rsidRPr="00BE570D" w:rsidRDefault="00BE570D" w:rsidP="00BE570D">
            <w:pPr>
              <w:autoSpaceDE w:val="0"/>
              <w:autoSpaceDN w:val="0"/>
              <w:spacing w:after="0" w:line="240" w:lineRule="auto"/>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Электронная почта</w:t>
            </w:r>
          </w:p>
        </w:tc>
        <w:tc>
          <w:tcPr>
            <w:tcW w:w="3812" w:type="dxa"/>
            <w:shd w:val="clear" w:color="auto" w:fill="auto"/>
          </w:tcPr>
          <w:p w:rsidR="00BE570D" w:rsidRPr="00BE570D" w:rsidRDefault="00BE570D" w:rsidP="00BE570D">
            <w:pPr>
              <w:autoSpaceDE w:val="0"/>
              <w:autoSpaceDN w:val="0"/>
              <w:spacing w:after="0" w:line="240" w:lineRule="auto"/>
              <w:rPr>
                <w:rFonts w:ascii="Times New Roman" w:eastAsia="Times New Roman" w:hAnsi="Times New Roman" w:cs="Times New Roman"/>
                <w:color w:val="0000CC"/>
                <w:sz w:val="24"/>
                <w:szCs w:val="24"/>
                <w:u w:val="single"/>
                <w:lang w:eastAsia="ru-RU"/>
              </w:rPr>
            </w:pPr>
          </w:p>
        </w:tc>
      </w:tr>
      <w:tr w:rsidR="00BE570D" w:rsidRPr="00BE570D" w:rsidTr="00BE570D">
        <w:tc>
          <w:tcPr>
            <w:tcW w:w="5920" w:type="dxa"/>
            <w:gridSpan w:val="2"/>
            <w:shd w:val="clear" w:color="auto" w:fill="auto"/>
          </w:tcPr>
          <w:p w:rsidR="00BE570D" w:rsidRPr="00BE570D" w:rsidRDefault="00BE570D" w:rsidP="00BE570D">
            <w:pPr>
              <w:autoSpaceDE w:val="0"/>
              <w:autoSpaceDN w:val="0"/>
              <w:spacing w:after="0" w:line="240" w:lineRule="auto"/>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Адрес Интернет-сайта организации</w:t>
            </w:r>
          </w:p>
        </w:tc>
        <w:tc>
          <w:tcPr>
            <w:tcW w:w="3812" w:type="dxa"/>
            <w:shd w:val="clear" w:color="auto" w:fill="auto"/>
          </w:tcPr>
          <w:p w:rsidR="00BE570D" w:rsidRPr="00BE570D" w:rsidRDefault="00BE570D" w:rsidP="00BE570D">
            <w:pPr>
              <w:autoSpaceDE w:val="0"/>
              <w:autoSpaceDN w:val="0"/>
              <w:spacing w:after="0" w:line="240" w:lineRule="auto"/>
              <w:rPr>
                <w:rFonts w:ascii="Times New Roman" w:eastAsia="Times New Roman" w:hAnsi="Times New Roman" w:cs="Times New Roman"/>
                <w:sz w:val="24"/>
                <w:szCs w:val="24"/>
                <w:lang w:eastAsia="ru-RU"/>
              </w:rPr>
            </w:pPr>
          </w:p>
        </w:tc>
      </w:tr>
      <w:tr w:rsidR="00BE570D" w:rsidRPr="00BE570D" w:rsidTr="00BE570D">
        <w:trPr>
          <w:trHeight w:val="158"/>
        </w:trPr>
        <w:tc>
          <w:tcPr>
            <w:tcW w:w="2463" w:type="dxa"/>
            <w:vMerge w:val="restart"/>
            <w:shd w:val="clear" w:color="auto" w:fill="auto"/>
          </w:tcPr>
          <w:p w:rsidR="00BE570D" w:rsidRPr="00BE570D" w:rsidRDefault="00BE570D" w:rsidP="00BE570D">
            <w:pPr>
              <w:autoSpaceDE w:val="0"/>
              <w:autoSpaceDN w:val="0"/>
              <w:spacing w:after="0" w:line="240" w:lineRule="auto"/>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 xml:space="preserve">Руководитель </w:t>
            </w:r>
          </w:p>
          <w:p w:rsidR="00BE570D" w:rsidRPr="00BE570D" w:rsidRDefault="00BE570D" w:rsidP="00BE570D">
            <w:pPr>
              <w:autoSpaceDE w:val="0"/>
              <w:autoSpaceDN w:val="0"/>
              <w:spacing w:after="0" w:line="240" w:lineRule="auto"/>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организации</w:t>
            </w:r>
          </w:p>
        </w:tc>
        <w:tc>
          <w:tcPr>
            <w:tcW w:w="3457" w:type="dxa"/>
            <w:shd w:val="clear" w:color="auto" w:fill="auto"/>
          </w:tcPr>
          <w:p w:rsidR="00BE570D" w:rsidRPr="00BE570D" w:rsidRDefault="00BE570D" w:rsidP="00BE570D">
            <w:pPr>
              <w:autoSpaceDE w:val="0"/>
              <w:autoSpaceDN w:val="0"/>
              <w:spacing w:after="0" w:line="240" w:lineRule="auto"/>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Ф.И.О.</w:t>
            </w:r>
          </w:p>
        </w:tc>
        <w:tc>
          <w:tcPr>
            <w:tcW w:w="3812" w:type="dxa"/>
            <w:vMerge w:val="restart"/>
            <w:shd w:val="clear" w:color="auto" w:fill="auto"/>
          </w:tcPr>
          <w:p w:rsidR="00BE570D" w:rsidRPr="00BE570D" w:rsidRDefault="00BE570D" w:rsidP="00BE570D">
            <w:pPr>
              <w:autoSpaceDE w:val="0"/>
              <w:autoSpaceDN w:val="0"/>
              <w:spacing w:after="0" w:line="240" w:lineRule="auto"/>
              <w:rPr>
                <w:rFonts w:ascii="Times New Roman" w:eastAsia="Times New Roman" w:hAnsi="Times New Roman" w:cs="Times New Roman"/>
                <w:sz w:val="24"/>
                <w:szCs w:val="24"/>
                <w:lang w:eastAsia="ru-RU"/>
              </w:rPr>
            </w:pPr>
          </w:p>
        </w:tc>
      </w:tr>
      <w:tr w:rsidR="00BE570D" w:rsidRPr="00BE570D" w:rsidTr="00BE570D">
        <w:trPr>
          <w:trHeight w:val="157"/>
        </w:trPr>
        <w:tc>
          <w:tcPr>
            <w:tcW w:w="2463" w:type="dxa"/>
            <w:vMerge/>
            <w:shd w:val="clear" w:color="auto" w:fill="auto"/>
          </w:tcPr>
          <w:p w:rsidR="00BE570D" w:rsidRPr="00BE570D" w:rsidRDefault="00BE570D" w:rsidP="00BE570D">
            <w:pPr>
              <w:autoSpaceDE w:val="0"/>
              <w:autoSpaceDN w:val="0"/>
              <w:spacing w:after="0" w:line="240" w:lineRule="auto"/>
              <w:rPr>
                <w:rFonts w:ascii="Times New Roman" w:eastAsia="Times New Roman" w:hAnsi="Times New Roman" w:cs="Times New Roman"/>
                <w:sz w:val="24"/>
                <w:szCs w:val="24"/>
                <w:lang w:eastAsia="ru-RU"/>
              </w:rPr>
            </w:pPr>
          </w:p>
        </w:tc>
        <w:tc>
          <w:tcPr>
            <w:tcW w:w="3457" w:type="dxa"/>
            <w:shd w:val="clear" w:color="auto" w:fill="auto"/>
          </w:tcPr>
          <w:p w:rsidR="00BE570D" w:rsidRPr="00BE570D" w:rsidRDefault="00BE570D" w:rsidP="00BE570D">
            <w:pPr>
              <w:autoSpaceDE w:val="0"/>
              <w:autoSpaceDN w:val="0"/>
              <w:spacing w:after="0" w:line="240" w:lineRule="auto"/>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 xml:space="preserve">Должность </w:t>
            </w:r>
          </w:p>
        </w:tc>
        <w:tc>
          <w:tcPr>
            <w:tcW w:w="3812" w:type="dxa"/>
            <w:vMerge/>
            <w:shd w:val="clear" w:color="auto" w:fill="auto"/>
          </w:tcPr>
          <w:p w:rsidR="00BE570D" w:rsidRPr="00BE570D" w:rsidRDefault="00BE570D" w:rsidP="00BE570D">
            <w:pPr>
              <w:autoSpaceDE w:val="0"/>
              <w:autoSpaceDN w:val="0"/>
              <w:spacing w:after="0" w:line="240" w:lineRule="auto"/>
              <w:rPr>
                <w:rFonts w:ascii="Times New Roman" w:eastAsia="Times New Roman" w:hAnsi="Times New Roman" w:cs="Times New Roman"/>
                <w:sz w:val="24"/>
                <w:szCs w:val="24"/>
                <w:lang w:eastAsia="ru-RU"/>
              </w:rPr>
            </w:pPr>
          </w:p>
        </w:tc>
      </w:tr>
      <w:tr w:rsidR="00BE570D" w:rsidRPr="00BE570D" w:rsidTr="00BE570D">
        <w:tc>
          <w:tcPr>
            <w:tcW w:w="5920" w:type="dxa"/>
            <w:gridSpan w:val="2"/>
            <w:shd w:val="clear" w:color="auto" w:fill="auto"/>
          </w:tcPr>
          <w:p w:rsidR="00BE570D" w:rsidRPr="00BE570D" w:rsidRDefault="00BE570D" w:rsidP="00BE570D">
            <w:pPr>
              <w:autoSpaceDE w:val="0"/>
              <w:autoSpaceDN w:val="0"/>
              <w:spacing w:after="0" w:line="240" w:lineRule="auto"/>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Банковские реквизиты (расчетный счет, наименование банка, корреспондентский счет, ИНН, БИК, КПП, ОГРН, юридический адрес банка)</w:t>
            </w:r>
          </w:p>
        </w:tc>
        <w:tc>
          <w:tcPr>
            <w:tcW w:w="3812" w:type="dxa"/>
            <w:shd w:val="clear" w:color="auto" w:fill="auto"/>
          </w:tcPr>
          <w:p w:rsidR="00BE570D" w:rsidRPr="00BE570D" w:rsidRDefault="00BE570D" w:rsidP="00BE570D">
            <w:pPr>
              <w:widowControl w:val="0"/>
              <w:spacing w:after="0" w:line="240" w:lineRule="auto"/>
              <w:ind w:left="20"/>
              <w:rPr>
                <w:rFonts w:ascii="Times New Roman" w:eastAsia="Times New Roman" w:hAnsi="Times New Roman" w:cs="Times New Roman"/>
                <w:bCs/>
                <w:spacing w:val="1"/>
                <w:sz w:val="24"/>
                <w:szCs w:val="24"/>
                <w:lang w:eastAsia="ru-RU"/>
              </w:rPr>
            </w:pPr>
          </w:p>
        </w:tc>
      </w:tr>
      <w:tr w:rsidR="00BE570D" w:rsidRPr="00BE570D" w:rsidTr="00BE570D">
        <w:tc>
          <w:tcPr>
            <w:tcW w:w="5920" w:type="dxa"/>
            <w:gridSpan w:val="2"/>
            <w:shd w:val="clear" w:color="auto" w:fill="auto"/>
          </w:tcPr>
          <w:p w:rsidR="00BE570D" w:rsidRPr="00BE570D" w:rsidRDefault="00BE570D" w:rsidP="00BE570D">
            <w:pPr>
              <w:autoSpaceDE w:val="0"/>
              <w:autoSpaceDN w:val="0"/>
              <w:spacing w:after="0" w:line="240" w:lineRule="auto"/>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Основные направления деятельности организации</w:t>
            </w:r>
          </w:p>
        </w:tc>
        <w:tc>
          <w:tcPr>
            <w:tcW w:w="3812" w:type="dxa"/>
            <w:shd w:val="clear" w:color="auto" w:fill="auto"/>
          </w:tcPr>
          <w:p w:rsidR="00BE570D" w:rsidRPr="00BE570D" w:rsidRDefault="00BE570D" w:rsidP="00BE570D">
            <w:pPr>
              <w:autoSpaceDE w:val="0"/>
              <w:autoSpaceDN w:val="0"/>
              <w:spacing w:after="0" w:line="240" w:lineRule="auto"/>
              <w:rPr>
                <w:rFonts w:ascii="Times New Roman" w:eastAsia="Times New Roman" w:hAnsi="Times New Roman" w:cs="Times New Roman"/>
                <w:sz w:val="24"/>
                <w:szCs w:val="24"/>
                <w:lang w:eastAsia="ru-RU"/>
              </w:rPr>
            </w:pPr>
          </w:p>
        </w:tc>
      </w:tr>
      <w:tr w:rsidR="00BE570D" w:rsidRPr="00BE570D" w:rsidTr="00BE570D">
        <w:tc>
          <w:tcPr>
            <w:tcW w:w="5920" w:type="dxa"/>
            <w:gridSpan w:val="2"/>
            <w:shd w:val="clear" w:color="auto" w:fill="auto"/>
          </w:tcPr>
          <w:p w:rsidR="00BE570D" w:rsidRPr="00BE570D" w:rsidRDefault="00BE570D" w:rsidP="00BE570D">
            <w:pPr>
              <w:autoSpaceDE w:val="0"/>
              <w:autoSpaceDN w:val="0"/>
              <w:spacing w:after="0" w:line="240" w:lineRule="auto"/>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Количество сотрудников</w:t>
            </w:r>
          </w:p>
        </w:tc>
        <w:tc>
          <w:tcPr>
            <w:tcW w:w="3812" w:type="dxa"/>
            <w:shd w:val="clear" w:color="auto" w:fill="auto"/>
          </w:tcPr>
          <w:p w:rsidR="00BE570D" w:rsidRPr="00BE570D" w:rsidRDefault="00BE570D" w:rsidP="00BE570D">
            <w:pPr>
              <w:autoSpaceDE w:val="0"/>
              <w:autoSpaceDN w:val="0"/>
              <w:spacing w:after="0" w:line="240" w:lineRule="auto"/>
              <w:rPr>
                <w:rFonts w:ascii="Times New Roman" w:eastAsia="Times New Roman" w:hAnsi="Times New Roman" w:cs="Times New Roman"/>
                <w:sz w:val="24"/>
                <w:szCs w:val="24"/>
                <w:lang w:eastAsia="ru-RU"/>
              </w:rPr>
            </w:pPr>
          </w:p>
        </w:tc>
      </w:tr>
      <w:tr w:rsidR="00BE570D" w:rsidRPr="00BE570D" w:rsidTr="00BE570D">
        <w:tc>
          <w:tcPr>
            <w:tcW w:w="5920" w:type="dxa"/>
            <w:gridSpan w:val="2"/>
            <w:shd w:val="clear" w:color="auto" w:fill="auto"/>
          </w:tcPr>
          <w:p w:rsidR="00BE570D" w:rsidRPr="00BE570D" w:rsidRDefault="00BE570D" w:rsidP="00BE570D">
            <w:pPr>
              <w:autoSpaceDE w:val="0"/>
              <w:autoSpaceDN w:val="0"/>
              <w:spacing w:after="0" w:line="240" w:lineRule="auto"/>
              <w:rPr>
                <w:rFonts w:ascii="Times New Roman" w:eastAsia="Times New Roman" w:hAnsi="Times New Roman" w:cs="Times New Roman"/>
                <w:sz w:val="24"/>
                <w:szCs w:val="24"/>
                <w:lang w:eastAsia="ru-RU"/>
              </w:rPr>
            </w:pPr>
          </w:p>
        </w:tc>
        <w:tc>
          <w:tcPr>
            <w:tcW w:w="3812" w:type="dxa"/>
            <w:shd w:val="clear" w:color="auto" w:fill="auto"/>
          </w:tcPr>
          <w:p w:rsidR="00BE570D" w:rsidRPr="00BE570D" w:rsidRDefault="00BE570D" w:rsidP="00BE570D">
            <w:pPr>
              <w:autoSpaceDE w:val="0"/>
              <w:autoSpaceDN w:val="0"/>
              <w:spacing w:after="0" w:line="240" w:lineRule="auto"/>
              <w:rPr>
                <w:rFonts w:ascii="Times New Roman" w:eastAsia="Times New Roman" w:hAnsi="Times New Roman" w:cs="Times New Roman"/>
                <w:sz w:val="24"/>
                <w:szCs w:val="24"/>
                <w:lang w:eastAsia="ru-RU"/>
              </w:rPr>
            </w:pPr>
          </w:p>
        </w:tc>
      </w:tr>
    </w:tbl>
    <w:p w:rsidR="00BE570D" w:rsidRPr="00BE570D" w:rsidRDefault="00BE570D" w:rsidP="00BE570D">
      <w:pPr>
        <w:autoSpaceDE w:val="0"/>
        <w:autoSpaceDN w:val="0"/>
        <w:spacing w:after="0" w:line="240" w:lineRule="auto"/>
        <w:ind w:left="720"/>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подтверждаем наше соответствие требованиям к участникам размещения отбора.</w:t>
      </w:r>
    </w:p>
    <w:p w:rsidR="00BE570D" w:rsidRPr="00BE570D" w:rsidRDefault="00BE570D" w:rsidP="00BE570D">
      <w:pPr>
        <w:autoSpaceDE w:val="0"/>
        <w:autoSpaceDN w:val="0"/>
        <w:spacing w:after="0" w:line="240" w:lineRule="auto"/>
        <w:ind w:left="720"/>
        <w:rPr>
          <w:rFonts w:ascii="Times New Roman" w:eastAsia="Times New Roman" w:hAnsi="Times New Roman" w:cs="Times New Roman"/>
          <w:sz w:val="24"/>
          <w:szCs w:val="24"/>
          <w:lang w:eastAsia="ru-RU"/>
        </w:rPr>
      </w:pPr>
    </w:p>
    <w:p w:rsidR="00BE570D" w:rsidRPr="00BE570D" w:rsidRDefault="00BE570D" w:rsidP="00BE570D">
      <w:pPr>
        <w:numPr>
          <w:ilvl w:val="0"/>
          <w:numId w:val="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Настоящей заявкой подтверждаем, что против участника размещения отбора _______(наименование организации)__________________не проводится процедура ликвидации, банкротства, деятельность его не приостановлена.</w:t>
      </w:r>
    </w:p>
    <w:p w:rsidR="00BE570D" w:rsidRPr="00BE570D" w:rsidRDefault="00BE570D" w:rsidP="00BE570D">
      <w:pPr>
        <w:numPr>
          <w:ilvl w:val="0"/>
          <w:numId w:val="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 xml:space="preserve"> В случае если мы будем признаны победителями отбора, мы берем на себя обязательство подписать соглашение с организатором отбора в соответствии с требованиями документации на отбор получателей субсидий.</w:t>
      </w:r>
    </w:p>
    <w:p w:rsidR="00BE570D" w:rsidRPr="00BE570D" w:rsidRDefault="00BE570D" w:rsidP="00BE570D">
      <w:pPr>
        <w:keepLines/>
        <w:numPr>
          <w:ilvl w:val="0"/>
          <w:numId w:val="3"/>
        </w:numPr>
        <w:suppressAutoHyphen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BE570D">
        <w:rPr>
          <w:rFonts w:ascii="Times New Roman" w:eastAsia="Times New Roman" w:hAnsi="Times New Roman" w:cs="Times New Roman"/>
          <w:sz w:val="24"/>
          <w:szCs w:val="24"/>
          <w:lang w:eastAsia="ru-RU"/>
        </w:rPr>
        <w:t>Корреспонденцию в наш адрес просим направлять по адресу_______________________</w:t>
      </w:r>
    </w:p>
    <w:p w:rsidR="00BE570D" w:rsidRDefault="00BE570D" w:rsidP="001B0DA7">
      <w:pPr>
        <w:spacing w:before="240" w:line="240" w:lineRule="auto"/>
        <w:ind w:firstLine="709"/>
        <w:jc w:val="both"/>
        <w:rPr>
          <w:rFonts w:ascii="Times New Roman" w:hAnsi="Times New Roman" w:cs="Times New Roman"/>
          <w:sz w:val="24"/>
          <w:szCs w:val="24"/>
        </w:rPr>
      </w:pPr>
    </w:p>
    <w:p w:rsidR="00BE570D" w:rsidRDefault="00BE570D" w:rsidP="001B0DA7">
      <w:pPr>
        <w:spacing w:before="240" w:line="240" w:lineRule="auto"/>
        <w:ind w:firstLine="709"/>
        <w:jc w:val="both"/>
        <w:rPr>
          <w:rFonts w:ascii="Times New Roman" w:hAnsi="Times New Roman" w:cs="Times New Roman"/>
          <w:sz w:val="24"/>
          <w:szCs w:val="24"/>
        </w:rPr>
      </w:pPr>
    </w:p>
    <w:p w:rsidR="00BE570D" w:rsidRDefault="00BE570D" w:rsidP="001B0DA7">
      <w:pPr>
        <w:spacing w:before="240" w:line="240" w:lineRule="auto"/>
        <w:ind w:firstLine="709"/>
        <w:jc w:val="both"/>
        <w:rPr>
          <w:rFonts w:ascii="Times New Roman" w:hAnsi="Times New Roman" w:cs="Times New Roman"/>
          <w:sz w:val="24"/>
          <w:szCs w:val="24"/>
        </w:rPr>
      </w:pPr>
    </w:p>
    <w:p w:rsidR="00BE570D" w:rsidRDefault="00BE570D" w:rsidP="001B0DA7">
      <w:pPr>
        <w:spacing w:before="240" w:line="240" w:lineRule="auto"/>
        <w:ind w:firstLine="709"/>
        <w:jc w:val="both"/>
        <w:rPr>
          <w:rFonts w:ascii="Times New Roman" w:hAnsi="Times New Roman" w:cs="Times New Roman"/>
          <w:sz w:val="24"/>
          <w:szCs w:val="24"/>
        </w:rPr>
      </w:pPr>
    </w:p>
    <w:p w:rsidR="00BE570D" w:rsidRDefault="00BE570D" w:rsidP="001B0DA7">
      <w:pPr>
        <w:spacing w:before="240" w:line="240" w:lineRule="auto"/>
        <w:ind w:firstLine="709"/>
        <w:jc w:val="both"/>
        <w:rPr>
          <w:rFonts w:ascii="Times New Roman" w:hAnsi="Times New Roman" w:cs="Times New Roman"/>
          <w:sz w:val="24"/>
          <w:szCs w:val="24"/>
        </w:rPr>
      </w:pPr>
    </w:p>
    <w:p w:rsidR="00BE570D" w:rsidRDefault="00BE570D" w:rsidP="001B0DA7">
      <w:pPr>
        <w:spacing w:before="240" w:line="240" w:lineRule="auto"/>
        <w:ind w:firstLine="709"/>
        <w:jc w:val="both"/>
        <w:rPr>
          <w:rFonts w:ascii="Times New Roman" w:hAnsi="Times New Roman" w:cs="Times New Roman"/>
          <w:sz w:val="24"/>
          <w:szCs w:val="24"/>
        </w:rPr>
      </w:pPr>
    </w:p>
    <w:p w:rsidR="00BE570D" w:rsidRDefault="00BE570D" w:rsidP="001B0DA7">
      <w:pPr>
        <w:spacing w:before="240" w:line="240" w:lineRule="auto"/>
        <w:ind w:firstLine="709"/>
        <w:jc w:val="both"/>
        <w:rPr>
          <w:rFonts w:ascii="Times New Roman" w:hAnsi="Times New Roman" w:cs="Times New Roman"/>
          <w:sz w:val="24"/>
          <w:szCs w:val="24"/>
        </w:rPr>
      </w:pPr>
    </w:p>
    <w:p w:rsidR="00BE570D" w:rsidRDefault="00BE570D" w:rsidP="001B0DA7">
      <w:pPr>
        <w:spacing w:before="240" w:line="240" w:lineRule="auto"/>
        <w:ind w:firstLine="709"/>
        <w:jc w:val="both"/>
        <w:rPr>
          <w:rFonts w:ascii="Times New Roman" w:hAnsi="Times New Roman" w:cs="Times New Roman"/>
          <w:sz w:val="24"/>
          <w:szCs w:val="24"/>
        </w:rPr>
      </w:pPr>
    </w:p>
    <w:p w:rsidR="00BE570D" w:rsidRDefault="00BE570D" w:rsidP="001B0DA7">
      <w:pPr>
        <w:spacing w:before="240" w:line="240" w:lineRule="auto"/>
        <w:ind w:firstLine="709"/>
        <w:jc w:val="both"/>
        <w:rPr>
          <w:rFonts w:ascii="Times New Roman" w:hAnsi="Times New Roman" w:cs="Times New Roman"/>
          <w:sz w:val="24"/>
          <w:szCs w:val="24"/>
        </w:rPr>
      </w:pPr>
    </w:p>
    <w:p w:rsidR="00BE570D" w:rsidRPr="00BE570D" w:rsidRDefault="00BE570D" w:rsidP="00BE570D">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Расшифровка доходов и расходов за _______________20____года</w:t>
      </w:r>
    </w:p>
    <w:p w:rsidR="00BE570D" w:rsidRPr="00BE570D" w:rsidRDefault="00BE570D" w:rsidP="00BE570D">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________________________________________________________</w:t>
      </w:r>
    </w:p>
    <w:p w:rsidR="00BE570D" w:rsidRPr="00BE570D" w:rsidRDefault="00BE570D" w:rsidP="00BE570D">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(наименование транспортной организации – Получателя субсидии)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275"/>
        <w:gridCol w:w="1418"/>
        <w:gridCol w:w="1134"/>
        <w:gridCol w:w="1559"/>
      </w:tblGrid>
      <w:tr w:rsidR="00BE570D" w:rsidRPr="00BE570D" w:rsidTr="00BE570D">
        <w:tc>
          <w:tcPr>
            <w:tcW w:w="439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3827" w:type="dxa"/>
            <w:gridSpan w:val="3"/>
            <w:shd w:val="clear" w:color="auto" w:fill="auto"/>
          </w:tcPr>
          <w:p w:rsidR="00BE570D" w:rsidRPr="00BE570D" w:rsidRDefault="00BE570D" w:rsidP="00BE570D">
            <w:pPr>
              <w:spacing w:after="0" w:line="240" w:lineRule="auto"/>
              <w:jc w:val="center"/>
              <w:outlineLvl w:val="0"/>
              <w:rPr>
                <w:rFonts w:ascii="Times New Roman" w:eastAsia="Calibri" w:hAnsi="Times New Roman" w:cs="Times New Roman"/>
                <w:sz w:val="24"/>
                <w:szCs w:val="24"/>
              </w:rPr>
            </w:pPr>
            <w:r w:rsidRPr="00BE570D">
              <w:rPr>
                <w:rFonts w:ascii="Times New Roman" w:eastAsia="Calibri" w:hAnsi="Times New Roman" w:cs="Times New Roman"/>
                <w:sz w:val="24"/>
                <w:szCs w:val="24"/>
              </w:rPr>
              <w:t>Месяц</w:t>
            </w:r>
          </w:p>
        </w:tc>
        <w:tc>
          <w:tcPr>
            <w:tcW w:w="1559" w:type="dxa"/>
            <w:vMerge w:val="restart"/>
            <w:shd w:val="clear" w:color="auto" w:fill="auto"/>
          </w:tcPr>
          <w:p w:rsidR="00BE570D" w:rsidRPr="00BE570D" w:rsidRDefault="00BE570D" w:rsidP="00BE570D">
            <w:pPr>
              <w:spacing w:after="0" w:line="240" w:lineRule="auto"/>
              <w:jc w:val="center"/>
              <w:outlineLvl w:val="0"/>
              <w:rPr>
                <w:rFonts w:ascii="Times New Roman" w:eastAsia="Calibri" w:hAnsi="Times New Roman" w:cs="Times New Roman"/>
                <w:sz w:val="24"/>
                <w:szCs w:val="24"/>
              </w:rPr>
            </w:pPr>
            <w:r w:rsidRPr="00BE570D">
              <w:rPr>
                <w:rFonts w:ascii="Times New Roman" w:eastAsia="Calibri" w:hAnsi="Times New Roman" w:cs="Times New Roman"/>
                <w:sz w:val="24"/>
                <w:szCs w:val="24"/>
              </w:rPr>
              <w:t>Итого за месяц</w:t>
            </w:r>
          </w:p>
        </w:tc>
      </w:tr>
      <w:tr w:rsidR="00BE570D" w:rsidRPr="00BE570D" w:rsidTr="00BE570D">
        <w:tc>
          <w:tcPr>
            <w:tcW w:w="439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275" w:type="dxa"/>
            <w:shd w:val="clear" w:color="auto" w:fill="auto"/>
          </w:tcPr>
          <w:p w:rsidR="00BE570D" w:rsidRPr="00BE570D" w:rsidRDefault="00BE570D" w:rsidP="00BE570D">
            <w:pPr>
              <w:spacing w:after="0" w:line="240" w:lineRule="auto"/>
              <w:jc w:val="center"/>
              <w:outlineLvl w:val="0"/>
              <w:rPr>
                <w:rFonts w:ascii="Times New Roman" w:eastAsia="Calibri" w:hAnsi="Times New Roman" w:cs="Times New Roman"/>
                <w:sz w:val="24"/>
                <w:szCs w:val="24"/>
              </w:rPr>
            </w:pPr>
            <w:r w:rsidRPr="00BE570D">
              <w:rPr>
                <w:rFonts w:ascii="Times New Roman" w:eastAsia="Calibri" w:hAnsi="Times New Roman" w:cs="Times New Roman"/>
                <w:sz w:val="24"/>
                <w:szCs w:val="24"/>
              </w:rPr>
              <w:t>Пригород</w:t>
            </w:r>
          </w:p>
        </w:tc>
        <w:tc>
          <w:tcPr>
            <w:tcW w:w="1418" w:type="dxa"/>
            <w:shd w:val="clear" w:color="auto" w:fill="auto"/>
          </w:tcPr>
          <w:p w:rsidR="00BE570D" w:rsidRPr="00BE570D" w:rsidRDefault="00BE570D" w:rsidP="00BE570D">
            <w:pPr>
              <w:spacing w:after="0" w:line="240" w:lineRule="auto"/>
              <w:jc w:val="center"/>
              <w:outlineLvl w:val="0"/>
              <w:rPr>
                <w:rFonts w:ascii="Times New Roman" w:eastAsia="Calibri" w:hAnsi="Times New Roman" w:cs="Times New Roman"/>
                <w:sz w:val="24"/>
                <w:szCs w:val="24"/>
              </w:rPr>
            </w:pPr>
            <w:r w:rsidRPr="00BE570D">
              <w:rPr>
                <w:rFonts w:ascii="Times New Roman" w:eastAsia="Calibri" w:hAnsi="Times New Roman" w:cs="Times New Roman"/>
                <w:sz w:val="24"/>
                <w:szCs w:val="24"/>
              </w:rPr>
              <w:t>город</w:t>
            </w:r>
          </w:p>
        </w:tc>
        <w:tc>
          <w:tcPr>
            <w:tcW w:w="1134" w:type="dxa"/>
            <w:shd w:val="clear" w:color="auto" w:fill="auto"/>
          </w:tcPr>
          <w:p w:rsidR="00BE570D" w:rsidRPr="00BE570D" w:rsidRDefault="00BE570D" w:rsidP="00BE570D">
            <w:pPr>
              <w:spacing w:after="0" w:line="240" w:lineRule="auto"/>
              <w:jc w:val="center"/>
              <w:outlineLvl w:val="0"/>
              <w:rPr>
                <w:rFonts w:ascii="Times New Roman" w:eastAsia="Calibri" w:hAnsi="Times New Roman" w:cs="Times New Roman"/>
                <w:sz w:val="24"/>
                <w:szCs w:val="24"/>
              </w:rPr>
            </w:pPr>
            <w:r w:rsidRPr="00BE570D">
              <w:rPr>
                <w:rFonts w:ascii="Times New Roman" w:eastAsia="Calibri" w:hAnsi="Times New Roman" w:cs="Times New Roman"/>
                <w:sz w:val="24"/>
                <w:szCs w:val="24"/>
              </w:rPr>
              <w:t>Прочие</w:t>
            </w:r>
          </w:p>
        </w:tc>
        <w:tc>
          <w:tcPr>
            <w:tcW w:w="1559" w:type="dxa"/>
            <w:vMerge/>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r>
      <w:tr w:rsidR="00BE570D" w:rsidRPr="00BE570D" w:rsidTr="00BE570D">
        <w:tc>
          <w:tcPr>
            <w:tcW w:w="439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r w:rsidRPr="00BE570D">
              <w:rPr>
                <w:rFonts w:ascii="Times New Roman" w:eastAsia="Calibri" w:hAnsi="Times New Roman" w:cs="Times New Roman"/>
                <w:sz w:val="24"/>
                <w:szCs w:val="24"/>
              </w:rPr>
              <w:t xml:space="preserve">Доходы, </w:t>
            </w:r>
            <w:proofErr w:type="spellStart"/>
            <w:r w:rsidRPr="00BE570D">
              <w:rPr>
                <w:rFonts w:ascii="Times New Roman" w:eastAsia="Calibri" w:hAnsi="Times New Roman" w:cs="Times New Roman"/>
                <w:sz w:val="24"/>
                <w:szCs w:val="24"/>
              </w:rPr>
              <w:t>тыс</w:t>
            </w:r>
            <w:proofErr w:type="gramStart"/>
            <w:r w:rsidRPr="00BE570D">
              <w:rPr>
                <w:rFonts w:ascii="Times New Roman" w:eastAsia="Calibri" w:hAnsi="Times New Roman" w:cs="Times New Roman"/>
                <w:sz w:val="24"/>
                <w:szCs w:val="24"/>
              </w:rPr>
              <w:t>.р</w:t>
            </w:r>
            <w:proofErr w:type="gramEnd"/>
            <w:r w:rsidRPr="00BE570D">
              <w:rPr>
                <w:rFonts w:ascii="Times New Roman" w:eastAsia="Calibri" w:hAnsi="Times New Roman" w:cs="Times New Roman"/>
                <w:sz w:val="24"/>
                <w:szCs w:val="24"/>
              </w:rPr>
              <w:t>уб</w:t>
            </w:r>
            <w:proofErr w:type="spellEnd"/>
            <w:r w:rsidRPr="00BE570D">
              <w:rPr>
                <w:rFonts w:ascii="Times New Roman" w:eastAsia="Calibri" w:hAnsi="Times New Roman" w:cs="Times New Roman"/>
                <w:sz w:val="24"/>
                <w:szCs w:val="24"/>
              </w:rPr>
              <w:t>.</w:t>
            </w:r>
          </w:p>
        </w:tc>
        <w:tc>
          <w:tcPr>
            <w:tcW w:w="127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418"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134"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559"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r>
      <w:tr w:rsidR="00BE570D" w:rsidRPr="00BE570D" w:rsidTr="00BE570D">
        <w:tc>
          <w:tcPr>
            <w:tcW w:w="439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r w:rsidRPr="00BE570D">
              <w:rPr>
                <w:rFonts w:ascii="Times New Roman" w:eastAsia="Calibri" w:hAnsi="Times New Roman" w:cs="Times New Roman"/>
                <w:sz w:val="24"/>
                <w:szCs w:val="24"/>
              </w:rPr>
              <w:t>в том числе:</w:t>
            </w:r>
          </w:p>
        </w:tc>
        <w:tc>
          <w:tcPr>
            <w:tcW w:w="127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418"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134"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559"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r>
      <w:tr w:rsidR="00BE570D" w:rsidRPr="00BE570D" w:rsidTr="00BE570D">
        <w:tc>
          <w:tcPr>
            <w:tcW w:w="439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r w:rsidRPr="00BE570D">
              <w:rPr>
                <w:rFonts w:ascii="Times New Roman" w:eastAsia="Calibri" w:hAnsi="Times New Roman" w:cs="Times New Roman"/>
                <w:sz w:val="24"/>
                <w:szCs w:val="24"/>
              </w:rPr>
              <w:t>От продажи проездных билетов школьникам</w:t>
            </w:r>
          </w:p>
        </w:tc>
        <w:tc>
          <w:tcPr>
            <w:tcW w:w="127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418"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134"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559"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r>
      <w:tr w:rsidR="00BE570D" w:rsidRPr="00BE570D" w:rsidTr="00BE570D">
        <w:tc>
          <w:tcPr>
            <w:tcW w:w="439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r w:rsidRPr="00BE570D">
              <w:rPr>
                <w:rFonts w:ascii="Times New Roman" w:eastAsia="Calibri" w:hAnsi="Times New Roman" w:cs="Times New Roman"/>
                <w:sz w:val="24"/>
                <w:szCs w:val="24"/>
              </w:rPr>
              <w:t>Прочие</w:t>
            </w:r>
          </w:p>
        </w:tc>
        <w:tc>
          <w:tcPr>
            <w:tcW w:w="127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418"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134"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559"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r>
      <w:tr w:rsidR="00BE570D" w:rsidRPr="00BE570D" w:rsidTr="00BE570D">
        <w:tc>
          <w:tcPr>
            <w:tcW w:w="439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r w:rsidRPr="00BE570D">
              <w:rPr>
                <w:rFonts w:ascii="Times New Roman" w:eastAsia="Calibri" w:hAnsi="Times New Roman" w:cs="Times New Roman"/>
                <w:sz w:val="24"/>
                <w:szCs w:val="24"/>
              </w:rPr>
              <w:t xml:space="preserve">Расходы, </w:t>
            </w:r>
            <w:proofErr w:type="spellStart"/>
            <w:r w:rsidRPr="00BE570D">
              <w:rPr>
                <w:rFonts w:ascii="Times New Roman" w:eastAsia="Calibri" w:hAnsi="Times New Roman" w:cs="Times New Roman"/>
                <w:sz w:val="24"/>
                <w:szCs w:val="24"/>
              </w:rPr>
              <w:t>тыс</w:t>
            </w:r>
            <w:proofErr w:type="gramStart"/>
            <w:r w:rsidRPr="00BE570D">
              <w:rPr>
                <w:rFonts w:ascii="Times New Roman" w:eastAsia="Calibri" w:hAnsi="Times New Roman" w:cs="Times New Roman"/>
                <w:sz w:val="24"/>
                <w:szCs w:val="24"/>
              </w:rPr>
              <w:t>.р</w:t>
            </w:r>
            <w:proofErr w:type="gramEnd"/>
            <w:r w:rsidRPr="00BE570D">
              <w:rPr>
                <w:rFonts w:ascii="Times New Roman" w:eastAsia="Calibri" w:hAnsi="Times New Roman" w:cs="Times New Roman"/>
                <w:sz w:val="24"/>
                <w:szCs w:val="24"/>
              </w:rPr>
              <w:t>уб</w:t>
            </w:r>
            <w:proofErr w:type="spellEnd"/>
            <w:r w:rsidRPr="00BE570D">
              <w:rPr>
                <w:rFonts w:ascii="Times New Roman" w:eastAsia="Calibri" w:hAnsi="Times New Roman" w:cs="Times New Roman"/>
                <w:sz w:val="24"/>
                <w:szCs w:val="24"/>
              </w:rPr>
              <w:t>.</w:t>
            </w:r>
          </w:p>
        </w:tc>
        <w:tc>
          <w:tcPr>
            <w:tcW w:w="127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418"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134"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559"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r>
      <w:tr w:rsidR="00BE570D" w:rsidRPr="00BE570D" w:rsidTr="00BE570D">
        <w:tc>
          <w:tcPr>
            <w:tcW w:w="439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r w:rsidRPr="00BE570D">
              <w:rPr>
                <w:rFonts w:ascii="Times New Roman" w:eastAsia="Calibri" w:hAnsi="Times New Roman" w:cs="Times New Roman"/>
                <w:sz w:val="24"/>
                <w:szCs w:val="24"/>
              </w:rPr>
              <w:t>в том числе:</w:t>
            </w:r>
          </w:p>
        </w:tc>
        <w:tc>
          <w:tcPr>
            <w:tcW w:w="127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418"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134"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559"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r>
      <w:tr w:rsidR="00BE570D" w:rsidRPr="00BE570D" w:rsidTr="00BE570D">
        <w:tc>
          <w:tcPr>
            <w:tcW w:w="439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r w:rsidRPr="00BE570D">
              <w:rPr>
                <w:rFonts w:ascii="Times New Roman" w:eastAsia="Calibri" w:hAnsi="Times New Roman" w:cs="Times New Roman"/>
                <w:sz w:val="24"/>
                <w:szCs w:val="24"/>
              </w:rPr>
              <w:t>Заработная плата</w:t>
            </w:r>
          </w:p>
        </w:tc>
        <w:tc>
          <w:tcPr>
            <w:tcW w:w="127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418"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134"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559"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r>
      <w:tr w:rsidR="00BE570D" w:rsidRPr="00BE570D" w:rsidTr="00BE570D">
        <w:tc>
          <w:tcPr>
            <w:tcW w:w="439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r w:rsidRPr="00BE570D">
              <w:rPr>
                <w:rFonts w:ascii="Times New Roman" w:eastAsia="Calibri" w:hAnsi="Times New Roman" w:cs="Times New Roman"/>
                <w:sz w:val="24"/>
                <w:szCs w:val="24"/>
              </w:rPr>
              <w:t xml:space="preserve">Начисления на заработную плату </w:t>
            </w:r>
          </w:p>
        </w:tc>
        <w:tc>
          <w:tcPr>
            <w:tcW w:w="127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418"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134"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559"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r>
      <w:tr w:rsidR="00BE570D" w:rsidRPr="00BE570D" w:rsidTr="00BE570D">
        <w:tc>
          <w:tcPr>
            <w:tcW w:w="439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r w:rsidRPr="00BE570D">
              <w:rPr>
                <w:rFonts w:ascii="Times New Roman" w:eastAsia="Calibri" w:hAnsi="Times New Roman" w:cs="Times New Roman"/>
                <w:sz w:val="24"/>
                <w:szCs w:val="24"/>
              </w:rPr>
              <w:t>ГСМ</w:t>
            </w:r>
          </w:p>
        </w:tc>
        <w:tc>
          <w:tcPr>
            <w:tcW w:w="127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418"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134"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559"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r>
      <w:tr w:rsidR="00BE570D" w:rsidRPr="00BE570D" w:rsidTr="00BE570D">
        <w:tc>
          <w:tcPr>
            <w:tcW w:w="439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roofErr w:type="spellStart"/>
            <w:r w:rsidRPr="00BE570D">
              <w:rPr>
                <w:rFonts w:ascii="Times New Roman" w:eastAsia="Calibri" w:hAnsi="Times New Roman" w:cs="Times New Roman"/>
                <w:sz w:val="24"/>
                <w:szCs w:val="24"/>
              </w:rPr>
              <w:t>Зап</w:t>
            </w:r>
            <w:proofErr w:type="gramStart"/>
            <w:r w:rsidRPr="00BE570D">
              <w:rPr>
                <w:rFonts w:ascii="Times New Roman" w:eastAsia="Calibri" w:hAnsi="Times New Roman" w:cs="Times New Roman"/>
                <w:sz w:val="24"/>
                <w:szCs w:val="24"/>
              </w:rPr>
              <w:t>.ч</w:t>
            </w:r>
            <w:proofErr w:type="gramEnd"/>
            <w:r w:rsidRPr="00BE570D">
              <w:rPr>
                <w:rFonts w:ascii="Times New Roman" w:eastAsia="Calibri" w:hAnsi="Times New Roman" w:cs="Times New Roman"/>
                <w:sz w:val="24"/>
                <w:szCs w:val="24"/>
              </w:rPr>
              <w:t>асти</w:t>
            </w:r>
            <w:proofErr w:type="spellEnd"/>
            <w:r w:rsidRPr="00BE570D">
              <w:rPr>
                <w:rFonts w:ascii="Times New Roman" w:eastAsia="Calibri" w:hAnsi="Times New Roman" w:cs="Times New Roman"/>
                <w:sz w:val="24"/>
                <w:szCs w:val="24"/>
              </w:rPr>
              <w:t>, автошины, прочие материалы</w:t>
            </w:r>
          </w:p>
        </w:tc>
        <w:tc>
          <w:tcPr>
            <w:tcW w:w="127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418"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134"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559"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r>
      <w:tr w:rsidR="00BE570D" w:rsidRPr="00BE570D" w:rsidTr="00BE570D">
        <w:tc>
          <w:tcPr>
            <w:tcW w:w="439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r w:rsidRPr="00BE570D">
              <w:rPr>
                <w:rFonts w:ascii="Times New Roman" w:eastAsia="Calibri" w:hAnsi="Times New Roman" w:cs="Times New Roman"/>
                <w:sz w:val="24"/>
                <w:szCs w:val="24"/>
              </w:rPr>
              <w:t>Коммунальные услуги</w:t>
            </w:r>
          </w:p>
        </w:tc>
        <w:tc>
          <w:tcPr>
            <w:tcW w:w="127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418"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134"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559"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r>
      <w:tr w:rsidR="00BE570D" w:rsidRPr="00BE570D" w:rsidTr="00BE570D">
        <w:tc>
          <w:tcPr>
            <w:tcW w:w="439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r w:rsidRPr="00BE570D">
              <w:rPr>
                <w:rFonts w:ascii="Times New Roman" w:eastAsia="Calibri" w:hAnsi="Times New Roman" w:cs="Times New Roman"/>
                <w:sz w:val="24"/>
                <w:szCs w:val="24"/>
              </w:rPr>
              <w:t>Налоги</w:t>
            </w:r>
          </w:p>
        </w:tc>
        <w:tc>
          <w:tcPr>
            <w:tcW w:w="127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418"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134"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559"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r>
      <w:tr w:rsidR="00BE570D" w:rsidRPr="00BE570D" w:rsidTr="00BE570D">
        <w:tc>
          <w:tcPr>
            <w:tcW w:w="439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r w:rsidRPr="00BE570D">
              <w:rPr>
                <w:rFonts w:ascii="Times New Roman" w:eastAsia="Calibri" w:hAnsi="Times New Roman" w:cs="Times New Roman"/>
                <w:sz w:val="24"/>
                <w:szCs w:val="24"/>
              </w:rPr>
              <w:t>Прочие</w:t>
            </w:r>
          </w:p>
        </w:tc>
        <w:tc>
          <w:tcPr>
            <w:tcW w:w="127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418"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134"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559"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r>
      <w:tr w:rsidR="00BE570D" w:rsidRPr="00BE570D" w:rsidTr="00BE570D">
        <w:tc>
          <w:tcPr>
            <w:tcW w:w="439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r w:rsidRPr="00BE570D">
              <w:rPr>
                <w:rFonts w:ascii="Times New Roman" w:eastAsia="Calibri" w:hAnsi="Times New Roman" w:cs="Times New Roman"/>
                <w:sz w:val="24"/>
                <w:szCs w:val="24"/>
              </w:rPr>
              <w:t>Прибыль (убыток)</w:t>
            </w:r>
          </w:p>
        </w:tc>
        <w:tc>
          <w:tcPr>
            <w:tcW w:w="127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418"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134"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559"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r>
      <w:tr w:rsidR="00BE570D" w:rsidRPr="00BE570D" w:rsidTr="00BE570D">
        <w:tc>
          <w:tcPr>
            <w:tcW w:w="439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roofErr w:type="spellStart"/>
            <w:r w:rsidRPr="00BE570D">
              <w:rPr>
                <w:rFonts w:ascii="Times New Roman" w:eastAsia="Calibri" w:hAnsi="Times New Roman" w:cs="Times New Roman"/>
                <w:sz w:val="24"/>
                <w:szCs w:val="24"/>
              </w:rPr>
              <w:t>Справочно</w:t>
            </w:r>
            <w:proofErr w:type="spellEnd"/>
            <w:r w:rsidRPr="00BE570D">
              <w:rPr>
                <w:rFonts w:ascii="Times New Roman" w:eastAsia="Calibri" w:hAnsi="Times New Roman" w:cs="Times New Roman"/>
                <w:sz w:val="24"/>
                <w:szCs w:val="24"/>
              </w:rPr>
              <w:t>:</w:t>
            </w:r>
          </w:p>
        </w:tc>
        <w:tc>
          <w:tcPr>
            <w:tcW w:w="127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418"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134"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559"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r>
      <w:tr w:rsidR="00BE570D" w:rsidRPr="00BE570D" w:rsidTr="00BE570D">
        <w:tc>
          <w:tcPr>
            <w:tcW w:w="439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r w:rsidRPr="00BE570D">
              <w:rPr>
                <w:rFonts w:ascii="Times New Roman" w:eastAsia="Calibri" w:hAnsi="Times New Roman" w:cs="Times New Roman"/>
                <w:sz w:val="24"/>
                <w:szCs w:val="24"/>
              </w:rPr>
              <w:t xml:space="preserve">Пробег, </w:t>
            </w:r>
            <w:proofErr w:type="spellStart"/>
            <w:r w:rsidRPr="00BE570D">
              <w:rPr>
                <w:rFonts w:ascii="Times New Roman" w:eastAsia="Calibri" w:hAnsi="Times New Roman" w:cs="Times New Roman"/>
                <w:sz w:val="24"/>
                <w:szCs w:val="24"/>
              </w:rPr>
              <w:t>тыс.км</w:t>
            </w:r>
            <w:proofErr w:type="spellEnd"/>
            <w:r w:rsidRPr="00BE570D">
              <w:rPr>
                <w:rFonts w:ascii="Times New Roman" w:eastAsia="Calibri" w:hAnsi="Times New Roman" w:cs="Times New Roman"/>
                <w:sz w:val="24"/>
                <w:szCs w:val="24"/>
              </w:rPr>
              <w:t>.</w:t>
            </w:r>
          </w:p>
        </w:tc>
        <w:tc>
          <w:tcPr>
            <w:tcW w:w="127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418"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134"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559"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r>
      <w:tr w:rsidR="00BE570D" w:rsidRPr="00BE570D" w:rsidTr="00BE570D">
        <w:tc>
          <w:tcPr>
            <w:tcW w:w="439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r w:rsidRPr="00BE570D">
              <w:rPr>
                <w:rFonts w:ascii="Times New Roman" w:eastAsia="Calibri" w:hAnsi="Times New Roman" w:cs="Times New Roman"/>
                <w:sz w:val="24"/>
                <w:szCs w:val="24"/>
              </w:rPr>
              <w:t>Количество рейсов</w:t>
            </w:r>
          </w:p>
        </w:tc>
        <w:tc>
          <w:tcPr>
            <w:tcW w:w="127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418"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134"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559"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r>
      <w:tr w:rsidR="00BE570D" w:rsidRPr="00BE570D" w:rsidTr="00BE570D">
        <w:tc>
          <w:tcPr>
            <w:tcW w:w="439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r w:rsidRPr="00BE570D">
              <w:rPr>
                <w:rFonts w:ascii="Times New Roman" w:eastAsia="Calibri" w:hAnsi="Times New Roman" w:cs="Times New Roman"/>
                <w:sz w:val="24"/>
                <w:szCs w:val="24"/>
              </w:rPr>
              <w:t>Цена ГСМ, руб.</w:t>
            </w:r>
          </w:p>
        </w:tc>
        <w:tc>
          <w:tcPr>
            <w:tcW w:w="127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418"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134"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559"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r>
      <w:tr w:rsidR="00BE570D" w:rsidRPr="00BE570D" w:rsidTr="00BE570D">
        <w:tc>
          <w:tcPr>
            <w:tcW w:w="439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r w:rsidRPr="00BE570D">
              <w:rPr>
                <w:rFonts w:ascii="Times New Roman" w:eastAsia="Calibri" w:hAnsi="Times New Roman" w:cs="Times New Roman"/>
                <w:sz w:val="24"/>
                <w:szCs w:val="24"/>
              </w:rPr>
              <w:t xml:space="preserve">Количество ГСМ, </w:t>
            </w:r>
            <w:proofErr w:type="spellStart"/>
            <w:r w:rsidRPr="00BE570D">
              <w:rPr>
                <w:rFonts w:ascii="Times New Roman" w:eastAsia="Calibri" w:hAnsi="Times New Roman" w:cs="Times New Roman"/>
                <w:sz w:val="24"/>
                <w:szCs w:val="24"/>
              </w:rPr>
              <w:t>тыс</w:t>
            </w:r>
            <w:proofErr w:type="gramStart"/>
            <w:r w:rsidRPr="00BE570D">
              <w:rPr>
                <w:rFonts w:ascii="Times New Roman" w:eastAsia="Calibri" w:hAnsi="Times New Roman" w:cs="Times New Roman"/>
                <w:sz w:val="24"/>
                <w:szCs w:val="24"/>
              </w:rPr>
              <w:t>.л</w:t>
            </w:r>
            <w:proofErr w:type="gramEnd"/>
            <w:r w:rsidRPr="00BE570D">
              <w:rPr>
                <w:rFonts w:ascii="Times New Roman" w:eastAsia="Calibri" w:hAnsi="Times New Roman" w:cs="Times New Roman"/>
                <w:sz w:val="24"/>
                <w:szCs w:val="24"/>
              </w:rPr>
              <w:t>итров</w:t>
            </w:r>
            <w:proofErr w:type="spellEnd"/>
          </w:p>
        </w:tc>
        <w:tc>
          <w:tcPr>
            <w:tcW w:w="127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418"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134"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559"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r>
      <w:tr w:rsidR="00BE570D" w:rsidRPr="00BE570D" w:rsidTr="00BE570D">
        <w:tc>
          <w:tcPr>
            <w:tcW w:w="439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27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418"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134"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559"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r>
      <w:tr w:rsidR="00BE570D" w:rsidRPr="00BE570D" w:rsidTr="00BE570D">
        <w:tc>
          <w:tcPr>
            <w:tcW w:w="4395" w:type="dxa"/>
            <w:shd w:val="clear" w:color="auto" w:fill="auto"/>
          </w:tcPr>
          <w:p w:rsidR="00BE570D" w:rsidRPr="00BE570D" w:rsidRDefault="00BE570D" w:rsidP="00BE570D">
            <w:pPr>
              <w:spacing w:after="0" w:line="240" w:lineRule="auto"/>
              <w:outlineLvl w:val="0"/>
              <w:rPr>
                <w:rFonts w:ascii="Times New Roman" w:eastAsia="Calibri" w:hAnsi="Times New Roman" w:cs="Times New Roman"/>
                <w:sz w:val="24"/>
                <w:szCs w:val="24"/>
              </w:rPr>
            </w:pPr>
            <w:r w:rsidRPr="00BE570D">
              <w:rPr>
                <w:rFonts w:ascii="Times New Roman" w:eastAsia="Calibri" w:hAnsi="Times New Roman" w:cs="Times New Roman"/>
                <w:sz w:val="24"/>
                <w:szCs w:val="24"/>
              </w:rPr>
              <w:t>Количество перевезенных пассажиров, человек</w:t>
            </w:r>
          </w:p>
        </w:tc>
        <w:tc>
          <w:tcPr>
            <w:tcW w:w="127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418"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134"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559"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r>
      <w:tr w:rsidR="00BE570D" w:rsidRPr="00BE570D" w:rsidTr="00BE570D">
        <w:tc>
          <w:tcPr>
            <w:tcW w:w="439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r w:rsidRPr="00BE570D">
              <w:rPr>
                <w:rFonts w:ascii="Times New Roman" w:eastAsia="Calibri" w:hAnsi="Times New Roman" w:cs="Times New Roman"/>
                <w:sz w:val="24"/>
                <w:szCs w:val="24"/>
              </w:rPr>
              <w:t>Пассажирооборот</w:t>
            </w:r>
          </w:p>
        </w:tc>
        <w:tc>
          <w:tcPr>
            <w:tcW w:w="127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418"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134"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559"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r>
      <w:tr w:rsidR="00BE570D" w:rsidRPr="00BE570D" w:rsidTr="00BE570D">
        <w:tc>
          <w:tcPr>
            <w:tcW w:w="439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r w:rsidRPr="00BE570D">
              <w:rPr>
                <w:rFonts w:ascii="Times New Roman" w:eastAsia="Calibri" w:hAnsi="Times New Roman" w:cs="Times New Roman"/>
                <w:sz w:val="24"/>
                <w:szCs w:val="24"/>
              </w:rPr>
              <w:t>Себестоимость</w:t>
            </w:r>
          </w:p>
        </w:tc>
        <w:tc>
          <w:tcPr>
            <w:tcW w:w="127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418"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134"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559"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r>
      <w:tr w:rsidR="00BE570D" w:rsidRPr="00BE570D" w:rsidTr="00BE570D">
        <w:tc>
          <w:tcPr>
            <w:tcW w:w="439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27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418"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134"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559"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r>
      <w:tr w:rsidR="00BE570D" w:rsidRPr="00BE570D" w:rsidTr="00BE570D">
        <w:tc>
          <w:tcPr>
            <w:tcW w:w="439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r w:rsidRPr="00BE570D">
              <w:rPr>
                <w:rFonts w:ascii="Times New Roman" w:eastAsia="Calibri" w:hAnsi="Times New Roman" w:cs="Times New Roman"/>
                <w:sz w:val="24"/>
                <w:szCs w:val="24"/>
              </w:rPr>
              <w:t xml:space="preserve">Финансирование всего, </w:t>
            </w:r>
            <w:proofErr w:type="spellStart"/>
            <w:r w:rsidRPr="00BE570D">
              <w:rPr>
                <w:rFonts w:ascii="Times New Roman" w:eastAsia="Calibri" w:hAnsi="Times New Roman" w:cs="Times New Roman"/>
                <w:sz w:val="24"/>
                <w:szCs w:val="24"/>
              </w:rPr>
              <w:t>тыс</w:t>
            </w:r>
            <w:proofErr w:type="gramStart"/>
            <w:r w:rsidRPr="00BE570D">
              <w:rPr>
                <w:rFonts w:ascii="Times New Roman" w:eastAsia="Calibri" w:hAnsi="Times New Roman" w:cs="Times New Roman"/>
                <w:sz w:val="24"/>
                <w:szCs w:val="24"/>
              </w:rPr>
              <w:t>.р</w:t>
            </w:r>
            <w:proofErr w:type="gramEnd"/>
            <w:r w:rsidRPr="00BE570D">
              <w:rPr>
                <w:rFonts w:ascii="Times New Roman" w:eastAsia="Calibri" w:hAnsi="Times New Roman" w:cs="Times New Roman"/>
                <w:sz w:val="24"/>
                <w:szCs w:val="24"/>
              </w:rPr>
              <w:t>уб</w:t>
            </w:r>
            <w:proofErr w:type="spellEnd"/>
            <w:r w:rsidRPr="00BE570D">
              <w:rPr>
                <w:rFonts w:ascii="Times New Roman" w:eastAsia="Calibri" w:hAnsi="Times New Roman" w:cs="Times New Roman"/>
                <w:sz w:val="24"/>
                <w:szCs w:val="24"/>
              </w:rPr>
              <w:t xml:space="preserve">.,  </w:t>
            </w:r>
          </w:p>
        </w:tc>
        <w:tc>
          <w:tcPr>
            <w:tcW w:w="1275"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418"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134"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c>
          <w:tcPr>
            <w:tcW w:w="1559" w:type="dxa"/>
            <w:shd w:val="clear" w:color="auto" w:fill="auto"/>
          </w:tcPr>
          <w:p w:rsidR="00BE570D" w:rsidRPr="00BE570D" w:rsidRDefault="00BE570D" w:rsidP="00BE570D">
            <w:pPr>
              <w:spacing w:after="0" w:line="240" w:lineRule="auto"/>
              <w:jc w:val="both"/>
              <w:outlineLvl w:val="0"/>
              <w:rPr>
                <w:rFonts w:ascii="Times New Roman" w:eastAsia="Calibri" w:hAnsi="Times New Roman" w:cs="Times New Roman"/>
                <w:sz w:val="24"/>
                <w:szCs w:val="24"/>
              </w:rPr>
            </w:pPr>
          </w:p>
        </w:tc>
      </w:tr>
    </w:tbl>
    <w:p w:rsidR="00BE570D" w:rsidRPr="00BE570D" w:rsidRDefault="00BE570D" w:rsidP="00BE570D">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BE570D" w:rsidRPr="00BE570D" w:rsidRDefault="00BE570D" w:rsidP="00BE570D">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BE570D" w:rsidRPr="00BE570D" w:rsidRDefault="00BE570D" w:rsidP="00BE570D">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Руководитель_________________ / ________________</w:t>
      </w:r>
    </w:p>
    <w:p w:rsidR="00BE570D" w:rsidRPr="00BE570D" w:rsidRDefault="00BE570D" w:rsidP="00BE570D">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 xml:space="preserve">                   (подпись)                  (расшифровка подписи)</w:t>
      </w:r>
    </w:p>
    <w:p w:rsidR="00BE570D" w:rsidRPr="00BE570D" w:rsidRDefault="00BE570D" w:rsidP="00BE570D">
      <w:pPr>
        <w:widowControl w:val="0"/>
        <w:pBdr>
          <w:bottom w:val="single" w:sz="12" w:space="1" w:color="auto"/>
        </w:pBd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roofErr w:type="spellStart"/>
      <w:r w:rsidRPr="00BE570D">
        <w:rPr>
          <w:rFonts w:ascii="Times New Roman" w:eastAsia="Times New Roman" w:hAnsi="Times New Roman" w:cs="Times New Roman"/>
          <w:sz w:val="24"/>
          <w:szCs w:val="24"/>
          <w:lang w:eastAsia="ru-RU"/>
        </w:rPr>
        <w:t>Гл</w:t>
      </w:r>
      <w:proofErr w:type="gramStart"/>
      <w:r w:rsidRPr="00BE570D">
        <w:rPr>
          <w:rFonts w:ascii="Times New Roman" w:eastAsia="Times New Roman" w:hAnsi="Times New Roman" w:cs="Times New Roman"/>
          <w:sz w:val="24"/>
          <w:szCs w:val="24"/>
          <w:lang w:eastAsia="ru-RU"/>
        </w:rPr>
        <w:t>.б</w:t>
      </w:r>
      <w:proofErr w:type="gramEnd"/>
      <w:r w:rsidRPr="00BE570D">
        <w:rPr>
          <w:rFonts w:ascii="Times New Roman" w:eastAsia="Times New Roman" w:hAnsi="Times New Roman" w:cs="Times New Roman"/>
          <w:sz w:val="24"/>
          <w:szCs w:val="24"/>
          <w:lang w:eastAsia="ru-RU"/>
        </w:rPr>
        <w:t>ухгалтер</w:t>
      </w:r>
      <w:proofErr w:type="spellEnd"/>
      <w:r w:rsidRPr="00BE570D">
        <w:rPr>
          <w:rFonts w:ascii="Times New Roman" w:eastAsia="Times New Roman" w:hAnsi="Times New Roman" w:cs="Times New Roman"/>
          <w:sz w:val="24"/>
          <w:szCs w:val="24"/>
          <w:lang w:eastAsia="ru-RU"/>
        </w:rPr>
        <w:tab/>
        <w:t>___________________ / ___________</w:t>
      </w:r>
    </w:p>
    <w:p w:rsidR="00BE570D" w:rsidRPr="00BE570D" w:rsidRDefault="00BE570D" w:rsidP="00BE570D">
      <w:pPr>
        <w:widowControl w:val="0"/>
        <w:autoSpaceDE w:val="0"/>
        <w:autoSpaceDN w:val="0"/>
        <w:adjustRightInd w:val="0"/>
        <w:spacing w:after="0" w:line="360" w:lineRule="auto"/>
        <w:jc w:val="right"/>
        <w:outlineLvl w:val="0"/>
        <w:rPr>
          <w:rFonts w:ascii="Times New Roman" w:eastAsia="Times New Roman" w:hAnsi="Times New Roman" w:cs="Times New Roman"/>
          <w:sz w:val="28"/>
          <w:szCs w:val="28"/>
          <w:lang w:eastAsia="ru-RU"/>
        </w:rPr>
      </w:pPr>
    </w:p>
    <w:p w:rsidR="00BE570D" w:rsidRPr="00BE570D" w:rsidRDefault="00BE570D" w:rsidP="00BE570D">
      <w:pPr>
        <w:widowControl w:val="0"/>
        <w:suppressAutoHyphens/>
        <w:autoSpaceDE w:val="0"/>
        <w:spacing w:after="0" w:line="240" w:lineRule="auto"/>
        <w:jc w:val="center"/>
        <w:rPr>
          <w:rFonts w:ascii="Times New Roman" w:eastAsia="Times New Roman" w:hAnsi="Times New Roman" w:cs="Times New Roman"/>
          <w:b/>
          <w:lang w:eastAsia="zh-CN"/>
        </w:rPr>
      </w:pPr>
    </w:p>
    <w:p w:rsidR="00BE570D" w:rsidRPr="00BE570D" w:rsidRDefault="00BE570D" w:rsidP="00BE570D">
      <w:pPr>
        <w:widowControl w:val="0"/>
        <w:suppressAutoHyphens/>
        <w:autoSpaceDE w:val="0"/>
        <w:spacing w:after="0" w:line="240" w:lineRule="auto"/>
        <w:jc w:val="center"/>
        <w:rPr>
          <w:rFonts w:ascii="Times New Roman" w:eastAsia="Times New Roman" w:hAnsi="Times New Roman" w:cs="Times New Roman"/>
          <w:b/>
          <w:lang w:eastAsia="zh-CN"/>
        </w:rPr>
      </w:pPr>
    </w:p>
    <w:p w:rsidR="00BE570D" w:rsidRPr="00BE570D" w:rsidRDefault="00BE570D" w:rsidP="00BE570D">
      <w:pPr>
        <w:widowControl w:val="0"/>
        <w:suppressAutoHyphens/>
        <w:autoSpaceDE w:val="0"/>
        <w:spacing w:after="0" w:line="240" w:lineRule="auto"/>
        <w:jc w:val="center"/>
        <w:rPr>
          <w:rFonts w:ascii="Times New Roman" w:eastAsia="Times New Roman" w:hAnsi="Times New Roman" w:cs="Times New Roman"/>
          <w:b/>
          <w:lang w:eastAsia="zh-CN"/>
        </w:rPr>
      </w:pPr>
    </w:p>
    <w:p w:rsidR="00BE570D" w:rsidRPr="00BE570D" w:rsidRDefault="00BE570D" w:rsidP="00BE570D">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rsidR="00BE570D" w:rsidRPr="00BE570D" w:rsidRDefault="00BE570D" w:rsidP="00BE570D">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rsidR="00BE570D" w:rsidRPr="00BE570D" w:rsidRDefault="00BE570D" w:rsidP="00BE570D">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rsidR="00BE570D" w:rsidRPr="00BE570D" w:rsidRDefault="00BE570D" w:rsidP="00BE570D">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rsidR="00BE570D" w:rsidRPr="00BE570D" w:rsidRDefault="00BE570D" w:rsidP="00BE570D">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rsidR="00BE570D" w:rsidRPr="00BE570D" w:rsidRDefault="00BE570D" w:rsidP="00BE570D">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rsidR="00BE570D" w:rsidRPr="00BE570D" w:rsidRDefault="00BE570D" w:rsidP="00BE570D">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rsidR="00BE570D" w:rsidRPr="00BE570D" w:rsidRDefault="00BE570D" w:rsidP="00BE570D">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rsidR="00BE570D" w:rsidRPr="00BE570D" w:rsidRDefault="00BE570D" w:rsidP="00BE570D">
      <w:pPr>
        <w:pageBreakBefore/>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BE570D">
        <w:rPr>
          <w:rFonts w:ascii="Times New Roman" w:eastAsia="Times New Roman" w:hAnsi="Times New Roman" w:cs="Times New Roman"/>
          <w:sz w:val="24"/>
          <w:szCs w:val="24"/>
          <w:lang w:eastAsia="zh-CN"/>
        </w:rPr>
        <w:lastRenderedPageBreak/>
        <w:t>ОПИСЬ ДОКУМЕНТОВ</w:t>
      </w:r>
    </w:p>
    <w:p w:rsidR="00BE570D" w:rsidRPr="00BE570D" w:rsidRDefault="00BE570D" w:rsidP="00BE570D">
      <w:pPr>
        <w:widowControl w:val="0"/>
        <w:suppressAutoHyphens/>
        <w:autoSpaceDE w:val="0"/>
        <w:spacing w:after="0" w:line="240" w:lineRule="auto"/>
        <w:jc w:val="center"/>
        <w:rPr>
          <w:rFonts w:ascii="Times New Roman" w:eastAsia="Times New Roman" w:hAnsi="Times New Roman" w:cs="Times New Roman"/>
          <w:sz w:val="24"/>
          <w:szCs w:val="24"/>
          <w:lang w:eastAsia="zh-CN"/>
        </w:rPr>
      </w:pPr>
      <w:proofErr w:type="gramStart"/>
      <w:r w:rsidRPr="00BE570D">
        <w:rPr>
          <w:rFonts w:ascii="Times New Roman" w:eastAsia="Times New Roman" w:hAnsi="Times New Roman" w:cs="Times New Roman"/>
          <w:sz w:val="24"/>
          <w:szCs w:val="24"/>
          <w:lang w:eastAsia="zh-CN"/>
        </w:rPr>
        <w:t>представляемых</w:t>
      </w:r>
      <w:proofErr w:type="gramEnd"/>
      <w:r w:rsidRPr="00BE570D">
        <w:rPr>
          <w:rFonts w:ascii="Times New Roman" w:eastAsia="Times New Roman" w:hAnsi="Times New Roman" w:cs="Times New Roman"/>
          <w:sz w:val="24"/>
          <w:szCs w:val="24"/>
          <w:lang w:eastAsia="zh-CN"/>
        </w:rPr>
        <w:t xml:space="preserve"> для заявки на получение Субсидии</w:t>
      </w:r>
    </w:p>
    <w:p w:rsidR="00BE570D" w:rsidRPr="00BE570D" w:rsidRDefault="00BE570D" w:rsidP="00BE570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BE570D" w:rsidRPr="00BE570D" w:rsidRDefault="00BE570D" w:rsidP="00BE570D">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BE570D">
        <w:rPr>
          <w:rFonts w:ascii="Times New Roman" w:eastAsia="Times New Roman" w:hAnsi="Times New Roman" w:cs="Times New Roman"/>
          <w:sz w:val="24"/>
          <w:szCs w:val="24"/>
          <w:lang w:eastAsia="zh-CN"/>
        </w:rPr>
        <w:t>Настоящим___________________________________________________________________</w:t>
      </w:r>
    </w:p>
    <w:p w:rsidR="00BE570D" w:rsidRPr="00BE570D" w:rsidRDefault="00BE570D" w:rsidP="00BE570D">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BE570D">
        <w:rPr>
          <w:rFonts w:ascii="Times New Roman" w:eastAsia="Times New Roman" w:hAnsi="Times New Roman" w:cs="Times New Roman"/>
          <w:sz w:val="24"/>
          <w:szCs w:val="24"/>
          <w:lang w:eastAsia="zh-CN"/>
        </w:rPr>
        <w:t>(наименование транспортной организации – Получателя субсидии)</w:t>
      </w:r>
    </w:p>
    <w:p w:rsidR="00BE570D" w:rsidRPr="00BE570D" w:rsidRDefault="00BE570D" w:rsidP="00BE570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tbl>
      <w:tblPr>
        <w:tblW w:w="0" w:type="auto"/>
        <w:tblInd w:w="623" w:type="dxa"/>
        <w:tblLayout w:type="fixed"/>
        <w:tblCellMar>
          <w:top w:w="102" w:type="dxa"/>
          <w:left w:w="62" w:type="dxa"/>
          <w:bottom w:w="102" w:type="dxa"/>
          <w:right w:w="62" w:type="dxa"/>
        </w:tblCellMar>
        <w:tblLook w:val="0000" w:firstRow="0" w:lastRow="0" w:firstColumn="0" w:lastColumn="0" w:noHBand="0" w:noVBand="0"/>
      </w:tblPr>
      <w:tblGrid>
        <w:gridCol w:w="624"/>
        <w:gridCol w:w="4309"/>
        <w:gridCol w:w="1969"/>
        <w:gridCol w:w="2059"/>
      </w:tblGrid>
      <w:tr w:rsidR="00BE570D" w:rsidRPr="00BE570D" w:rsidTr="00BE570D">
        <w:tc>
          <w:tcPr>
            <w:tcW w:w="624" w:type="dxa"/>
            <w:tcBorders>
              <w:top w:val="single" w:sz="4" w:space="0" w:color="000000"/>
              <w:left w:val="single" w:sz="4" w:space="0" w:color="000000"/>
              <w:bottom w:val="single" w:sz="4" w:space="0" w:color="000000"/>
            </w:tcBorders>
            <w:shd w:val="clear" w:color="auto" w:fill="auto"/>
            <w:vAlign w:val="center"/>
          </w:tcPr>
          <w:p w:rsidR="00BE570D" w:rsidRPr="00BE570D" w:rsidRDefault="00BE570D" w:rsidP="00BE570D">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proofErr w:type="spellStart"/>
            <w:r w:rsidRPr="00BE570D">
              <w:rPr>
                <w:rFonts w:ascii="Times New Roman" w:eastAsia="Times New Roman" w:hAnsi="Times New Roman" w:cs="Times New Roman"/>
                <w:sz w:val="24"/>
                <w:szCs w:val="24"/>
                <w:lang w:eastAsia="zh-CN"/>
              </w:rPr>
              <w:t>пп</w:t>
            </w:r>
            <w:proofErr w:type="spellEnd"/>
            <w:r w:rsidRPr="00BE570D">
              <w:rPr>
                <w:rFonts w:ascii="Times New Roman" w:eastAsia="Times New Roman" w:hAnsi="Times New Roman" w:cs="Times New Roman"/>
                <w:sz w:val="24"/>
                <w:szCs w:val="24"/>
                <w:lang w:eastAsia="zh-CN"/>
              </w:rPr>
              <w:t>/</w:t>
            </w:r>
            <w:proofErr w:type="gramStart"/>
            <w:r w:rsidRPr="00BE570D">
              <w:rPr>
                <w:rFonts w:ascii="Times New Roman" w:eastAsia="Times New Roman" w:hAnsi="Times New Roman" w:cs="Times New Roman"/>
                <w:sz w:val="24"/>
                <w:szCs w:val="24"/>
                <w:lang w:eastAsia="zh-CN"/>
              </w:rPr>
              <w:t>п</w:t>
            </w:r>
            <w:proofErr w:type="gramEnd"/>
          </w:p>
        </w:tc>
        <w:tc>
          <w:tcPr>
            <w:tcW w:w="4309" w:type="dxa"/>
            <w:tcBorders>
              <w:top w:val="single" w:sz="4" w:space="0" w:color="000000"/>
              <w:left w:val="single" w:sz="4" w:space="0" w:color="000000"/>
              <w:bottom w:val="single" w:sz="4" w:space="0" w:color="000000"/>
            </w:tcBorders>
            <w:shd w:val="clear" w:color="auto" w:fill="auto"/>
          </w:tcPr>
          <w:p w:rsidR="00BE570D" w:rsidRPr="00BE570D" w:rsidRDefault="00BE570D" w:rsidP="00BE570D">
            <w:pPr>
              <w:widowControl w:val="0"/>
              <w:suppressAutoHyphens/>
              <w:autoSpaceDE w:val="0"/>
              <w:spacing w:after="0" w:line="240" w:lineRule="auto"/>
              <w:ind w:hanging="84"/>
              <w:jc w:val="center"/>
              <w:rPr>
                <w:rFonts w:ascii="Times New Roman" w:eastAsia="Times New Roman" w:hAnsi="Times New Roman" w:cs="Times New Roman"/>
                <w:sz w:val="24"/>
                <w:szCs w:val="24"/>
                <w:lang w:eastAsia="zh-CN"/>
              </w:rPr>
            </w:pPr>
            <w:r w:rsidRPr="00BE570D">
              <w:rPr>
                <w:rFonts w:ascii="Times New Roman" w:eastAsia="Times New Roman" w:hAnsi="Times New Roman" w:cs="Times New Roman"/>
                <w:sz w:val="24"/>
                <w:szCs w:val="24"/>
                <w:lang w:eastAsia="zh-CN"/>
              </w:rPr>
              <w:t>Наименование документа, материала</w:t>
            </w:r>
          </w:p>
        </w:tc>
        <w:tc>
          <w:tcPr>
            <w:tcW w:w="1969" w:type="dxa"/>
            <w:tcBorders>
              <w:top w:val="single" w:sz="4" w:space="0" w:color="000000"/>
              <w:left w:val="single" w:sz="4" w:space="0" w:color="000000"/>
              <w:bottom w:val="single" w:sz="4" w:space="0" w:color="000000"/>
            </w:tcBorders>
            <w:shd w:val="clear" w:color="auto" w:fill="auto"/>
          </w:tcPr>
          <w:p w:rsidR="00BE570D" w:rsidRPr="00BE570D" w:rsidRDefault="00BE570D" w:rsidP="00BE570D">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BE570D">
              <w:rPr>
                <w:rFonts w:ascii="Times New Roman" w:eastAsia="Times New Roman" w:hAnsi="Times New Roman" w:cs="Times New Roman"/>
                <w:sz w:val="24"/>
                <w:szCs w:val="24"/>
                <w:lang w:eastAsia="zh-CN"/>
              </w:rPr>
              <w:t xml:space="preserve">Количество страниц </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BE570D" w:rsidRPr="00BE570D" w:rsidRDefault="00BE570D" w:rsidP="00BE570D">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BE570D">
              <w:rPr>
                <w:rFonts w:ascii="Times New Roman" w:eastAsia="Times New Roman" w:hAnsi="Times New Roman" w:cs="Times New Roman"/>
                <w:sz w:val="24"/>
                <w:szCs w:val="24"/>
                <w:lang w:eastAsia="zh-CN"/>
              </w:rPr>
              <w:t xml:space="preserve">номера </w:t>
            </w:r>
          </w:p>
          <w:p w:rsidR="00BE570D" w:rsidRPr="00BE570D" w:rsidRDefault="00BE570D" w:rsidP="00BE570D">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BE570D">
              <w:rPr>
                <w:rFonts w:ascii="Times New Roman" w:eastAsia="Times New Roman" w:hAnsi="Times New Roman" w:cs="Times New Roman"/>
                <w:sz w:val="24"/>
                <w:szCs w:val="24"/>
                <w:lang w:eastAsia="zh-CN"/>
              </w:rPr>
              <w:t>страниц</w:t>
            </w:r>
          </w:p>
        </w:tc>
      </w:tr>
      <w:tr w:rsidR="00BE570D" w:rsidRPr="00BE570D" w:rsidTr="00BE570D">
        <w:tc>
          <w:tcPr>
            <w:tcW w:w="624" w:type="dxa"/>
            <w:tcBorders>
              <w:top w:val="single" w:sz="4" w:space="0" w:color="000000"/>
              <w:left w:val="single" w:sz="4" w:space="0" w:color="000000"/>
              <w:bottom w:val="single" w:sz="4" w:space="0" w:color="000000"/>
            </w:tcBorders>
            <w:shd w:val="clear" w:color="auto" w:fill="auto"/>
          </w:tcPr>
          <w:p w:rsidR="00BE570D" w:rsidRPr="00BE570D" w:rsidRDefault="00BE570D" w:rsidP="00BE570D">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r w:rsidRPr="00BE570D">
              <w:rPr>
                <w:rFonts w:ascii="Times New Roman" w:eastAsia="Times New Roman" w:hAnsi="Times New Roman" w:cs="Times New Roman"/>
                <w:sz w:val="24"/>
                <w:szCs w:val="24"/>
                <w:lang w:eastAsia="zh-CN"/>
              </w:rPr>
              <w:t>1</w:t>
            </w:r>
          </w:p>
        </w:tc>
        <w:tc>
          <w:tcPr>
            <w:tcW w:w="4309" w:type="dxa"/>
            <w:tcBorders>
              <w:top w:val="single" w:sz="4" w:space="0" w:color="000000"/>
              <w:left w:val="single" w:sz="4" w:space="0" w:color="000000"/>
              <w:bottom w:val="single" w:sz="4" w:space="0" w:color="000000"/>
            </w:tcBorders>
            <w:shd w:val="clear" w:color="auto" w:fill="auto"/>
          </w:tcPr>
          <w:p w:rsidR="00BE570D" w:rsidRPr="00BE570D" w:rsidRDefault="00BE570D" w:rsidP="00BE570D">
            <w:pPr>
              <w:widowControl w:val="0"/>
              <w:suppressAutoHyphens/>
              <w:autoSpaceDE w:val="0"/>
              <w:snapToGrid w:val="0"/>
              <w:spacing w:after="0" w:line="240" w:lineRule="auto"/>
              <w:ind w:firstLine="720"/>
              <w:rPr>
                <w:rFonts w:ascii="Times New Roman" w:eastAsia="Times New Roman" w:hAnsi="Times New Roman" w:cs="Times New Roman"/>
                <w:sz w:val="24"/>
                <w:szCs w:val="24"/>
                <w:lang w:eastAsia="zh-CN"/>
              </w:rPr>
            </w:pPr>
          </w:p>
        </w:tc>
        <w:tc>
          <w:tcPr>
            <w:tcW w:w="1969" w:type="dxa"/>
            <w:tcBorders>
              <w:top w:val="single" w:sz="4" w:space="0" w:color="000000"/>
              <w:left w:val="single" w:sz="4" w:space="0" w:color="000000"/>
              <w:bottom w:val="single" w:sz="4" w:space="0" w:color="000000"/>
            </w:tcBorders>
            <w:shd w:val="clear" w:color="auto" w:fill="auto"/>
          </w:tcPr>
          <w:p w:rsidR="00BE570D" w:rsidRPr="00BE570D" w:rsidRDefault="00BE570D" w:rsidP="00BE570D">
            <w:pPr>
              <w:widowControl w:val="0"/>
              <w:suppressAutoHyphens/>
              <w:autoSpaceDE w:val="0"/>
              <w:snapToGrid w:val="0"/>
              <w:spacing w:after="0" w:line="240" w:lineRule="auto"/>
              <w:ind w:firstLine="720"/>
              <w:rPr>
                <w:rFonts w:ascii="Times New Roman" w:eastAsia="Times New Roman" w:hAnsi="Times New Roman" w:cs="Times New Roman"/>
                <w:sz w:val="24"/>
                <w:szCs w:val="24"/>
                <w:lang w:eastAsia="zh-CN"/>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BE570D" w:rsidRPr="00BE570D" w:rsidRDefault="00BE570D" w:rsidP="00BE570D">
            <w:pPr>
              <w:widowControl w:val="0"/>
              <w:suppressAutoHyphens/>
              <w:autoSpaceDE w:val="0"/>
              <w:snapToGrid w:val="0"/>
              <w:spacing w:after="0" w:line="240" w:lineRule="auto"/>
              <w:ind w:firstLine="720"/>
              <w:rPr>
                <w:rFonts w:ascii="Times New Roman" w:eastAsia="Times New Roman" w:hAnsi="Times New Roman" w:cs="Times New Roman"/>
                <w:sz w:val="24"/>
                <w:szCs w:val="24"/>
                <w:lang w:eastAsia="zh-CN"/>
              </w:rPr>
            </w:pPr>
          </w:p>
        </w:tc>
      </w:tr>
      <w:tr w:rsidR="00BE570D" w:rsidRPr="00BE570D" w:rsidTr="00BE570D">
        <w:tc>
          <w:tcPr>
            <w:tcW w:w="624" w:type="dxa"/>
            <w:tcBorders>
              <w:top w:val="single" w:sz="4" w:space="0" w:color="000000"/>
              <w:left w:val="single" w:sz="4" w:space="0" w:color="000000"/>
              <w:bottom w:val="single" w:sz="4" w:space="0" w:color="000000"/>
            </w:tcBorders>
            <w:shd w:val="clear" w:color="auto" w:fill="auto"/>
          </w:tcPr>
          <w:p w:rsidR="00BE570D" w:rsidRPr="00BE570D" w:rsidRDefault="00BE570D" w:rsidP="00BE570D">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r w:rsidRPr="00BE570D">
              <w:rPr>
                <w:rFonts w:ascii="Times New Roman" w:eastAsia="Times New Roman" w:hAnsi="Times New Roman" w:cs="Times New Roman"/>
                <w:sz w:val="24"/>
                <w:szCs w:val="24"/>
                <w:lang w:eastAsia="zh-CN"/>
              </w:rPr>
              <w:t>2</w:t>
            </w:r>
          </w:p>
        </w:tc>
        <w:tc>
          <w:tcPr>
            <w:tcW w:w="4309" w:type="dxa"/>
            <w:tcBorders>
              <w:top w:val="single" w:sz="4" w:space="0" w:color="000000"/>
              <w:left w:val="single" w:sz="4" w:space="0" w:color="000000"/>
              <w:bottom w:val="single" w:sz="4" w:space="0" w:color="000000"/>
            </w:tcBorders>
            <w:shd w:val="clear" w:color="auto" w:fill="auto"/>
          </w:tcPr>
          <w:p w:rsidR="00BE570D" w:rsidRPr="00BE570D" w:rsidRDefault="00BE570D" w:rsidP="00BE570D">
            <w:pPr>
              <w:widowControl w:val="0"/>
              <w:suppressAutoHyphens/>
              <w:autoSpaceDE w:val="0"/>
              <w:snapToGrid w:val="0"/>
              <w:spacing w:after="0" w:line="240" w:lineRule="auto"/>
              <w:ind w:firstLine="720"/>
              <w:rPr>
                <w:rFonts w:ascii="Times New Roman" w:eastAsia="Times New Roman" w:hAnsi="Times New Roman" w:cs="Times New Roman"/>
                <w:sz w:val="24"/>
                <w:szCs w:val="24"/>
                <w:lang w:eastAsia="zh-CN"/>
              </w:rPr>
            </w:pPr>
          </w:p>
        </w:tc>
        <w:tc>
          <w:tcPr>
            <w:tcW w:w="1969" w:type="dxa"/>
            <w:tcBorders>
              <w:top w:val="single" w:sz="4" w:space="0" w:color="000000"/>
              <w:left w:val="single" w:sz="4" w:space="0" w:color="000000"/>
              <w:bottom w:val="single" w:sz="4" w:space="0" w:color="000000"/>
            </w:tcBorders>
            <w:shd w:val="clear" w:color="auto" w:fill="auto"/>
          </w:tcPr>
          <w:p w:rsidR="00BE570D" w:rsidRPr="00BE570D" w:rsidRDefault="00BE570D" w:rsidP="00BE570D">
            <w:pPr>
              <w:widowControl w:val="0"/>
              <w:suppressAutoHyphens/>
              <w:autoSpaceDE w:val="0"/>
              <w:snapToGrid w:val="0"/>
              <w:spacing w:after="0" w:line="240" w:lineRule="auto"/>
              <w:ind w:firstLine="720"/>
              <w:rPr>
                <w:rFonts w:ascii="Times New Roman" w:eastAsia="Times New Roman" w:hAnsi="Times New Roman" w:cs="Times New Roman"/>
                <w:sz w:val="24"/>
                <w:szCs w:val="24"/>
                <w:lang w:eastAsia="zh-CN"/>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BE570D" w:rsidRPr="00BE570D" w:rsidRDefault="00BE570D" w:rsidP="00BE570D">
            <w:pPr>
              <w:widowControl w:val="0"/>
              <w:suppressAutoHyphens/>
              <w:autoSpaceDE w:val="0"/>
              <w:snapToGrid w:val="0"/>
              <w:spacing w:after="0" w:line="240" w:lineRule="auto"/>
              <w:ind w:firstLine="720"/>
              <w:rPr>
                <w:rFonts w:ascii="Times New Roman" w:eastAsia="Times New Roman" w:hAnsi="Times New Roman" w:cs="Times New Roman"/>
                <w:sz w:val="24"/>
                <w:szCs w:val="24"/>
                <w:lang w:eastAsia="zh-CN"/>
              </w:rPr>
            </w:pPr>
          </w:p>
        </w:tc>
      </w:tr>
      <w:tr w:rsidR="00BE570D" w:rsidRPr="00BE570D" w:rsidTr="00BE570D">
        <w:tc>
          <w:tcPr>
            <w:tcW w:w="624" w:type="dxa"/>
            <w:tcBorders>
              <w:top w:val="single" w:sz="4" w:space="0" w:color="000000"/>
              <w:left w:val="single" w:sz="4" w:space="0" w:color="000000"/>
              <w:bottom w:val="single" w:sz="4" w:space="0" w:color="000000"/>
            </w:tcBorders>
            <w:shd w:val="clear" w:color="auto" w:fill="auto"/>
          </w:tcPr>
          <w:p w:rsidR="00BE570D" w:rsidRPr="00BE570D" w:rsidRDefault="00BE570D" w:rsidP="00BE570D">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r w:rsidRPr="00BE570D">
              <w:rPr>
                <w:rFonts w:ascii="Times New Roman" w:eastAsia="Times New Roman" w:hAnsi="Times New Roman" w:cs="Times New Roman"/>
                <w:sz w:val="24"/>
                <w:szCs w:val="24"/>
                <w:lang w:eastAsia="zh-CN"/>
              </w:rPr>
              <w:t>3</w:t>
            </w:r>
          </w:p>
        </w:tc>
        <w:tc>
          <w:tcPr>
            <w:tcW w:w="4309" w:type="dxa"/>
            <w:tcBorders>
              <w:top w:val="single" w:sz="4" w:space="0" w:color="000000"/>
              <w:left w:val="single" w:sz="4" w:space="0" w:color="000000"/>
              <w:bottom w:val="single" w:sz="4" w:space="0" w:color="000000"/>
            </w:tcBorders>
            <w:shd w:val="clear" w:color="auto" w:fill="auto"/>
          </w:tcPr>
          <w:p w:rsidR="00BE570D" w:rsidRPr="00BE570D" w:rsidRDefault="00BE570D" w:rsidP="00BE570D">
            <w:pPr>
              <w:widowControl w:val="0"/>
              <w:suppressAutoHyphens/>
              <w:autoSpaceDE w:val="0"/>
              <w:snapToGrid w:val="0"/>
              <w:spacing w:after="0" w:line="240" w:lineRule="auto"/>
              <w:ind w:firstLine="720"/>
              <w:rPr>
                <w:rFonts w:ascii="Times New Roman" w:eastAsia="Times New Roman" w:hAnsi="Times New Roman" w:cs="Times New Roman"/>
                <w:sz w:val="24"/>
                <w:szCs w:val="24"/>
                <w:lang w:eastAsia="zh-CN"/>
              </w:rPr>
            </w:pPr>
          </w:p>
        </w:tc>
        <w:tc>
          <w:tcPr>
            <w:tcW w:w="1969" w:type="dxa"/>
            <w:tcBorders>
              <w:top w:val="single" w:sz="4" w:space="0" w:color="000000"/>
              <w:left w:val="single" w:sz="4" w:space="0" w:color="000000"/>
              <w:bottom w:val="single" w:sz="4" w:space="0" w:color="000000"/>
            </w:tcBorders>
            <w:shd w:val="clear" w:color="auto" w:fill="auto"/>
          </w:tcPr>
          <w:p w:rsidR="00BE570D" w:rsidRPr="00BE570D" w:rsidRDefault="00BE570D" w:rsidP="00BE570D">
            <w:pPr>
              <w:widowControl w:val="0"/>
              <w:suppressAutoHyphens/>
              <w:autoSpaceDE w:val="0"/>
              <w:snapToGrid w:val="0"/>
              <w:spacing w:after="0" w:line="240" w:lineRule="auto"/>
              <w:ind w:firstLine="720"/>
              <w:rPr>
                <w:rFonts w:ascii="Times New Roman" w:eastAsia="Times New Roman" w:hAnsi="Times New Roman" w:cs="Times New Roman"/>
                <w:sz w:val="24"/>
                <w:szCs w:val="24"/>
                <w:lang w:eastAsia="zh-CN"/>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BE570D" w:rsidRPr="00BE570D" w:rsidRDefault="00BE570D" w:rsidP="00BE570D">
            <w:pPr>
              <w:widowControl w:val="0"/>
              <w:suppressAutoHyphens/>
              <w:autoSpaceDE w:val="0"/>
              <w:snapToGrid w:val="0"/>
              <w:spacing w:after="0" w:line="240" w:lineRule="auto"/>
              <w:ind w:firstLine="720"/>
              <w:rPr>
                <w:rFonts w:ascii="Times New Roman" w:eastAsia="Times New Roman" w:hAnsi="Times New Roman" w:cs="Times New Roman"/>
                <w:sz w:val="24"/>
                <w:szCs w:val="24"/>
                <w:lang w:eastAsia="zh-CN"/>
              </w:rPr>
            </w:pPr>
          </w:p>
        </w:tc>
      </w:tr>
      <w:tr w:rsidR="00BE570D" w:rsidRPr="00BE570D" w:rsidTr="00BE570D">
        <w:tc>
          <w:tcPr>
            <w:tcW w:w="4933" w:type="dxa"/>
            <w:gridSpan w:val="2"/>
            <w:tcBorders>
              <w:top w:val="single" w:sz="4" w:space="0" w:color="000000"/>
              <w:left w:val="single" w:sz="4" w:space="0" w:color="000000"/>
              <w:bottom w:val="single" w:sz="4" w:space="0" w:color="000000"/>
            </w:tcBorders>
            <w:shd w:val="clear" w:color="auto" w:fill="auto"/>
          </w:tcPr>
          <w:p w:rsidR="00BE570D" w:rsidRPr="00BE570D" w:rsidRDefault="00BE570D" w:rsidP="00BE570D">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r w:rsidRPr="00BE570D">
              <w:rPr>
                <w:rFonts w:ascii="Times New Roman" w:eastAsia="Times New Roman" w:hAnsi="Times New Roman" w:cs="Times New Roman"/>
                <w:sz w:val="24"/>
                <w:szCs w:val="24"/>
                <w:lang w:eastAsia="zh-CN"/>
              </w:rPr>
              <w:t>ИТОГО страниц</w:t>
            </w:r>
          </w:p>
        </w:tc>
        <w:tc>
          <w:tcPr>
            <w:tcW w:w="1969" w:type="dxa"/>
            <w:tcBorders>
              <w:top w:val="single" w:sz="4" w:space="0" w:color="000000"/>
              <w:left w:val="single" w:sz="4" w:space="0" w:color="000000"/>
              <w:bottom w:val="single" w:sz="4" w:space="0" w:color="000000"/>
            </w:tcBorders>
            <w:shd w:val="clear" w:color="auto" w:fill="auto"/>
          </w:tcPr>
          <w:p w:rsidR="00BE570D" w:rsidRPr="00BE570D" w:rsidRDefault="00BE570D" w:rsidP="00BE570D">
            <w:pPr>
              <w:widowControl w:val="0"/>
              <w:suppressAutoHyphens/>
              <w:autoSpaceDE w:val="0"/>
              <w:snapToGrid w:val="0"/>
              <w:spacing w:after="0" w:line="240" w:lineRule="auto"/>
              <w:ind w:firstLine="720"/>
              <w:rPr>
                <w:rFonts w:ascii="Times New Roman" w:eastAsia="Times New Roman" w:hAnsi="Times New Roman" w:cs="Times New Roman"/>
                <w:sz w:val="24"/>
                <w:szCs w:val="24"/>
                <w:lang w:eastAsia="zh-CN"/>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BE570D" w:rsidRPr="00BE570D" w:rsidRDefault="00BE570D" w:rsidP="00BE570D">
            <w:pPr>
              <w:widowControl w:val="0"/>
              <w:suppressAutoHyphens/>
              <w:autoSpaceDE w:val="0"/>
              <w:snapToGrid w:val="0"/>
              <w:spacing w:after="0" w:line="240" w:lineRule="auto"/>
              <w:ind w:firstLine="720"/>
              <w:rPr>
                <w:rFonts w:ascii="Times New Roman" w:eastAsia="Times New Roman" w:hAnsi="Times New Roman" w:cs="Times New Roman"/>
                <w:sz w:val="24"/>
                <w:szCs w:val="24"/>
                <w:lang w:eastAsia="zh-CN"/>
              </w:rPr>
            </w:pPr>
          </w:p>
        </w:tc>
      </w:tr>
    </w:tbl>
    <w:p w:rsidR="00BE570D" w:rsidRPr="00BE570D" w:rsidRDefault="00BE570D" w:rsidP="00BE570D">
      <w:pPr>
        <w:widowControl w:val="0"/>
        <w:suppressAutoHyphens/>
        <w:autoSpaceDE w:val="0"/>
        <w:spacing w:after="0" w:line="240" w:lineRule="auto"/>
        <w:ind w:firstLine="720"/>
        <w:jc w:val="both"/>
        <w:rPr>
          <w:rFonts w:ascii="Times New Roman" w:eastAsia="Times New Roman" w:hAnsi="Times New Roman" w:cs="Times New Roman"/>
          <w:sz w:val="24"/>
          <w:szCs w:val="24"/>
          <w:lang w:eastAsia="zh-CN"/>
        </w:rPr>
      </w:pPr>
    </w:p>
    <w:p w:rsidR="00BE570D" w:rsidRPr="00BE570D" w:rsidRDefault="00BE570D" w:rsidP="00BE570D">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BE570D">
        <w:rPr>
          <w:rFonts w:ascii="Times New Roman" w:eastAsia="Times New Roman" w:hAnsi="Times New Roman" w:cs="Times New Roman"/>
          <w:sz w:val="24"/>
          <w:szCs w:val="24"/>
          <w:lang w:eastAsia="zh-CN"/>
        </w:rPr>
        <w:t>___________________________________          _______________       ____________________</w:t>
      </w:r>
    </w:p>
    <w:p w:rsidR="00BE570D" w:rsidRPr="00BE570D" w:rsidRDefault="00BE570D" w:rsidP="00BE570D">
      <w:pPr>
        <w:widowControl w:val="0"/>
        <w:suppressAutoHyphens/>
        <w:autoSpaceDE w:val="0"/>
        <w:spacing w:after="0" w:line="240" w:lineRule="auto"/>
        <w:jc w:val="both"/>
        <w:rPr>
          <w:rFonts w:ascii="Times New Roman" w:eastAsia="Times New Roman" w:hAnsi="Times New Roman" w:cs="Times New Roman"/>
          <w:sz w:val="24"/>
          <w:szCs w:val="24"/>
          <w:lang w:eastAsia="zh-CN"/>
        </w:rPr>
      </w:pPr>
      <w:proofErr w:type="gramStart"/>
      <w:r w:rsidRPr="00BE570D">
        <w:rPr>
          <w:rFonts w:ascii="Times New Roman" w:eastAsia="Times New Roman" w:hAnsi="Times New Roman" w:cs="Times New Roman"/>
          <w:sz w:val="24"/>
          <w:szCs w:val="24"/>
          <w:lang w:eastAsia="zh-CN"/>
        </w:rPr>
        <w:t>(наименование должности руководителя                 (подпись)                 (фамилия, инициалы)</w:t>
      </w:r>
      <w:proofErr w:type="gramEnd"/>
    </w:p>
    <w:p w:rsidR="00BE570D" w:rsidRPr="00BE570D" w:rsidRDefault="00BE570D" w:rsidP="00BE570D">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BE570D">
        <w:rPr>
          <w:rFonts w:ascii="Times New Roman" w:eastAsia="Times New Roman" w:hAnsi="Times New Roman" w:cs="Times New Roman"/>
          <w:sz w:val="24"/>
          <w:szCs w:val="24"/>
          <w:lang w:eastAsia="zh-CN"/>
        </w:rPr>
        <w:t xml:space="preserve">     социально ориентированной</w:t>
      </w:r>
    </w:p>
    <w:p w:rsidR="00BE570D" w:rsidRPr="00BE570D" w:rsidRDefault="00BE570D" w:rsidP="00BE570D">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BE570D">
        <w:rPr>
          <w:rFonts w:ascii="Times New Roman" w:eastAsia="Times New Roman" w:hAnsi="Times New Roman" w:cs="Times New Roman"/>
          <w:sz w:val="24"/>
          <w:szCs w:val="24"/>
          <w:lang w:eastAsia="zh-CN"/>
        </w:rPr>
        <w:t xml:space="preserve">    некоммерческой организации)</w:t>
      </w:r>
    </w:p>
    <w:p w:rsidR="00BE570D" w:rsidRPr="00BE570D" w:rsidRDefault="00BE570D" w:rsidP="00BE570D">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BE570D" w:rsidRPr="00BE570D" w:rsidRDefault="00BE570D" w:rsidP="00BE570D">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BE570D">
        <w:rPr>
          <w:rFonts w:ascii="Times New Roman" w:eastAsia="Times New Roman" w:hAnsi="Times New Roman" w:cs="Times New Roman"/>
          <w:sz w:val="24"/>
          <w:szCs w:val="24"/>
          <w:lang w:eastAsia="zh-CN"/>
        </w:rPr>
        <w:t xml:space="preserve">"___" ________ 20___ г.                                            </w:t>
      </w:r>
      <w:proofErr w:type="spellStart"/>
      <w:r w:rsidRPr="00BE570D">
        <w:rPr>
          <w:rFonts w:ascii="Times New Roman" w:eastAsia="Times New Roman" w:hAnsi="Times New Roman" w:cs="Times New Roman"/>
          <w:sz w:val="24"/>
          <w:szCs w:val="24"/>
          <w:lang w:eastAsia="zh-CN"/>
        </w:rPr>
        <w:t>м.п</w:t>
      </w:r>
      <w:proofErr w:type="spellEnd"/>
      <w:r w:rsidRPr="00BE570D">
        <w:rPr>
          <w:rFonts w:ascii="Times New Roman" w:eastAsia="Times New Roman" w:hAnsi="Times New Roman" w:cs="Times New Roman"/>
          <w:sz w:val="24"/>
          <w:szCs w:val="24"/>
          <w:lang w:eastAsia="zh-CN"/>
        </w:rPr>
        <w:t>.</w:t>
      </w:r>
    </w:p>
    <w:p w:rsidR="00BE570D" w:rsidRDefault="00BE570D">
      <w:pPr>
        <w:rPr>
          <w:rFonts w:ascii="Times New Roman" w:hAnsi="Times New Roman" w:cs="Times New Roman"/>
          <w:sz w:val="32"/>
          <w:szCs w:val="32"/>
        </w:rPr>
      </w:pPr>
      <w:r>
        <w:rPr>
          <w:rFonts w:ascii="Times New Roman" w:hAnsi="Times New Roman" w:cs="Times New Roman"/>
          <w:sz w:val="32"/>
          <w:szCs w:val="32"/>
        </w:rPr>
        <w:br w:type="page"/>
      </w:r>
    </w:p>
    <w:p w:rsidR="00BE570D" w:rsidRPr="00BE570D" w:rsidRDefault="00BE570D" w:rsidP="00AF00CE">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lastRenderedPageBreak/>
        <w:t>Приложение № 2</w:t>
      </w:r>
    </w:p>
    <w:p w:rsidR="00BE570D" w:rsidRPr="00BE570D" w:rsidRDefault="00BE570D" w:rsidP="00AF00CE">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 xml:space="preserve">к Порядку </w:t>
      </w:r>
    </w:p>
    <w:p w:rsidR="00F207B2" w:rsidRPr="00F207B2" w:rsidRDefault="00F207B2" w:rsidP="00F207B2">
      <w:pPr>
        <w:spacing w:after="0" w:line="240" w:lineRule="auto"/>
        <w:ind w:firstLine="709"/>
        <w:jc w:val="right"/>
        <w:rPr>
          <w:rFonts w:ascii="Times New Roman" w:eastAsia="Calibri" w:hAnsi="Times New Roman" w:cs="Times New Roman"/>
          <w:bCs/>
          <w:sz w:val="24"/>
          <w:szCs w:val="24"/>
        </w:rPr>
      </w:pPr>
    </w:p>
    <w:p w:rsidR="00F207B2" w:rsidRPr="00F207B2" w:rsidRDefault="00F207B2" w:rsidP="00F207B2">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4"/>
          <w:szCs w:val="26"/>
          <w:lang w:eastAsia="ru-RU"/>
        </w:rPr>
      </w:pPr>
      <w:r w:rsidRPr="00F207B2">
        <w:rPr>
          <w:rFonts w:ascii="Times New Roman" w:eastAsia="Times New Roman" w:hAnsi="Times New Roman" w:cs="Times New Roman"/>
          <w:bCs/>
          <w:color w:val="26282F"/>
          <w:sz w:val="24"/>
          <w:szCs w:val="26"/>
          <w:lang w:eastAsia="ru-RU"/>
        </w:rPr>
        <w:t>Заявление</w:t>
      </w:r>
    </w:p>
    <w:p w:rsidR="00F207B2" w:rsidRDefault="00F207B2" w:rsidP="00F207B2">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4"/>
          <w:szCs w:val="26"/>
          <w:lang w:eastAsia="ru-RU"/>
        </w:rPr>
      </w:pPr>
      <w:proofErr w:type="gramStart"/>
      <w:r w:rsidRPr="00F207B2">
        <w:rPr>
          <w:rFonts w:ascii="Times New Roman" w:eastAsia="Times New Roman" w:hAnsi="Times New Roman" w:cs="Times New Roman"/>
          <w:bCs/>
          <w:color w:val="26282F"/>
          <w:sz w:val="24"/>
          <w:szCs w:val="26"/>
          <w:lang w:eastAsia="ru-RU"/>
        </w:rPr>
        <w:t>о перечислении субсидии субсидий юридическим лицам (за исключением государственных (муниципальных) учреждений), индивидуальным предпринимателям в целях возмещения  недополученных доходов и (или) возмещения затрат в связи с оказанием услуг по перевозке учащихся на территории Приозерского муниципального района Ленинградской области автомобильным транспортом общего пользования по муниципальным маршрутам на территории Приозерского муниципального района Ленинградской области</w:t>
      </w:r>
      <w:proofErr w:type="gramEnd"/>
    </w:p>
    <w:p w:rsidR="00F207B2" w:rsidRPr="00F207B2" w:rsidRDefault="00F207B2" w:rsidP="00F207B2">
      <w:pPr>
        <w:widowControl w:val="0"/>
        <w:autoSpaceDE w:val="0"/>
        <w:autoSpaceDN w:val="0"/>
        <w:adjustRightInd w:val="0"/>
        <w:spacing w:after="0" w:line="240" w:lineRule="auto"/>
        <w:jc w:val="center"/>
        <w:outlineLvl w:val="0"/>
        <w:rPr>
          <w:rFonts w:ascii="Times New Roman" w:eastAsia="Calibri" w:hAnsi="Times New Roman" w:cs="Times New Roman"/>
          <w:sz w:val="24"/>
        </w:rPr>
      </w:pPr>
    </w:p>
    <w:p w:rsidR="00F207B2" w:rsidRDefault="00F207B2" w:rsidP="00F207B2">
      <w:pPr>
        <w:spacing w:after="0" w:line="240" w:lineRule="auto"/>
        <w:ind w:firstLine="709"/>
        <w:jc w:val="both"/>
        <w:rPr>
          <w:rFonts w:ascii="Times New Roman" w:eastAsia="Calibri" w:hAnsi="Times New Roman" w:cs="Times New Roman"/>
          <w:sz w:val="24"/>
          <w:szCs w:val="24"/>
        </w:rPr>
      </w:pPr>
      <w:proofErr w:type="gramStart"/>
      <w:r w:rsidRPr="00F207B2">
        <w:rPr>
          <w:rFonts w:ascii="Times New Roman" w:eastAsia="Calibri" w:hAnsi="Times New Roman" w:cs="Times New Roman"/>
          <w:sz w:val="24"/>
          <w:szCs w:val="24"/>
        </w:rPr>
        <w:t xml:space="preserve">На основании Порядка предоставления субсидии из бюджета города </w:t>
      </w:r>
      <w:proofErr w:type="spellStart"/>
      <w:r w:rsidRPr="00F207B2">
        <w:rPr>
          <w:rFonts w:ascii="Times New Roman" w:eastAsia="Calibri" w:hAnsi="Times New Roman" w:cs="Times New Roman"/>
          <w:sz w:val="24"/>
          <w:szCs w:val="24"/>
        </w:rPr>
        <w:t>Мегиона</w:t>
      </w:r>
      <w:proofErr w:type="spellEnd"/>
      <w:r w:rsidRPr="00F207B2">
        <w:rPr>
          <w:rFonts w:ascii="Times New Roman" w:eastAsia="Calibri" w:hAnsi="Times New Roman" w:cs="Times New Roman"/>
          <w:sz w:val="24"/>
          <w:szCs w:val="24"/>
        </w:rPr>
        <w:t xml:space="preserve"> в целях возмещения недополученных доходов в связи с выполнением работ по перевозке </w:t>
      </w:r>
      <w:r>
        <w:rPr>
          <w:rFonts w:ascii="Times New Roman" w:eastAsia="Calibri" w:hAnsi="Times New Roman" w:cs="Times New Roman"/>
          <w:sz w:val="24"/>
          <w:szCs w:val="24"/>
        </w:rPr>
        <w:t xml:space="preserve">учащихся на учащихся </w:t>
      </w:r>
      <w:r w:rsidRPr="00F207B2">
        <w:rPr>
          <w:rFonts w:ascii="Times New Roman" w:eastAsia="Calibri" w:hAnsi="Times New Roman" w:cs="Times New Roman"/>
          <w:sz w:val="24"/>
          <w:szCs w:val="24"/>
        </w:rPr>
        <w:t>на территории Приозерского муниципального района Ленинградской области автомобильным транспортом общего пользования по муниципальным маршрутам на территории Приозерского муниципального района Ленинградской области</w:t>
      </w:r>
      <w:r>
        <w:rPr>
          <w:rFonts w:ascii="Times New Roman" w:eastAsia="Calibri" w:hAnsi="Times New Roman" w:cs="Times New Roman"/>
          <w:sz w:val="24"/>
          <w:szCs w:val="24"/>
        </w:rPr>
        <w:t xml:space="preserve">, </w:t>
      </w:r>
      <w:r w:rsidRPr="00F207B2">
        <w:rPr>
          <w:rFonts w:ascii="Times New Roman" w:eastAsia="Calibri" w:hAnsi="Times New Roman" w:cs="Times New Roman"/>
          <w:sz w:val="24"/>
          <w:szCs w:val="24"/>
        </w:rPr>
        <w:t>прошу предоставить субсидию в целях возмещения недополученных доходов в связи с оказанием услуг по перевозке</w:t>
      </w:r>
      <w:proofErr w:type="gramEnd"/>
      <w:r w:rsidRPr="00F207B2">
        <w:rPr>
          <w:rFonts w:ascii="Times New Roman" w:eastAsia="Calibri" w:hAnsi="Times New Roman" w:cs="Times New Roman"/>
          <w:sz w:val="24"/>
          <w:szCs w:val="24"/>
        </w:rPr>
        <w:t xml:space="preserve"> учащихся на территории Приозерского муниципального района Ленинградской области автомобильным транспортом общего пользования по муниципальным маршрутам на территории Приозерского муниципального района Ленинградской области</w:t>
      </w:r>
      <w:r>
        <w:rPr>
          <w:rFonts w:ascii="Times New Roman" w:eastAsia="Calibri" w:hAnsi="Times New Roman" w:cs="Times New Roman"/>
          <w:sz w:val="24"/>
          <w:szCs w:val="24"/>
        </w:rPr>
        <w:t>.</w:t>
      </w:r>
    </w:p>
    <w:p w:rsidR="00F207B2" w:rsidRPr="00F207B2" w:rsidRDefault="00F207B2" w:rsidP="00F207B2">
      <w:pPr>
        <w:spacing w:after="0" w:line="240" w:lineRule="auto"/>
        <w:ind w:firstLine="709"/>
        <w:jc w:val="both"/>
        <w:rPr>
          <w:rFonts w:ascii="Times New Roman" w:eastAsia="Calibri" w:hAnsi="Times New Roman" w:cs="Times New Roman"/>
          <w:sz w:val="24"/>
          <w:szCs w:val="24"/>
        </w:rPr>
      </w:pPr>
      <w:r w:rsidRPr="00F207B2">
        <w:rPr>
          <w:rFonts w:ascii="Times New Roman" w:eastAsia="Calibri" w:hAnsi="Times New Roman" w:cs="Times New Roman"/>
          <w:sz w:val="24"/>
          <w:szCs w:val="24"/>
        </w:rPr>
        <w:t>1.Информация о получателе субсидии:</w:t>
      </w:r>
    </w:p>
    <w:p w:rsidR="00F207B2" w:rsidRPr="00F207B2" w:rsidRDefault="00F207B2" w:rsidP="00F207B2">
      <w:pPr>
        <w:spacing w:after="0" w:line="240" w:lineRule="auto"/>
        <w:ind w:firstLine="709"/>
        <w:jc w:val="both"/>
        <w:rPr>
          <w:rFonts w:ascii="Times New Roman" w:eastAsia="Calibri" w:hAnsi="Times New Roman" w:cs="Times New Roman"/>
          <w:sz w:val="24"/>
          <w:szCs w:val="24"/>
        </w:rPr>
      </w:pPr>
      <w:r w:rsidRPr="00F207B2">
        <w:rPr>
          <w:rFonts w:ascii="Times New Roman" w:eastAsia="Calibri" w:hAnsi="Times New Roman" w:cs="Times New Roman"/>
          <w:sz w:val="24"/>
          <w:szCs w:val="24"/>
        </w:rPr>
        <w:t>ОГРН (ОГРНИП): ____________________________________________________</w:t>
      </w:r>
    </w:p>
    <w:p w:rsidR="00F207B2" w:rsidRPr="00F207B2" w:rsidRDefault="00F207B2" w:rsidP="00F207B2">
      <w:pPr>
        <w:spacing w:after="0" w:line="240" w:lineRule="auto"/>
        <w:ind w:firstLine="709"/>
        <w:jc w:val="both"/>
        <w:rPr>
          <w:rFonts w:ascii="Times New Roman" w:eastAsia="Calibri" w:hAnsi="Times New Roman" w:cs="Times New Roman"/>
          <w:sz w:val="24"/>
          <w:szCs w:val="24"/>
        </w:rPr>
      </w:pPr>
      <w:r w:rsidRPr="00F207B2">
        <w:rPr>
          <w:rFonts w:ascii="Times New Roman" w:eastAsia="Calibri" w:hAnsi="Times New Roman" w:cs="Times New Roman"/>
          <w:sz w:val="24"/>
          <w:szCs w:val="24"/>
        </w:rPr>
        <w:t>ИНН/КПП: __________________________________________________________</w:t>
      </w:r>
    </w:p>
    <w:p w:rsidR="00F207B2" w:rsidRPr="00F207B2" w:rsidRDefault="00F207B2" w:rsidP="00F207B2">
      <w:pPr>
        <w:spacing w:after="0" w:line="240" w:lineRule="auto"/>
        <w:ind w:firstLine="709"/>
        <w:jc w:val="both"/>
        <w:rPr>
          <w:rFonts w:ascii="Times New Roman" w:eastAsia="Calibri" w:hAnsi="Times New Roman" w:cs="Times New Roman"/>
          <w:sz w:val="24"/>
          <w:szCs w:val="24"/>
        </w:rPr>
      </w:pPr>
      <w:r w:rsidRPr="00F207B2">
        <w:rPr>
          <w:rFonts w:ascii="Times New Roman" w:eastAsia="Calibri" w:hAnsi="Times New Roman" w:cs="Times New Roman"/>
          <w:sz w:val="24"/>
          <w:szCs w:val="24"/>
        </w:rPr>
        <w:t>Юридический адрес: __________________________________________________</w:t>
      </w:r>
    </w:p>
    <w:p w:rsidR="00F207B2" w:rsidRPr="00F207B2" w:rsidRDefault="00F207B2" w:rsidP="00F207B2">
      <w:pPr>
        <w:spacing w:after="0" w:line="240" w:lineRule="auto"/>
        <w:ind w:firstLine="709"/>
        <w:jc w:val="both"/>
        <w:rPr>
          <w:rFonts w:ascii="Times New Roman" w:eastAsia="Calibri" w:hAnsi="Times New Roman" w:cs="Times New Roman"/>
          <w:sz w:val="24"/>
          <w:szCs w:val="24"/>
        </w:rPr>
      </w:pPr>
      <w:r w:rsidRPr="00F207B2">
        <w:rPr>
          <w:rFonts w:ascii="Times New Roman" w:eastAsia="Calibri" w:hAnsi="Times New Roman" w:cs="Times New Roman"/>
          <w:sz w:val="24"/>
          <w:szCs w:val="24"/>
        </w:rPr>
        <w:t>____________________________________________________________________</w:t>
      </w:r>
    </w:p>
    <w:p w:rsidR="00F207B2" w:rsidRPr="00F207B2" w:rsidRDefault="00F207B2" w:rsidP="00F207B2">
      <w:pPr>
        <w:spacing w:after="0" w:line="240" w:lineRule="auto"/>
        <w:ind w:firstLine="709"/>
        <w:jc w:val="both"/>
        <w:rPr>
          <w:rFonts w:ascii="Times New Roman" w:eastAsia="Calibri" w:hAnsi="Times New Roman" w:cs="Times New Roman"/>
          <w:sz w:val="24"/>
          <w:szCs w:val="24"/>
        </w:rPr>
      </w:pPr>
      <w:r w:rsidRPr="00F207B2">
        <w:rPr>
          <w:rFonts w:ascii="Times New Roman" w:eastAsia="Calibri" w:hAnsi="Times New Roman" w:cs="Times New Roman"/>
          <w:sz w:val="24"/>
          <w:szCs w:val="24"/>
        </w:rPr>
        <w:t>____________________________________________________________________</w:t>
      </w:r>
    </w:p>
    <w:p w:rsidR="00F207B2" w:rsidRPr="00F207B2" w:rsidRDefault="00F207B2" w:rsidP="00F207B2">
      <w:pPr>
        <w:spacing w:after="0" w:line="240" w:lineRule="auto"/>
        <w:ind w:firstLine="709"/>
        <w:jc w:val="both"/>
        <w:rPr>
          <w:rFonts w:ascii="Times New Roman" w:eastAsia="Calibri" w:hAnsi="Times New Roman" w:cs="Times New Roman"/>
          <w:sz w:val="24"/>
          <w:szCs w:val="24"/>
        </w:rPr>
      </w:pPr>
      <w:r w:rsidRPr="00F207B2">
        <w:rPr>
          <w:rFonts w:ascii="Times New Roman" w:eastAsia="Calibri" w:hAnsi="Times New Roman" w:cs="Times New Roman"/>
          <w:sz w:val="24"/>
          <w:szCs w:val="24"/>
        </w:rPr>
        <w:t>Фактический адрес:___________________________________________________</w:t>
      </w:r>
    </w:p>
    <w:p w:rsidR="00F207B2" w:rsidRPr="00F207B2" w:rsidRDefault="00F207B2" w:rsidP="00F207B2">
      <w:pPr>
        <w:spacing w:after="0" w:line="240" w:lineRule="auto"/>
        <w:ind w:firstLine="709"/>
        <w:jc w:val="both"/>
        <w:rPr>
          <w:rFonts w:ascii="Times New Roman" w:eastAsia="Calibri" w:hAnsi="Times New Roman" w:cs="Times New Roman"/>
          <w:sz w:val="24"/>
          <w:szCs w:val="24"/>
        </w:rPr>
      </w:pPr>
      <w:r w:rsidRPr="00F207B2">
        <w:rPr>
          <w:rFonts w:ascii="Times New Roman" w:eastAsia="Calibri" w:hAnsi="Times New Roman" w:cs="Times New Roman"/>
          <w:sz w:val="24"/>
          <w:szCs w:val="24"/>
        </w:rPr>
        <w:t>____________________________________________________________________</w:t>
      </w:r>
    </w:p>
    <w:p w:rsidR="00F207B2" w:rsidRPr="00F207B2" w:rsidRDefault="00F207B2" w:rsidP="00F207B2">
      <w:pPr>
        <w:spacing w:after="0" w:line="240" w:lineRule="auto"/>
        <w:ind w:firstLine="709"/>
        <w:jc w:val="both"/>
        <w:rPr>
          <w:rFonts w:ascii="Times New Roman" w:eastAsia="Calibri" w:hAnsi="Times New Roman" w:cs="Times New Roman"/>
          <w:sz w:val="24"/>
          <w:szCs w:val="24"/>
        </w:rPr>
      </w:pPr>
      <w:r w:rsidRPr="00F207B2">
        <w:rPr>
          <w:rFonts w:ascii="Times New Roman" w:eastAsia="Calibri" w:hAnsi="Times New Roman" w:cs="Times New Roman"/>
          <w:sz w:val="24"/>
          <w:szCs w:val="24"/>
        </w:rPr>
        <w:t>____________________________________________________________________</w:t>
      </w:r>
    </w:p>
    <w:p w:rsidR="00F207B2" w:rsidRPr="00F207B2" w:rsidRDefault="00F207B2" w:rsidP="00F207B2">
      <w:pPr>
        <w:spacing w:after="0" w:line="240" w:lineRule="auto"/>
        <w:ind w:firstLine="709"/>
        <w:jc w:val="both"/>
        <w:rPr>
          <w:rFonts w:ascii="Times New Roman" w:eastAsia="Calibri" w:hAnsi="Times New Roman" w:cs="Times New Roman"/>
          <w:sz w:val="24"/>
          <w:szCs w:val="24"/>
        </w:rPr>
      </w:pPr>
      <w:r w:rsidRPr="00F207B2">
        <w:rPr>
          <w:rFonts w:ascii="Times New Roman" w:eastAsia="Calibri" w:hAnsi="Times New Roman" w:cs="Times New Roman"/>
          <w:sz w:val="24"/>
          <w:szCs w:val="24"/>
        </w:rPr>
        <w:t>Наименование банка: _________________________________________________</w:t>
      </w:r>
    </w:p>
    <w:p w:rsidR="00F207B2" w:rsidRPr="00F207B2" w:rsidRDefault="00F207B2" w:rsidP="00F207B2">
      <w:pPr>
        <w:spacing w:after="0" w:line="240" w:lineRule="auto"/>
        <w:ind w:firstLine="709"/>
        <w:jc w:val="both"/>
        <w:rPr>
          <w:rFonts w:ascii="Times New Roman" w:eastAsia="Calibri" w:hAnsi="Times New Roman" w:cs="Times New Roman"/>
          <w:sz w:val="24"/>
          <w:szCs w:val="24"/>
        </w:rPr>
      </w:pPr>
      <w:proofErr w:type="gramStart"/>
      <w:r w:rsidRPr="00F207B2">
        <w:rPr>
          <w:rFonts w:ascii="Times New Roman" w:eastAsia="Calibri" w:hAnsi="Times New Roman" w:cs="Times New Roman"/>
          <w:sz w:val="24"/>
          <w:szCs w:val="24"/>
        </w:rPr>
        <w:t>Р</w:t>
      </w:r>
      <w:proofErr w:type="gramEnd"/>
      <w:r w:rsidRPr="00F207B2">
        <w:rPr>
          <w:rFonts w:ascii="Times New Roman" w:eastAsia="Calibri" w:hAnsi="Times New Roman" w:cs="Times New Roman"/>
          <w:sz w:val="24"/>
          <w:szCs w:val="24"/>
        </w:rPr>
        <w:t>/</w:t>
      </w:r>
      <w:proofErr w:type="spellStart"/>
      <w:r w:rsidRPr="00F207B2">
        <w:rPr>
          <w:rFonts w:ascii="Times New Roman" w:eastAsia="Calibri" w:hAnsi="Times New Roman" w:cs="Times New Roman"/>
          <w:sz w:val="24"/>
          <w:szCs w:val="24"/>
        </w:rPr>
        <w:t>сч</w:t>
      </w:r>
      <w:proofErr w:type="spellEnd"/>
      <w:r w:rsidRPr="00F207B2">
        <w:rPr>
          <w:rFonts w:ascii="Times New Roman" w:eastAsia="Calibri" w:hAnsi="Times New Roman" w:cs="Times New Roman"/>
          <w:sz w:val="24"/>
          <w:szCs w:val="24"/>
        </w:rPr>
        <w:t>.: _______________________________________________________________</w:t>
      </w:r>
    </w:p>
    <w:p w:rsidR="00F207B2" w:rsidRPr="00F207B2" w:rsidRDefault="00F207B2" w:rsidP="00F207B2">
      <w:pPr>
        <w:spacing w:after="0" w:line="240" w:lineRule="auto"/>
        <w:ind w:firstLine="709"/>
        <w:jc w:val="both"/>
        <w:rPr>
          <w:rFonts w:ascii="Times New Roman" w:eastAsia="Calibri" w:hAnsi="Times New Roman" w:cs="Times New Roman"/>
          <w:sz w:val="24"/>
          <w:szCs w:val="24"/>
        </w:rPr>
      </w:pPr>
      <w:r w:rsidRPr="00F207B2">
        <w:rPr>
          <w:rFonts w:ascii="Times New Roman" w:eastAsia="Calibri" w:hAnsi="Times New Roman" w:cs="Times New Roman"/>
          <w:sz w:val="24"/>
          <w:szCs w:val="24"/>
        </w:rPr>
        <w:t>К/</w:t>
      </w:r>
      <w:proofErr w:type="spellStart"/>
      <w:r w:rsidRPr="00F207B2">
        <w:rPr>
          <w:rFonts w:ascii="Times New Roman" w:eastAsia="Calibri" w:hAnsi="Times New Roman" w:cs="Times New Roman"/>
          <w:sz w:val="24"/>
          <w:szCs w:val="24"/>
        </w:rPr>
        <w:t>сч</w:t>
      </w:r>
      <w:proofErr w:type="spellEnd"/>
      <w:r w:rsidRPr="00F207B2">
        <w:rPr>
          <w:rFonts w:ascii="Times New Roman" w:eastAsia="Calibri" w:hAnsi="Times New Roman" w:cs="Times New Roman"/>
          <w:sz w:val="24"/>
          <w:szCs w:val="24"/>
        </w:rPr>
        <w:t>.: _______________________________________________________________</w:t>
      </w:r>
    </w:p>
    <w:p w:rsidR="00F207B2" w:rsidRPr="00F207B2" w:rsidRDefault="00F207B2" w:rsidP="00F207B2">
      <w:pPr>
        <w:spacing w:after="0" w:line="240" w:lineRule="auto"/>
        <w:ind w:firstLine="709"/>
        <w:jc w:val="both"/>
        <w:rPr>
          <w:rFonts w:ascii="Times New Roman" w:eastAsia="Calibri" w:hAnsi="Times New Roman" w:cs="Times New Roman"/>
          <w:sz w:val="24"/>
          <w:szCs w:val="24"/>
        </w:rPr>
      </w:pPr>
      <w:r w:rsidRPr="00F207B2">
        <w:rPr>
          <w:rFonts w:ascii="Times New Roman" w:eastAsia="Calibri" w:hAnsi="Times New Roman" w:cs="Times New Roman"/>
          <w:color w:val="106BBE"/>
          <w:sz w:val="24"/>
          <w:szCs w:val="24"/>
        </w:rPr>
        <w:t>БИК</w:t>
      </w:r>
      <w:r w:rsidRPr="00F207B2">
        <w:rPr>
          <w:rFonts w:ascii="Times New Roman" w:eastAsia="Calibri" w:hAnsi="Times New Roman" w:cs="Times New Roman"/>
          <w:sz w:val="24"/>
          <w:szCs w:val="24"/>
        </w:rPr>
        <w:t>: _______________________________________________________________</w:t>
      </w:r>
    </w:p>
    <w:p w:rsidR="00F207B2" w:rsidRPr="00F207B2" w:rsidRDefault="00F207B2" w:rsidP="00F207B2">
      <w:pPr>
        <w:spacing w:after="0" w:line="240" w:lineRule="auto"/>
        <w:ind w:firstLine="709"/>
        <w:jc w:val="both"/>
        <w:rPr>
          <w:rFonts w:ascii="Times New Roman" w:eastAsia="Calibri" w:hAnsi="Times New Roman" w:cs="Times New Roman"/>
          <w:sz w:val="24"/>
          <w:szCs w:val="24"/>
        </w:rPr>
      </w:pPr>
      <w:r w:rsidRPr="00F207B2">
        <w:rPr>
          <w:rFonts w:ascii="Times New Roman" w:eastAsia="Calibri" w:hAnsi="Times New Roman" w:cs="Times New Roman"/>
          <w:sz w:val="24"/>
          <w:szCs w:val="24"/>
        </w:rPr>
        <w:t>Форма налогообложения по заявленному виду деятельности: _______________</w:t>
      </w:r>
    </w:p>
    <w:p w:rsidR="00F207B2" w:rsidRPr="00F207B2" w:rsidRDefault="00F207B2" w:rsidP="00F207B2">
      <w:pPr>
        <w:spacing w:after="0" w:line="240" w:lineRule="auto"/>
        <w:ind w:firstLine="709"/>
        <w:jc w:val="both"/>
        <w:rPr>
          <w:rFonts w:ascii="Times New Roman" w:eastAsia="Calibri" w:hAnsi="Times New Roman" w:cs="Times New Roman"/>
          <w:sz w:val="24"/>
          <w:szCs w:val="24"/>
        </w:rPr>
      </w:pPr>
      <w:r w:rsidRPr="00F207B2">
        <w:rPr>
          <w:rFonts w:ascii="Times New Roman" w:eastAsia="Calibri" w:hAnsi="Times New Roman" w:cs="Times New Roman"/>
          <w:sz w:val="24"/>
          <w:szCs w:val="24"/>
        </w:rPr>
        <w:t>Контакты (тел., e-</w:t>
      </w:r>
      <w:proofErr w:type="spellStart"/>
      <w:r w:rsidRPr="00F207B2">
        <w:rPr>
          <w:rFonts w:ascii="Times New Roman" w:eastAsia="Calibri" w:hAnsi="Times New Roman" w:cs="Times New Roman"/>
          <w:sz w:val="24"/>
          <w:szCs w:val="24"/>
        </w:rPr>
        <w:t>mail</w:t>
      </w:r>
      <w:proofErr w:type="spellEnd"/>
      <w:r w:rsidRPr="00F207B2">
        <w:rPr>
          <w:rFonts w:ascii="Times New Roman" w:eastAsia="Calibri" w:hAnsi="Times New Roman" w:cs="Times New Roman"/>
          <w:sz w:val="24"/>
          <w:szCs w:val="24"/>
        </w:rPr>
        <w:t>): _______________________________________________</w:t>
      </w:r>
    </w:p>
    <w:p w:rsidR="00F207B2" w:rsidRPr="00F207B2" w:rsidRDefault="00F207B2" w:rsidP="00F207B2">
      <w:pPr>
        <w:spacing w:after="0" w:line="240" w:lineRule="auto"/>
        <w:jc w:val="both"/>
        <w:rPr>
          <w:rFonts w:ascii="Times New Roman" w:eastAsia="Calibri" w:hAnsi="Times New Roman" w:cs="Times New Roman"/>
          <w:sz w:val="24"/>
          <w:szCs w:val="24"/>
        </w:rPr>
      </w:pPr>
    </w:p>
    <w:p w:rsidR="00F207B2" w:rsidRPr="00F207B2" w:rsidRDefault="00F207B2" w:rsidP="00F207B2">
      <w:pPr>
        <w:spacing w:after="0" w:line="240" w:lineRule="auto"/>
        <w:ind w:firstLine="709"/>
        <w:jc w:val="both"/>
        <w:rPr>
          <w:rFonts w:ascii="Times New Roman" w:eastAsia="Calibri" w:hAnsi="Times New Roman" w:cs="Times New Roman"/>
          <w:sz w:val="24"/>
          <w:szCs w:val="24"/>
        </w:rPr>
      </w:pPr>
      <w:r w:rsidRPr="00F207B2">
        <w:rPr>
          <w:rFonts w:ascii="Times New Roman" w:eastAsia="Calibri" w:hAnsi="Times New Roman" w:cs="Times New Roman"/>
          <w:sz w:val="24"/>
          <w:szCs w:val="24"/>
        </w:rPr>
        <w:t>2.Иная информация:</w:t>
      </w:r>
    </w:p>
    <w:p w:rsidR="00F207B2" w:rsidRPr="00F207B2" w:rsidRDefault="00F207B2" w:rsidP="00F207B2">
      <w:pPr>
        <w:spacing w:after="0" w:line="240" w:lineRule="auto"/>
        <w:ind w:firstLine="709"/>
        <w:jc w:val="both"/>
        <w:rPr>
          <w:rFonts w:ascii="Times New Roman" w:eastAsia="Calibri" w:hAnsi="Times New Roman" w:cs="Times New Roman"/>
          <w:sz w:val="24"/>
          <w:szCs w:val="24"/>
        </w:rPr>
      </w:pPr>
      <w:r w:rsidRPr="00F207B2">
        <w:rPr>
          <w:rFonts w:ascii="Times New Roman" w:eastAsia="Calibri" w:hAnsi="Times New Roman" w:cs="Times New Roman"/>
          <w:sz w:val="24"/>
          <w:szCs w:val="24"/>
        </w:rPr>
        <w:t>1)Реквизиты муниципальных контрактов:</w:t>
      </w:r>
    </w:p>
    <w:p w:rsidR="00F207B2" w:rsidRPr="00F207B2" w:rsidRDefault="00F207B2" w:rsidP="00F207B2">
      <w:pPr>
        <w:spacing w:after="0" w:line="240" w:lineRule="auto"/>
        <w:ind w:firstLine="709"/>
        <w:jc w:val="both"/>
        <w:rPr>
          <w:rFonts w:ascii="Times New Roman" w:eastAsia="Calibri" w:hAnsi="Times New Roman" w:cs="Times New Roman"/>
          <w:sz w:val="24"/>
          <w:szCs w:val="24"/>
        </w:rPr>
      </w:pPr>
      <w:r w:rsidRPr="00F207B2">
        <w:rPr>
          <w:rFonts w:ascii="Times New Roman" w:eastAsia="Calibri" w:hAnsi="Times New Roman" w:cs="Times New Roman"/>
          <w:sz w:val="24"/>
          <w:szCs w:val="24"/>
        </w:rPr>
        <w:t>от ______________  № __________________________________________</w:t>
      </w:r>
    </w:p>
    <w:p w:rsidR="00F207B2" w:rsidRPr="00F207B2" w:rsidRDefault="00F207B2" w:rsidP="00F207B2">
      <w:pPr>
        <w:spacing w:after="0" w:line="240" w:lineRule="auto"/>
        <w:ind w:firstLine="709"/>
        <w:jc w:val="both"/>
        <w:rPr>
          <w:rFonts w:ascii="Times New Roman" w:eastAsia="Calibri" w:hAnsi="Times New Roman" w:cs="Times New Roman"/>
          <w:sz w:val="24"/>
          <w:szCs w:val="24"/>
        </w:rPr>
      </w:pPr>
      <w:r w:rsidRPr="00F207B2">
        <w:rPr>
          <w:rFonts w:ascii="Times New Roman" w:eastAsia="Calibri" w:hAnsi="Times New Roman" w:cs="Times New Roman"/>
          <w:sz w:val="24"/>
          <w:szCs w:val="24"/>
        </w:rPr>
        <w:t>от ______________  № __________________________________________</w:t>
      </w:r>
    </w:p>
    <w:p w:rsidR="00F207B2" w:rsidRPr="00F207B2" w:rsidRDefault="00F207B2" w:rsidP="00F207B2">
      <w:pPr>
        <w:spacing w:before="240" w:line="240" w:lineRule="auto"/>
        <w:ind w:firstLine="709"/>
        <w:jc w:val="both"/>
        <w:rPr>
          <w:rFonts w:ascii="Times New Roman" w:eastAsia="Calibri" w:hAnsi="Times New Roman" w:cs="Times New Roman"/>
          <w:sz w:val="24"/>
          <w:szCs w:val="24"/>
        </w:rPr>
      </w:pPr>
      <w:r w:rsidRPr="00F207B2">
        <w:rPr>
          <w:rFonts w:ascii="Times New Roman" w:eastAsia="Calibri" w:hAnsi="Times New Roman" w:cs="Times New Roman"/>
          <w:sz w:val="24"/>
          <w:szCs w:val="24"/>
        </w:rPr>
        <w:t>от ______________  № __________________________________________</w:t>
      </w:r>
    </w:p>
    <w:p w:rsidR="00F207B2" w:rsidRPr="00F207B2" w:rsidRDefault="00F207B2" w:rsidP="00F207B2">
      <w:pPr>
        <w:spacing w:after="0" w:line="240" w:lineRule="auto"/>
        <w:ind w:firstLine="709"/>
        <w:jc w:val="both"/>
        <w:rPr>
          <w:rFonts w:ascii="Times New Roman" w:eastAsia="Calibri" w:hAnsi="Times New Roman" w:cs="Times New Roman"/>
          <w:sz w:val="24"/>
          <w:szCs w:val="24"/>
        </w:rPr>
      </w:pPr>
      <w:r w:rsidRPr="00F207B2">
        <w:rPr>
          <w:rFonts w:ascii="Times New Roman" w:eastAsia="Calibri" w:hAnsi="Times New Roman" w:cs="Times New Roman"/>
          <w:sz w:val="24"/>
          <w:szCs w:val="24"/>
        </w:rPr>
        <w:t xml:space="preserve">2)Реквизиты Соглашения </w:t>
      </w:r>
      <w:r w:rsidRPr="00F207B2">
        <w:rPr>
          <w:rFonts w:ascii="Times New Roman" w:eastAsia="Calibri" w:hAnsi="Times New Roman" w:cs="Times New Roman"/>
          <w:bCs/>
          <w:sz w:val="24"/>
          <w:szCs w:val="24"/>
        </w:rPr>
        <w:t xml:space="preserve">о предоставлении из бюджета </w:t>
      </w:r>
      <w:r>
        <w:rPr>
          <w:rFonts w:ascii="Times New Roman" w:eastAsia="Calibri" w:hAnsi="Times New Roman" w:cs="Times New Roman"/>
          <w:bCs/>
          <w:sz w:val="24"/>
          <w:szCs w:val="24"/>
        </w:rPr>
        <w:t xml:space="preserve">Приозерского муниципального района </w:t>
      </w:r>
      <w:r w:rsidRPr="00F207B2">
        <w:rPr>
          <w:rFonts w:ascii="Times New Roman" w:eastAsia="Calibri" w:hAnsi="Times New Roman" w:cs="Times New Roman"/>
          <w:bCs/>
          <w:sz w:val="24"/>
          <w:szCs w:val="24"/>
        </w:rPr>
        <w:t xml:space="preserve">субсидии перевозчику (подрядчику) в целях возмещения недополученных доходов в связи с выполнением работ по перевозке </w:t>
      </w:r>
      <w:r>
        <w:rPr>
          <w:rFonts w:ascii="Times New Roman" w:eastAsia="Calibri" w:hAnsi="Times New Roman" w:cs="Times New Roman"/>
          <w:bCs/>
          <w:sz w:val="24"/>
          <w:szCs w:val="24"/>
        </w:rPr>
        <w:t>учащихся</w:t>
      </w:r>
      <w:r w:rsidRPr="00F207B2">
        <w:rPr>
          <w:rFonts w:ascii="Times New Roman" w:eastAsia="Calibri" w:hAnsi="Times New Roman" w:cs="Times New Roman"/>
          <w:bCs/>
          <w:sz w:val="24"/>
          <w:szCs w:val="24"/>
        </w:rPr>
        <w:t xml:space="preserve"> на территории Приозерского муниципального района Ленинградской области автомобильным транспортом общего пользования по муниципальным маршрутам на территории Приозерского муниципального района Ленинградской области:</w:t>
      </w:r>
    </w:p>
    <w:p w:rsidR="00F207B2" w:rsidRPr="00F207B2" w:rsidRDefault="00F207B2" w:rsidP="00F207B2">
      <w:pPr>
        <w:spacing w:before="240" w:after="0" w:line="240" w:lineRule="auto"/>
        <w:ind w:firstLine="709"/>
        <w:jc w:val="both"/>
        <w:rPr>
          <w:rFonts w:ascii="Times New Roman" w:eastAsia="Calibri" w:hAnsi="Times New Roman" w:cs="Times New Roman"/>
          <w:sz w:val="24"/>
          <w:szCs w:val="24"/>
        </w:rPr>
      </w:pPr>
      <w:r w:rsidRPr="00F207B2">
        <w:rPr>
          <w:rFonts w:ascii="Times New Roman" w:eastAsia="Calibri" w:hAnsi="Times New Roman" w:cs="Times New Roman"/>
          <w:sz w:val="24"/>
          <w:szCs w:val="24"/>
        </w:rPr>
        <w:t>от ______________  № __________________________________________</w:t>
      </w:r>
    </w:p>
    <w:p w:rsidR="00F207B2" w:rsidRPr="00F207B2" w:rsidRDefault="00F207B2" w:rsidP="00F207B2">
      <w:pPr>
        <w:spacing w:before="240" w:after="0" w:line="240" w:lineRule="auto"/>
        <w:ind w:firstLine="709"/>
        <w:jc w:val="both"/>
        <w:rPr>
          <w:rFonts w:ascii="Times New Roman" w:eastAsia="Calibri" w:hAnsi="Times New Roman" w:cs="Times New Roman"/>
          <w:bCs/>
          <w:sz w:val="24"/>
          <w:szCs w:val="24"/>
        </w:rPr>
      </w:pPr>
      <w:r w:rsidRPr="00F207B2">
        <w:rPr>
          <w:rFonts w:ascii="Times New Roman" w:eastAsia="Calibri" w:hAnsi="Times New Roman" w:cs="Times New Roman"/>
          <w:sz w:val="24"/>
          <w:szCs w:val="24"/>
        </w:rPr>
        <w:t xml:space="preserve">3)Период выполнение работ по перевозке </w:t>
      </w:r>
      <w:r w:rsidRPr="00F207B2">
        <w:rPr>
          <w:rFonts w:ascii="Times New Roman" w:eastAsia="Calibri" w:hAnsi="Times New Roman" w:cs="Times New Roman"/>
          <w:bCs/>
          <w:sz w:val="24"/>
          <w:szCs w:val="24"/>
        </w:rPr>
        <w:t xml:space="preserve">на территории Приозерского муниципального района Ленинградской области автомобильным транспортом общего </w:t>
      </w:r>
      <w:r w:rsidRPr="00F207B2">
        <w:rPr>
          <w:rFonts w:ascii="Times New Roman" w:eastAsia="Calibri" w:hAnsi="Times New Roman" w:cs="Times New Roman"/>
          <w:bCs/>
          <w:sz w:val="24"/>
          <w:szCs w:val="24"/>
        </w:rPr>
        <w:lastRenderedPageBreak/>
        <w:t>пользования по муниципальным маршрутам на территории Приозерского муниципального района Ленинградской области:</w:t>
      </w:r>
    </w:p>
    <w:p w:rsidR="00F207B2" w:rsidRPr="00F207B2" w:rsidRDefault="00F207B2" w:rsidP="00F207B2">
      <w:pPr>
        <w:spacing w:before="240" w:after="0" w:line="240" w:lineRule="auto"/>
        <w:ind w:firstLine="709"/>
        <w:jc w:val="both"/>
        <w:rPr>
          <w:rFonts w:ascii="Times New Roman" w:eastAsia="Calibri" w:hAnsi="Times New Roman" w:cs="Times New Roman"/>
          <w:sz w:val="24"/>
          <w:szCs w:val="24"/>
        </w:rPr>
      </w:pPr>
      <w:r w:rsidRPr="00F207B2">
        <w:rPr>
          <w:rFonts w:ascii="Times New Roman" w:eastAsia="Calibri" w:hAnsi="Times New Roman" w:cs="Times New Roman"/>
          <w:sz w:val="24"/>
          <w:szCs w:val="24"/>
        </w:rPr>
        <w:t>с __________ 202___  по __________ 202___</w:t>
      </w:r>
    </w:p>
    <w:p w:rsidR="00F207B2" w:rsidRPr="00F207B2" w:rsidRDefault="00F207B2" w:rsidP="00F207B2">
      <w:pPr>
        <w:spacing w:before="240" w:after="0" w:line="240" w:lineRule="auto"/>
        <w:ind w:firstLine="709"/>
        <w:jc w:val="both"/>
        <w:rPr>
          <w:rFonts w:ascii="Times New Roman" w:eastAsia="Calibri" w:hAnsi="Times New Roman" w:cs="Times New Roman"/>
          <w:sz w:val="24"/>
          <w:szCs w:val="24"/>
        </w:rPr>
      </w:pPr>
      <w:r w:rsidRPr="00F207B2">
        <w:rPr>
          <w:rFonts w:ascii="Times New Roman" w:eastAsia="Calibri" w:hAnsi="Times New Roman" w:cs="Times New Roman"/>
          <w:sz w:val="24"/>
          <w:szCs w:val="24"/>
        </w:rPr>
        <w:t xml:space="preserve">4)Сумма перечисления </w:t>
      </w:r>
      <w:r w:rsidRPr="00F207B2">
        <w:rPr>
          <w:rFonts w:ascii="Times New Roman" w:eastAsia="Calibri" w:hAnsi="Times New Roman" w:cs="Times New Roman"/>
          <w:sz w:val="24"/>
        </w:rPr>
        <w:t xml:space="preserve">субсидии из бюджета </w:t>
      </w:r>
      <w:r>
        <w:rPr>
          <w:rFonts w:ascii="Times New Roman" w:eastAsia="Calibri" w:hAnsi="Times New Roman" w:cs="Times New Roman"/>
          <w:sz w:val="24"/>
        </w:rPr>
        <w:t>Приозерского муниципального района</w:t>
      </w:r>
      <w:r w:rsidRPr="00F207B2">
        <w:rPr>
          <w:rFonts w:ascii="Times New Roman" w:eastAsia="Calibri" w:hAnsi="Times New Roman" w:cs="Times New Roman"/>
          <w:sz w:val="24"/>
        </w:rPr>
        <w:t xml:space="preserve"> в целях возмещения недополученных доходов в связи с выполнением работ по перевозке обучающихся в размере _____________руб. ______коп.</w:t>
      </w:r>
    </w:p>
    <w:p w:rsidR="00F207B2" w:rsidRPr="00F207B2" w:rsidRDefault="00F207B2" w:rsidP="00F207B2">
      <w:pPr>
        <w:spacing w:after="0" w:line="240" w:lineRule="auto"/>
        <w:jc w:val="both"/>
        <w:rPr>
          <w:rFonts w:ascii="Times New Roman" w:eastAsia="Calibri" w:hAnsi="Times New Roman" w:cs="Times New Roman"/>
          <w:sz w:val="24"/>
          <w:szCs w:val="24"/>
        </w:rPr>
      </w:pPr>
    </w:p>
    <w:p w:rsidR="00F207B2" w:rsidRPr="00F207B2" w:rsidRDefault="00F207B2" w:rsidP="00F207B2">
      <w:pPr>
        <w:spacing w:after="0" w:line="240" w:lineRule="auto"/>
        <w:ind w:firstLine="709"/>
        <w:jc w:val="both"/>
        <w:rPr>
          <w:rFonts w:ascii="Times New Roman" w:eastAsia="Calibri" w:hAnsi="Times New Roman" w:cs="Times New Roman"/>
          <w:sz w:val="24"/>
          <w:szCs w:val="24"/>
        </w:rPr>
      </w:pPr>
      <w:r w:rsidRPr="00F207B2">
        <w:rPr>
          <w:rFonts w:ascii="Times New Roman" w:eastAsia="Calibri" w:hAnsi="Times New Roman" w:cs="Times New Roman"/>
          <w:sz w:val="24"/>
          <w:szCs w:val="24"/>
        </w:rPr>
        <w:t xml:space="preserve">3.Я согласен на обработку персональных данных в соответствии с </w:t>
      </w:r>
      <w:r w:rsidRPr="00F207B2">
        <w:rPr>
          <w:rFonts w:ascii="Times New Roman" w:eastAsia="Calibri" w:hAnsi="Times New Roman" w:cs="Times New Roman"/>
          <w:color w:val="106BBE"/>
          <w:sz w:val="24"/>
          <w:szCs w:val="24"/>
        </w:rPr>
        <w:t>Федеральным законом</w:t>
      </w:r>
      <w:r w:rsidRPr="00F207B2">
        <w:rPr>
          <w:rFonts w:ascii="Times New Roman" w:eastAsia="Calibri" w:hAnsi="Times New Roman" w:cs="Times New Roman"/>
          <w:sz w:val="24"/>
          <w:szCs w:val="24"/>
        </w:rPr>
        <w:t xml:space="preserve"> от 27.07.2006 №152-ФЗ «О персональных данных».</w:t>
      </w:r>
    </w:p>
    <w:p w:rsidR="00F207B2" w:rsidRPr="00F207B2" w:rsidRDefault="00F207B2" w:rsidP="00F207B2">
      <w:pPr>
        <w:spacing w:after="0" w:line="240" w:lineRule="auto"/>
        <w:ind w:firstLine="709"/>
        <w:jc w:val="both"/>
        <w:rPr>
          <w:rFonts w:ascii="Times New Roman" w:eastAsia="Calibri" w:hAnsi="Times New Roman" w:cs="Times New Roman"/>
          <w:sz w:val="24"/>
          <w:szCs w:val="24"/>
        </w:rPr>
      </w:pPr>
      <w:r w:rsidRPr="00F207B2">
        <w:rPr>
          <w:rFonts w:ascii="Times New Roman" w:eastAsia="Calibri" w:hAnsi="Times New Roman" w:cs="Times New Roman"/>
          <w:sz w:val="24"/>
          <w:szCs w:val="24"/>
        </w:rPr>
        <w:t>4.Я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rsidR="00F207B2" w:rsidRPr="00F207B2" w:rsidRDefault="00F207B2" w:rsidP="00F207B2">
      <w:pPr>
        <w:spacing w:after="0" w:line="240" w:lineRule="auto"/>
        <w:jc w:val="both"/>
        <w:rPr>
          <w:rFonts w:ascii="Times New Roman" w:eastAsia="Calibri" w:hAnsi="Times New Roman" w:cs="Times New Roman"/>
          <w:sz w:val="24"/>
          <w:szCs w:val="24"/>
        </w:rPr>
      </w:pPr>
      <w:r w:rsidRPr="00F207B2">
        <w:rPr>
          <w:rFonts w:ascii="Times New Roman" w:eastAsia="Calibri" w:hAnsi="Times New Roman" w:cs="Times New Roman"/>
          <w:sz w:val="24"/>
          <w:szCs w:val="24"/>
        </w:rPr>
        <w:t>Перечень прилагаемых документов (указываются наименование, подлинник или копия, количество экземпляров и листов):</w:t>
      </w:r>
    </w:p>
    <w:p w:rsidR="00F207B2" w:rsidRPr="00F207B2" w:rsidRDefault="00F207B2" w:rsidP="00F207B2">
      <w:pPr>
        <w:spacing w:after="0" w:line="240" w:lineRule="auto"/>
        <w:jc w:val="both"/>
        <w:rPr>
          <w:rFonts w:ascii="Times New Roman" w:eastAsia="Calibri" w:hAnsi="Times New Roman" w:cs="Times New Roman"/>
          <w:sz w:val="24"/>
          <w:szCs w:val="24"/>
        </w:rPr>
      </w:pPr>
      <w:r w:rsidRPr="00F207B2">
        <w:rPr>
          <w:rFonts w:ascii="Times New Roman" w:eastAsia="Calibri" w:hAnsi="Times New Roman" w:cs="Times New Roman"/>
          <w:sz w:val="24"/>
          <w:szCs w:val="24"/>
        </w:rPr>
        <w:t>1.</w:t>
      </w:r>
    </w:p>
    <w:p w:rsidR="00F207B2" w:rsidRPr="00F207B2" w:rsidRDefault="00F207B2" w:rsidP="00F207B2">
      <w:pPr>
        <w:spacing w:after="0" w:line="240" w:lineRule="auto"/>
        <w:jc w:val="both"/>
        <w:rPr>
          <w:rFonts w:ascii="Times New Roman" w:eastAsia="Calibri" w:hAnsi="Times New Roman" w:cs="Times New Roman"/>
          <w:sz w:val="24"/>
          <w:szCs w:val="24"/>
        </w:rPr>
      </w:pPr>
      <w:r w:rsidRPr="00F207B2">
        <w:rPr>
          <w:rFonts w:ascii="Times New Roman" w:eastAsia="Calibri" w:hAnsi="Times New Roman" w:cs="Times New Roman"/>
          <w:sz w:val="24"/>
          <w:szCs w:val="24"/>
        </w:rPr>
        <w:t>2.</w:t>
      </w:r>
    </w:p>
    <w:p w:rsidR="00F207B2" w:rsidRPr="00F207B2" w:rsidRDefault="00F207B2" w:rsidP="00F207B2">
      <w:pPr>
        <w:spacing w:after="0" w:line="240" w:lineRule="auto"/>
        <w:jc w:val="both"/>
        <w:rPr>
          <w:rFonts w:ascii="Times New Roman" w:eastAsia="Calibri" w:hAnsi="Times New Roman" w:cs="Times New Roman"/>
          <w:sz w:val="24"/>
          <w:szCs w:val="24"/>
        </w:rPr>
      </w:pPr>
    </w:p>
    <w:p w:rsidR="00F207B2" w:rsidRPr="00F207B2" w:rsidRDefault="00F207B2" w:rsidP="00F207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7B2">
        <w:rPr>
          <w:rFonts w:ascii="Times New Roman" w:eastAsia="Times New Roman" w:hAnsi="Times New Roman" w:cs="Times New Roman"/>
          <w:sz w:val="24"/>
          <w:szCs w:val="24"/>
          <w:lang w:eastAsia="ru-RU"/>
        </w:rPr>
        <w:t>______________ _______________/______________________/</w:t>
      </w:r>
    </w:p>
    <w:p w:rsidR="00F207B2" w:rsidRPr="00F207B2" w:rsidRDefault="00F207B2" w:rsidP="00F207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7B2">
        <w:rPr>
          <w:rFonts w:ascii="Times New Roman" w:eastAsia="Times New Roman" w:hAnsi="Times New Roman" w:cs="Times New Roman"/>
          <w:sz w:val="24"/>
          <w:szCs w:val="24"/>
          <w:lang w:eastAsia="ru-RU"/>
        </w:rPr>
        <w:t xml:space="preserve">           Должность      подпись       расшифровка подписи</w:t>
      </w:r>
    </w:p>
    <w:p w:rsidR="00F207B2" w:rsidRPr="00F207B2" w:rsidRDefault="00F207B2" w:rsidP="00F207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7B2">
        <w:rPr>
          <w:rFonts w:ascii="Times New Roman" w:eastAsia="Times New Roman" w:hAnsi="Times New Roman" w:cs="Times New Roman"/>
          <w:sz w:val="24"/>
          <w:szCs w:val="24"/>
          <w:lang w:eastAsia="ru-RU"/>
        </w:rPr>
        <w:t xml:space="preserve">     Дата ________________ _____________</w:t>
      </w:r>
    </w:p>
    <w:p w:rsidR="00F207B2" w:rsidRPr="00F207B2" w:rsidRDefault="00F207B2" w:rsidP="00F207B2">
      <w:pPr>
        <w:spacing w:after="0" w:line="240" w:lineRule="auto"/>
        <w:ind w:firstLine="709"/>
        <w:jc w:val="both"/>
        <w:rPr>
          <w:rFonts w:ascii="Times New Roman" w:eastAsia="Calibri" w:hAnsi="Times New Roman" w:cs="Times New Roman"/>
          <w:sz w:val="24"/>
          <w:szCs w:val="24"/>
        </w:rPr>
      </w:pPr>
      <w:r w:rsidRPr="00F207B2">
        <w:rPr>
          <w:rFonts w:ascii="Times New Roman" w:eastAsia="Calibri" w:hAnsi="Times New Roman" w:cs="Times New Roman"/>
          <w:sz w:val="24"/>
          <w:szCs w:val="24"/>
        </w:rPr>
        <w:t xml:space="preserve">          </w:t>
      </w:r>
      <w:proofErr w:type="spellStart"/>
      <w:r w:rsidRPr="00F207B2">
        <w:rPr>
          <w:rFonts w:ascii="Times New Roman" w:eastAsia="Calibri" w:hAnsi="Times New Roman" w:cs="Times New Roman"/>
          <w:sz w:val="24"/>
          <w:szCs w:val="24"/>
        </w:rPr>
        <w:t>мп</w:t>
      </w:r>
      <w:proofErr w:type="spellEnd"/>
      <w:r w:rsidRPr="00F207B2">
        <w:rPr>
          <w:rFonts w:ascii="Times New Roman" w:eastAsia="Calibri" w:hAnsi="Times New Roman" w:cs="Times New Roman"/>
          <w:sz w:val="24"/>
          <w:szCs w:val="24"/>
        </w:rPr>
        <w:t xml:space="preserve"> (при наличии)</w:t>
      </w:r>
    </w:p>
    <w:p w:rsidR="00F207B2" w:rsidRPr="00F207B2" w:rsidRDefault="00F207B2" w:rsidP="00F207B2">
      <w:pPr>
        <w:spacing w:line="240" w:lineRule="auto"/>
        <w:rPr>
          <w:rFonts w:ascii="Times New Roman" w:eastAsia="Calibri" w:hAnsi="Times New Roman" w:cs="Times New Roman"/>
          <w:sz w:val="24"/>
          <w:szCs w:val="24"/>
        </w:rPr>
      </w:pPr>
    </w:p>
    <w:p w:rsidR="00F207B2" w:rsidRDefault="00F207B2" w:rsidP="00BE570D">
      <w:pPr>
        <w:autoSpaceDE w:val="0"/>
        <w:autoSpaceDN w:val="0"/>
        <w:adjustRightInd w:val="0"/>
        <w:spacing w:after="0" w:line="240" w:lineRule="auto"/>
        <w:rPr>
          <w:rFonts w:ascii="Times New Roman" w:eastAsia="Times New Roman" w:hAnsi="Times New Roman" w:cs="Times New Roman"/>
          <w:sz w:val="24"/>
          <w:szCs w:val="24"/>
          <w:lang w:eastAsia="ru-RU"/>
        </w:rPr>
      </w:pPr>
    </w:p>
    <w:p w:rsidR="00F207B2" w:rsidRDefault="00F207B2" w:rsidP="00BE570D">
      <w:pPr>
        <w:autoSpaceDE w:val="0"/>
        <w:autoSpaceDN w:val="0"/>
        <w:adjustRightInd w:val="0"/>
        <w:spacing w:after="0" w:line="240" w:lineRule="auto"/>
        <w:rPr>
          <w:rFonts w:ascii="Times New Roman" w:eastAsia="Times New Roman" w:hAnsi="Times New Roman" w:cs="Times New Roman"/>
          <w:sz w:val="24"/>
          <w:szCs w:val="24"/>
          <w:lang w:eastAsia="ru-RU"/>
        </w:rPr>
      </w:pPr>
    </w:p>
    <w:p w:rsidR="00F207B2" w:rsidRDefault="00F207B2" w:rsidP="00BE570D">
      <w:pPr>
        <w:autoSpaceDE w:val="0"/>
        <w:autoSpaceDN w:val="0"/>
        <w:adjustRightInd w:val="0"/>
        <w:spacing w:after="0" w:line="240" w:lineRule="auto"/>
        <w:rPr>
          <w:rFonts w:ascii="Times New Roman" w:eastAsia="Times New Roman" w:hAnsi="Times New Roman" w:cs="Times New Roman"/>
          <w:sz w:val="24"/>
          <w:szCs w:val="24"/>
          <w:lang w:eastAsia="ru-RU"/>
        </w:rPr>
      </w:pPr>
    </w:p>
    <w:p w:rsidR="00F207B2" w:rsidRDefault="00F207B2" w:rsidP="00BE570D">
      <w:pPr>
        <w:autoSpaceDE w:val="0"/>
        <w:autoSpaceDN w:val="0"/>
        <w:adjustRightInd w:val="0"/>
        <w:spacing w:after="0" w:line="240" w:lineRule="auto"/>
        <w:rPr>
          <w:rFonts w:ascii="Times New Roman" w:eastAsia="Times New Roman" w:hAnsi="Times New Roman" w:cs="Times New Roman"/>
          <w:sz w:val="24"/>
          <w:szCs w:val="24"/>
          <w:lang w:eastAsia="ru-RU"/>
        </w:rPr>
      </w:pPr>
    </w:p>
    <w:p w:rsidR="00F207B2" w:rsidRDefault="00F207B2" w:rsidP="00BE570D">
      <w:pPr>
        <w:autoSpaceDE w:val="0"/>
        <w:autoSpaceDN w:val="0"/>
        <w:adjustRightInd w:val="0"/>
        <w:spacing w:after="0" w:line="240" w:lineRule="auto"/>
        <w:rPr>
          <w:rFonts w:ascii="Times New Roman" w:eastAsia="Times New Roman" w:hAnsi="Times New Roman" w:cs="Times New Roman"/>
          <w:sz w:val="24"/>
          <w:szCs w:val="24"/>
          <w:lang w:eastAsia="ru-RU"/>
        </w:rPr>
      </w:pPr>
    </w:p>
    <w:p w:rsidR="00F207B2" w:rsidRDefault="00F207B2" w:rsidP="00BE570D">
      <w:pPr>
        <w:autoSpaceDE w:val="0"/>
        <w:autoSpaceDN w:val="0"/>
        <w:adjustRightInd w:val="0"/>
        <w:spacing w:after="0" w:line="240" w:lineRule="auto"/>
        <w:rPr>
          <w:rFonts w:ascii="Times New Roman" w:eastAsia="Times New Roman" w:hAnsi="Times New Roman" w:cs="Times New Roman"/>
          <w:sz w:val="24"/>
          <w:szCs w:val="24"/>
          <w:lang w:eastAsia="ru-RU"/>
        </w:rPr>
      </w:pPr>
    </w:p>
    <w:p w:rsidR="00F207B2" w:rsidRDefault="00F207B2" w:rsidP="00BE570D">
      <w:pPr>
        <w:autoSpaceDE w:val="0"/>
        <w:autoSpaceDN w:val="0"/>
        <w:adjustRightInd w:val="0"/>
        <w:spacing w:after="0" w:line="240" w:lineRule="auto"/>
        <w:rPr>
          <w:rFonts w:ascii="Times New Roman" w:eastAsia="Times New Roman" w:hAnsi="Times New Roman" w:cs="Times New Roman"/>
          <w:sz w:val="24"/>
          <w:szCs w:val="24"/>
          <w:lang w:eastAsia="ru-RU"/>
        </w:rPr>
      </w:pPr>
    </w:p>
    <w:p w:rsidR="00F207B2" w:rsidRDefault="00F207B2" w:rsidP="00BE570D">
      <w:pPr>
        <w:autoSpaceDE w:val="0"/>
        <w:autoSpaceDN w:val="0"/>
        <w:adjustRightInd w:val="0"/>
        <w:spacing w:after="0" w:line="240" w:lineRule="auto"/>
        <w:rPr>
          <w:rFonts w:ascii="Times New Roman" w:eastAsia="Times New Roman" w:hAnsi="Times New Roman" w:cs="Times New Roman"/>
          <w:sz w:val="24"/>
          <w:szCs w:val="24"/>
          <w:lang w:eastAsia="ru-RU"/>
        </w:rPr>
      </w:pPr>
    </w:p>
    <w:p w:rsidR="00F207B2" w:rsidRDefault="00F207B2" w:rsidP="00BE570D">
      <w:pPr>
        <w:autoSpaceDE w:val="0"/>
        <w:autoSpaceDN w:val="0"/>
        <w:adjustRightInd w:val="0"/>
        <w:spacing w:after="0" w:line="240" w:lineRule="auto"/>
        <w:rPr>
          <w:rFonts w:ascii="Times New Roman" w:eastAsia="Times New Roman" w:hAnsi="Times New Roman" w:cs="Times New Roman"/>
          <w:sz w:val="24"/>
          <w:szCs w:val="24"/>
          <w:lang w:eastAsia="ru-RU"/>
        </w:rPr>
      </w:pPr>
    </w:p>
    <w:p w:rsidR="00F207B2" w:rsidRDefault="00F207B2" w:rsidP="00BE570D">
      <w:pPr>
        <w:autoSpaceDE w:val="0"/>
        <w:autoSpaceDN w:val="0"/>
        <w:adjustRightInd w:val="0"/>
        <w:spacing w:after="0" w:line="240" w:lineRule="auto"/>
        <w:rPr>
          <w:rFonts w:ascii="Times New Roman" w:eastAsia="Times New Roman" w:hAnsi="Times New Roman" w:cs="Times New Roman"/>
          <w:sz w:val="24"/>
          <w:szCs w:val="24"/>
          <w:lang w:eastAsia="ru-RU"/>
        </w:rPr>
      </w:pPr>
    </w:p>
    <w:p w:rsidR="00F207B2" w:rsidRDefault="00F207B2" w:rsidP="00BE570D">
      <w:pPr>
        <w:autoSpaceDE w:val="0"/>
        <w:autoSpaceDN w:val="0"/>
        <w:adjustRightInd w:val="0"/>
        <w:spacing w:after="0" w:line="240" w:lineRule="auto"/>
        <w:rPr>
          <w:rFonts w:ascii="Times New Roman" w:eastAsia="Times New Roman" w:hAnsi="Times New Roman" w:cs="Times New Roman"/>
          <w:sz w:val="24"/>
          <w:szCs w:val="24"/>
          <w:lang w:eastAsia="ru-RU"/>
        </w:rPr>
      </w:pPr>
    </w:p>
    <w:p w:rsidR="00F207B2" w:rsidRDefault="00F207B2" w:rsidP="00BE570D">
      <w:pPr>
        <w:autoSpaceDE w:val="0"/>
        <w:autoSpaceDN w:val="0"/>
        <w:adjustRightInd w:val="0"/>
        <w:spacing w:after="0" w:line="240" w:lineRule="auto"/>
        <w:rPr>
          <w:rFonts w:ascii="Times New Roman" w:eastAsia="Times New Roman" w:hAnsi="Times New Roman" w:cs="Times New Roman"/>
          <w:sz w:val="24"/>
          <w:szCs w:val="24"/>
          <w:lang w:eastAsia="ru-RU"/>
        </w:rPr>
      </w:pPr>
    </w:p>
    <w:p w:rsidR="00F207B2" w:rsidRDefault="00F207B2" w:rsidP="00BE570D">
      <w:pPr>
        <w:autoSpaceDE w:val="0"/>
        <w:autoSpaceDN w:val="0"/>
        <w:adjustRightInd w:val="0"/>
        <w:spacing w:after="0" w:line="240" w:lineRule="auto"/>
        <w:rPr>
          <w:rFonts w:ascii="Times New Roman" w:eastAsia="Times New Roman" w:hAnsi="Times New Roman" w:cs="Times New Roman"/>
          <w:sz w:val="24"/>
          <w:szCs w:val="24"/>
          <w:lang w:eastAsia="ru-RU"/>
        </w:rPr>
      </w:pPr>
    </w:p>
    <w:p w:rsidR="00F207B2" w:rsidRDefault="00F207B2" w:rsidP="00BE570D">
      <w:pPr>
        <w:autoSpaceDE w:val="0"/>
        <w:autoSpaceDN w:val="0"/>
        <w:adjustRightInd w:val="0"/>
        <w:spacing w:after="0" w:line="240" w:lineRule="auto"/>
        <w:rPr>
          <w:rFonts w:ascii="Times New Roman" w:eastAsia="Times New Roman" w:hAnsi="Times New Roman" w:cs="Times New Roman"/>
          <w:sz w:val="24"/>
          <w:szCs w:val="24"/>
          <w:lang w:eastAsia="ru-RU"/>
        </w:rPr>
      </w:pPr>
    </w:p>
    <w:p w:rsidR="00F207B2" w:rsidRDefault="00F207B2" w:rsidP="00BE570D">
      <w:pPr>
        <w:autoSpaceDE w:val="0"/>
        <w:autoSpaceDN w:val="0"/>
        <w:adjustRightInd w:val="0"/>
        <w:spacing w:after="0" w:line="240" w:lineRule="auto"/>
        <w:rPr>
          <w:rFonts w:ascii="Times New Roman" w:eastAsia="Times New Roman" w:hAnsi="Times New Roman" w:cs="Times New Roman"/>
          <w:sz w:val="24"/>
          <w:szCs w:val="24"/>
          <w:lang w:eastAsia="ru-RU"/>
        </w:rPr>
      </w:pPr>
    </w:p>
    <w:p w:rsidR="00F207B2" w:rsidRDefault="00F207B2" w:rsidP="00BE570D">
      <w:pPr>
        <w:autoSpaceDE w:val="0"/>
        <w:autoSpaceDN w:val="0"/>
        <w:adjustRightInd w:val="0"/>
        <w:spacing w:after="0" w:line="240" w:lineRule="auto"/>
        <w:rPr>
          <w:rFonts w:ascii="Times New Roman" w:eastAsia="Times New Roman" w:hAnsi="Times New Roman" w:cs="Times New Roman"/>
          <w:sz w:val="24"/>
          <w:szCs w:val="24"/>
          <w:lang w:eastAsia="ru-RU"/>
        </w:rPr>
      </w:pPr>
    </w:p>
    <w:p w:rsidR="00F207B2" w:rsidRDefault="00F207B2" w:rsidP="00BE570D">
      <w:pPr>
        <w:autoSpaceDE w:val="0"/>
        <w:autoSpaceDN w:val="0"/>
        <w:adjustRightInd w:val="0"/>
        <w:spacing w:after="0" w:line="240" w:lineRule="auto"/>
        <w:rPr>
          <w:rFonts w:ascii="Times New Roman" w:eastAsia="Times New Roman" w:hAnsi="Times New Roman" w:cs="Times New Roman"/>
          <w:sz w:val="24"/>
          <w:szCs w:val="24"/>
          <w:lang w:eastAsia="ru-RU"/>
        </w:rPr>
      </w:pPr>
    </w:p>
    <w:p w:rsidR="00F207B2" w:rsidRDefault="00F207B2" w:rsidP="00BE570D">
      <w:pPr>
        <w:autoSpaceDE w:val="0"/>
        <w:autoSpaceDN w:val="0"/>
        <w:adjustRightInd w:val="0"/>
        <w:spacing w:after="0" w:line="240" w:lineRule="auto"/>
        <w:rPr>
          <w:rFonts w:ascii="Times New Roman" w:eastAsia="Times New Roman" w:hAnsi="Times New Roman" w:cs="Times New Roman"/>
          <w:sz w:val="24"/>
          <w:szCs w:val="24"/>
          <w:lang w:eastAsia="ru-RU"/>
        </w:rPr>
      </w:pPr>
    </w:p>
    <w:p w:rsidR="00F207B2" w:rsidRDefault="00F207B2" w:rsidP="00BE570D">
      <w:pPr>
        <w:autoSpaceDE w:val="0"/>
        <w:autoSpaceDN w:val="0"/>
        <w:adjustRightInd w:val="0"/>
        <w:spacing w:after="0" w:line="240" w:lineRule="auto"/>
        <w:rPr>
          <w:rFonts w:ascii="Times New Roman" w:eastAsia="Times New Roman" w:hAnsi="Times New Roman" w:cs="Times New Roman"/>
          <w:sz w:val="24"/>
          <w:szCs w:val="24"/>
          <w:lang w:eastAsia="ru-RU"/>
        </w:rPr>
      </w:pPr>
    </w:p>
    <w:p w:rsidR="00F207B2" w:rsidRDefault="00F207B2" w:rsidP="00BE570D">
      <w:pPr>
        <w:autoSpaceDE w:val="0"/>
        <w:autoSpaceDN w:val="0"/>
        <w:adjustRightInd w:val="0"/>
        <w:spacing w:after="0" w:line="240" w:lineRule="auto"/>
        <w:rPr>
          <w:rFonts w:ascii="Times New Roman" w:eastAsia="Times New Roman" w:hAnsi="Times New Roman" w:cs="Times New Roman"/>
          <w:sz w:val="24"/>
          <w:szCs w:val="24"/>
          <w:lang w:eastAsia="ru-RU"/>
        </w:rPr>
      </w:pPr>
    </w:p>
    <w:p w:rsidR="00F207B2" w:rsidRDefault="00F207B2" w:rsidP="00BE570D">
      <w:pPr>
        <w:autoSpaceDE w:val="0"/>
        <w:autoSpaceDN w:val="0"/>
        <w:adjustRightInd w:val="0"/>
        <w:spacing w:after="0" w:line="240" w:lineRule="auto"/>
        <w:rPr>
          <w:rFonts w:ascii="Times New Roman" w:eastAsia="Times New Roman" w:hAnsi="Times New Roman" w:cs="Times New Roman"/>
          <w:sz w:val="24"/>
          <w:szCs w:val="24"/>
          <w:lang w:eastAsia="ru-RU"/>
        </w:rPr>
      </w:pPr>
    </w:p>
    <w:p w:rsidR="00F207B2" w:rsidRDefault="00F207B2" w:rsidP="00BE570D">
      <w:pPr>
        <w:autoSpaceDE w:val="0"/>
        <w:autoSpaceDN w:val="0"/>
        <w:adjustRightInd w:val="0"/>
        <w:spacing w:after="0" w:line="240" w:lineRule="auto"/>
        <w:rPr>
          <w:rFonts w:ascii="Times New Roman" w:eastAsia="Times New Roman" w:hAnsi="Times New Roman" w:cs="Times New Roman"/>
          <w:sz w:val="24"/>
          <w:szCs w:val="24"/>
          <w:lang w:eastAsia="ru-RU"/>
        </w:rPr>
      </w:pPr>
    </w:p>
    <w:p w:rsidR="00F207B2" w:rsidRDefault="00F207B2" w:rsidP="00BE570D">
      <w:pPr>
        <w:autoSpaceDE w:val="0"/>
        <w:autoSpaceDN w:val="0"/>
        <w:adjustRightInd w:val="0"/>
        <w:spacing w:after="0" w:line="240" w:lineRule="auto"/>
        <w:rPr>
          <w:rFonts w:ascii="Times New Roman" w:eastAsia="Times New Roman" w:hAnsi="Times New Roman" w:cs="Times New Roman"/>
          <w:sz w:val="24"/>
          <w:szCs w:val="24"/>
          <w:lang w:eastAsia="ru-RU"/>
        </w:rPr>
      </w:pPr>
    </w:p>
    <w:p w:rsidR="00F207B2" w:rsidRDefault="00F207B2" w:rsidP="00BE570D">
      <w:pPr>
        <w:autoSpaceDE w:val="0"/>
        <w:autoSpaceDN w:val="0"/>
        <w:adjustRightInd w:val="0"/>
        <w:spacing w:after="0" w:line="240" w:lineRule="auto"/>
        <w:rPr>
          <w:rFonts w:ascii="Times New Roman" w:eastAsia="Times New Roman" w:hAnsi="Times New Roman" w:cs="Times New Roman"/>
          <w:sz w:val="24"/>
          <w:szCs w:val="24"/>
          <w:lang w:eastAsia="ru-RU"/>
        </w:rPr>
      </w:pPr>
    </w:p>
    <w:p w:rsidR="00F207B2" w:rsidRDefault="00F207B2" w:rsidP="00BE570D">
      <w:pPr>
        <w:autoSpaceDE w:val="0"/>
        <w:autoSpaceDN w:val="0"/>
        <w:adjustRightInd w:val="0"/>
        <w:spacing w:after="0" w:line="240" w:lineRule="auto"/>
        <w:rPr>
          <w:rFonts w:ascii="Times New Roman" w:eastAsia="Times New Roman" w:hAnsi="Times New Roman" w:cs="Times New Roman"/>
          <w:sz w:val="24"/>
          <w:szCs w:val="24"/>
          <w:lang w:eastAsia="ru-RU"/>
        </w:rPr>
      </w:pPr>
    </w:p>
    <w:p w:rsidR="00F207B2" w:rsidRDefault="00F207B2" w:rsidP="00BE570D">
      <w:pPr>
        <w:autoSpaceDE w:val="0"/>
        <w:autoSpaceDN w:val="0"/>
        <w:adjustRightInd w:val="0"/>
        <w:spacing w:after="0" w:line="240" w:lineRule="auto"/>
        <w:rPr>
          <w:rFonts w:ascii="Times New Roman" w:eastAsia="Times New Roman" w:hAnsi="Times New Roman" w:cs="Times New Roman"/>
          <w:sz w:val="24"/>
          <w:szCs w:val="24"/>
          <w:lang w:eastAsia="ru-RU"/>
        </w:rPr>
      </w:pPr>
    </w:p>
    <w:p w:rsidR="00F207B2" w:rsidRDefault="00F207B2" w:rsidP="00BE570D">
      <w:pPr>
        <w:autoSpaceDE w:val="0"/>
        <w:autoSpaceDN w:val="0"/>
        <w:adjustRightInd w:val="0"/>
        <w:spacing w:after="0" w:line="240" w:lineRule="auto"/>
        <w:rPr>
          <w:rFonts w:ascii="Times New Roman" w:eastAsia="Times New Roman" w:hAnsi="Times New Roman" w:cs="Times New Roman"/>
          <w:sz w:val="24"/>
          <w:szCs w:val="24"/>
          <w:lang w:eastAsia="ru-RU"/>
        </w:rPr>
      </w:pPr>
    </w:p>
    <w:p w:rsidR="00F207B2" w:rsidRDefault="00F207B2" w:rsidP="00BE570D">
      <w:pPr>
        <w:autoSpaceDE w:val="0"/>
        <w:autoSpaceDN w:val="0"/>
        <w:adjustRightInd w:val="0"/>
        <w:spacing w:after="0" w:line="240" w:lineRule="auto"/>
        <w:rPr>
          <w:rFonts w:ascii="Times New Roman" w:eastAsia="Times New Roman" w:hAnsi="Times New Roman" w:cs="Times New Roman"/>
          <w:sz w:val="24"/>
          <w:szCs w:val="24"/>
          <w:lang w:eastAsia="ru-RU"/>
        </w:rPr>
      </w:pPr>
    </w:p>
    <w:p w:rsidR="00F207B2" w:rsidRDefault="00F207B2" w:rsidP="00BE570D">
      <w:pPr>
        <w:autoSpaceDE w:val="0"/>
        <w:autoSpaceDN w:val="0"/>
        <w:adjustRightInd w:val="0"/>
        <w:spacing w:after="0" w:line="240" w:lineRule="auto"/>
        <w:rPr>
          <w:rFonts w:ascii="Times New Roman" w:eastAsia="Times New Roman" w:hAnsi="Times New Roman" w:cs="Times New Roman"/>
          <w:sz w:val="24"/>
          <w:szCs w:val="24"/>
          <w:lang w:eastAsia="ru-RU"/>
        </w:rPr>
      </w:pPr>
    </w:p>
    <w:p w:rsidR="00F207B2" w:rsidRDefault="00F207B2" w:rsidP="00BE570D">
      <w:pPr>
        <w:autoSpaceDE w:val="0"/>
        <w:autoSpaceDN w:val="0"/>
        <w:adjustRightInd w:val="0"/>
        <w:spacing w:after="0" w:line="240" w:lineRule="auto"/>
        <w:rPr>
          <w:rFonts w:ascii="Times New Roman" w:eastAsia="Times New Roman" w:hAnsi="Times New Roman" w:cs="Times New Roman"/>
          <w:sz w:val="24"/>
          <w:szCs w:val="24"/>
          <w:lang w:eastAsia="ru-RU"/>
        </w:rPr>
      </w:pPr>
    </w:p>
    <w:p w:rsidR="00F207B2" w:rsidRDefault="00F207B2" w:rsidP="00BE570D">
      <w:pPr>
        <w:autoSpaceDE w:val="0"/>
        <w:autoSpaceDN w:val="0"/>
        <w:adjustRightInd w:val="0"/>
        <w:spacing w:after="0" w:line="240" w:lineRule="auto"/>
        <w:rPr>
          <w:rFonts w:ascii="Times New Roman" w:eastAsia="Times New Roman" w:hAnsi="Times New Roman" w:cs="Times New Roman"/>
          <w:sz w:val="24"/>
          <w:szCs w:val="24"/>
          <w:lang w:eastAsia="ru-RU"/>
        </w:rPr>
      </w:pPr>
    </w:p>
    <w:p w:rsidR="00BE570D" w:rsidRPr="00BE570D" w:rsidRDefault="00BE570D" w:rsidP="00BE570D">
      <w:pPr>
        <w:autoSpaceDE w:val="0"/>
        <w:autoSpaceDN w:val="0"/>
        <w:adjustRightInd w:val="0"/>
        <w:spacing w:after="0" w:line="240" w:lineRule="auto"/>
        <w:rPr>
          <w:rFonts w:ascii="Times New Roman,Italic" w:eastAsia="Times New Roman" w:hAnsi="Times New Roman,Italic" w:cs="Times New Roman,Italic"/>
          <w:b/>
          <w:i/>
          <w:iCs/>
          <w:sz w:val="24"/>
          <w:szCs w:val="24"/>
          <w:lang w:eastAsia="ru-RU"/>
        </w:rPr>
      </w:pPr>
      <w:r w:rsidRPr="00BE570D">
        <w:rPr>
          <w:rFonts w:ascii="Times New Roman" w:eastAsia="Times New Roman" w:hAnsi="Times New Roman" w:cs="Times New Roman"/>
          <w:sz w:val="24"/>
          <w:szCs w:val="24"/>
          <w:lang w:eastAsia="ru-RU"/>
        </w:rPr>
        <w:lastRenderedPageBreak/>
        <w:t>(ежемесячно)</w:t>
      </w:r>
      <w:r w:rsidRPr="00BE570D">
        <w:rPr>
          <w:rFonts w:ascii="Times New Roman,Italic" w:eastAsia="Times New Roman" w:hAnsi="Times New Roman,Italic" w:cs="Times New Roman,Italic"/>
          <w:b/>
          <w:i/>
          <w:iCs/>
          <w:sz w:val="24"/>
          <w:szCs w:val="24"/>
          <w:lang w:eastAsia="ru-RU"/>
        </w:rPr>
        <w:t xml:space="preserve"> </w:t>
      </w:r>
    </w:p>
    <w:p w:rsidR="00BE570D" w:rsidRPr="00BE570D" w:rsidRDefault="00BE570D" w:rsidP="00BE570D">
      <w:pPr>
        <w:autoSpaceDE w:val="0"/>
        <w:autoSpaceDN w:val="0"/>
        <w:adjustRightInd w:val="0"/>
        <w:spacing w:after="0" w:line="240" w:lineRule="auto"/>
        <w:rPr>
          <w:rFonts w:ascii="Times New Roman,Italic" w:eastAsia="Times New Roman" w:hAnsi="Times New Roman,Italic" w:cs="Times New Roman,Italic"/>
          <w:b/>
          <w:i/>
          <w:iCs/>
          <w:sz w:val="24"/>
          <w:szCs w:val="24"/>
          <w:lang w:eastAsia="ru-RU"/>
        </w:rPr>
      </w:pPr>
    </w:p>
    <w:p w:rsidR="00BE570D" w:rsidRPr="00BE570D" w:rsidRDefault="00BE570D" w:rsidP="00BE57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Отчет о достижении значений результатов предоставления</w:t>
      </w:r>
    </w:p>
    <w:p w:rsidR="00BE570D" w:rsidRPr="00BE570D" w:rsidRDefault="00BE570D" w:rsidP="00BE57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Субсидии и показателей</w:t>
      </w:r>
    </w:p>
    <w:p w:rsidR="00BE570D" w:rsidRPr="00BE570D" w:rsidRDefault="00BE570D" w:rsidP="00BE570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E570D" w:rsidRPr="00BE570D" w:rsidRDefault="00BE570D" w:rsidP="00BE570D">
      <w:pPr>
        <w:autoSpaceDE w:val="0"/>
        <w:autoSpaceDN w:val="0"/>
        <w:adjustRightInd w:val="0"/>
        <w:spacing w:after="0" w:line="240" w:lineRule="auto"/>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по состоянию на _______________ 20____ года</w:t>
      </w:r>
    </w:p>
    <w:p w:rsidR="00BE570D" w:rsidRPr="00BE570D" w:rsidRDefault="00BE570D" w:rsidP="00BE570D">
      <w:pPr>
        <w:autoSpaceDE w:val="0"/>
        <w:autoSpaceDN w:val="0"/>
        <w:spacing w:after="0" w:line="240" w:lineRule="auto"/>
        <w:jc w:val="both"/>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Наименование Получателя_______________________</w:t>
      </w:r>
    </w:p>
    <w:p w:rsidR="00BE570D" w:rsidRPr="00BE570D" w:rsidRDefault="00BE570D" w:rsidP="00BE570D">
      <w:pPr>
        <w:autoSpaceDE w:val="0"/>
        <w:autoSpaceDN w:val="0"/>
        <w:spacing w:after="0" w:line="240" w:lineRule="auto"/>
        <w:jc w:val="both"/>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Периодичность________________</w:t>
      </w:r>
    </w:p>
    <w:p w:rsidR="00BE570D" w:rsidRPr="00BE570D" w:rsidRDefault="00BE570D" w:rsidP="00BE570D">
      <w:pPr>
        <w:autoSpaceDE w:val="0"/>
        <w:autoSpaceDN w:val="0"/>
        <w:spacing w:after="0" w:line="240" w:lineRule="auto"/>
        <w:jc w:val="both"/>
        <w:rPr>
          <w:rFonts w:ascii="Times New Roman" w:eastAsia="Times New Roman" w:hAnsi="Times New Roman" w:cs="Times New Roman"/>
          <w:sz w:val="28"/>
          <w:szCs w:val="28"/>
          <w:lang w:eastAsia="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1624"/>
        <w:gridCol w:w="1590"/>
        <w:gridCol w:w="1218"/>
        <w:gridCol w:w="1386"/>
        <w:gridCol w:w="1416"/>
        <w:gridCol w:w="1404"/>
        <w:gridCol w:w="1301"/>
      </w:tblGrid>
      <w:tr w:rsidR="00BE570D" w:rsidRPr="00BE570D" w:rsidTr="00BE570D">
        <w:trPr>
          <w:trHeight w:val="458"/>
        </w:trPr>
        <w:tc>
          <w:tcPr>
            <w:tcW w:w="566" w:type="dxa"/>
            <w:vMerge w:val="restart"/>
            <w:vAlign w:val="center"/>
          </w:tcPr>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70D">
              <w:rPr>
                <w:rFonts w:ascii="Times New Roman" w:eastAsia="Times New Roman" w:hAnsi="Times New Roman" w:cs="Times New Roman"/>
                <w:sz w:val="18"/>
                <w:szCs w:val="18"/>
                <w:lang w:eastAsia="ru-RU"/>
              </w:rPr>
              <w:t>N</w:t>
            </w:r>
          </w:p>
          <w:p w:rsidR="00BE570D" w:rsidRPr="00BE570D" w:rsidRDefault="00BE570D" w:rsidP="00BE570D">
            <w:pPr>
              <w:autoSpaceDE w:val="0"/>
              <w:autoSpaceDN w:val="0"/>
              <w:spacing w:after="0" w:line="240" w:lineRule="auto"/>
              <w:jc w:val="center"/>
              <w:rPr>
                <w:rFonts w:ascii="Times New Roman" w:eastAsia="Times New Roman" w:hAnsi="Times New Roman" w:cs="Times New Roman"/>
                <w:sz w:val="18"/>
                <w:szCs w:val="18"/>
                <w:lang w:eastAsia="ru-RU"/>
              </w:rPr>
            </w:pPr>
            <w:proofErr w:type="spellStart"/>
            <w:r w:rsidRPr="00BE570D">
              <w:rPr>
                <w:rFonts w:ascii="Times New Roman" w:eastAsia="Times New Roman" w:hAnsi="Times New Roman" w:cs="Times New Roman"/>
                <w:sz w:val="18"/>
                <w:szCs w:val="18"/>
                <w:lang w:eastAsia="ru-RU"/>
              </w:rPr>
              <w:t>п.п</w:t>
            </w:r>
            <w:proofErr w:type="spellEnd"/>
            <w:r w:rsidRPr="00BE570D">
              <w:rPr>
                <w:rFonts w:ascii="Times New Roman" w:eastAsia="Times New Roman" w:hAnsi="Times New Roman" w:cs="Times New Roman"/>
                <w:sz w:val="18"/>
                <w:szCs w:val="18"/>
                <w:lang w:eastAsia="ru-RU"/>
              </w:rPr>
              <w:t>.</w:t>
            </w:r>
          </w:p>
        </w:tc>
        <w:tc>
          <w:tcPr>
            <w:tcW w:w="1703" w:type="dxa"/>
            <w:vMerge w:val="restart"/>
            <w:vAlign w:val="center"/>
          </w:tcPr>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70D">
              <w:rPr>
                <w:rFonts w:ascii="Times New Roman" w:eastAsia="Times New Roman" w:hAnsi="Times New Roman" w:cs="Times New Roman"/>
                <w:sz w:val="18"/>
                <w:szCs w:val="18"/>
                <w:lang w:eastAsia="ru-RU"/>
              </w:rPr>
              <w:t>Наименование</w:t>
            </w:r>
          </w:p>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70D">
              <w:rPr>
                <w:rFonts w:ascii="Times New Roman" w:eastAsia="Times New Roman" w:hAnsi="Times New Roman" w:cs="Times New Roman"/>
                <w:sz w:val="18"/>
                <w:szCs w:val="18"/>
                <w:lang w:eastAsia="ru-RU"/>
              </w:rPr>
              <w:t>субсидии/</w:t>
            </w:r>
          </w:p>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70D">
              <w:rPr>
                <w:rFonts w:ascii="Times New Roman" w:eastAsia="Times New Roman" w:hAnsi="Times New Roman" w:cs="Times New Roman"/>
                <w:sz w:val="18"/>
                <w:szCs w:val="18"/>
                <w:lang w:eastAsia="ru-RU"/>
              </w:rPr>
              <w:t>Цель субсидии</w:t>
            </w:r>
          </w:p>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BE570D">
              <w:rPr>
                <w:rFonts w:ascii="Times New Roman" w:eastAsia="Times New Roman" w:hAnsi="Times New Roman" w:cs="Times New Roman"/>
                <w:sz w:val="18"/>
                <w:szCs w:val="18"/>
                <w:lang w:eastAsia="ru-RU"/>
              </w:rPr>
              <w:t>(приводится,</w:t>
            </w:r>
            <w:proofErr w:type="gramEnd"/>
          </w:p>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70D">
              <w:rPr>
                <w:rFonts w:ascii="Times New Roman" w:eastAsia="Times New Roman" w:hAnsi="Times New Roman" w:cs="Times New Roman"/>
                <w:sz w:val="18"/>
                <w:szCs w:val="18"/>
                <w:lang w:eastAsia="ru-RU"/>
              </w:rPr>
              <w:t xml:space="preserve">если не </w:t>
            </w:r>
            <w:proofErr w:type="gramStart"/>
            <w:r w:rsidRPr="00BE570D">
              <w:rPr>
                <w:rFonts w:ascii="Times New Roman" w:eastAsia="Times New Roman" w:hAnsi="Times New Roman" w:cs="Times New Roman"/>
                <w:sz w:val="18"/>
                <w:szCs w:val="18"/>
                <w:lang w:eastAsia="ru-RU"/>
              </w:rPr>
              <w:t>указана</w:t>
            </w:r>
            <w:proofErr w:type="gramEnd"/>
            <w:r w:rsidRPr="00BE570D">
              <w:rPr>
                <w:rFonts w:ascii="Times New Roman" w:eastAsia="Times New Roman" w:hAnsi="Times New Roman" w:cs="Times New Roman"/>
                <w:sz w:val="18"/>
                <w:szCs w:val="18"/>
                <w:lang w:eastAsia="ru-RU"/>
              </w:rPr>
              <w:t xml:space="preserve"> в наименовании</w:t>
            </w:r>
          </w:p>
          <w:p w:rsidR="00BE570D" w:rsidRPr="00BE570D" w:rsidRDefault="00BE570D" w:rsidP="00BE570D">
            <w:pPr>
              <w:autoSpaceDE w:val="0"/>
              <w:autoSpaceDN w:val="0"/>
              <w:spacing w:after="0" w:line="240" w:lineRule="auto"/>
              <w:jc w:val="center"/>
              <w:rPr>
                <w:rFonts w:ascii="Times New Roman" w:eastAsia="Times New Roman" w:hAnsi="Times New Roman" w:cs="Times New Roman"/>
                <w:sz w:val="18"/>
                <w:szCs w:val="18"/>
                <w:lang w:eastAsia="ru-RU"/>
              </w:rPr>
            </w:pPr>
            <w:r w:rsidRPr="00BE570D">
              <w:rPr>
                <w:rFonts w:ascii="Times New Roman" w:eastAsia="Times New Roman" w:hAnsi="Times New Roman" w:cs="Times New Roman"/>
                <w:sz w:val="18"/>
                <w:szCs w:val="18"/>
                <w:lang w:eastAsia="ru-RU"/>
              </w:rPr>
              <w:t>субсидии)</w:t>
            </w:r>
          </w:p>
        </w:tc>
        <w:tc>
          <w:tcPr>
            <w:tcW w:w="8221" w:type="dxa"/>
            <w:gridSpan w:val="6"/>
            <w:vAlign w:val="center"/>
          </w:tcPr>
          <w:p w:rsidR="00BE570D" w:rsidRPr="00BE570D" w:rsidRDefault="00BE570D" w:rsidP="00BE570D">
            <w:pPr>
              <w:autoSpaceDE w:val="0"/>
              <w:autoSpaceDN w:val="0"/>
              <w:spacing w:after="0" w:line="240" w:lineRule="auto"/>
              <w:jc w:val="center"/>
              <w:rPr>
                <w:rFonts w:ascii="Times New Roman" w:eastAsia="Times New Roman" w:hAnsi="Times New Roman" w:cs="Times New Roman"/>
                <w:sz w:val="18"/>
                <w:szCs w:val="18"/>
                <w:lang w:eastAsia="ru-RU"/>
              </w:rPr>
            </w:pPr>
            <w:r w:rsidRPr="00BE570D">
              <w:rPr>
                <w:rFonts w:ascii="Times New Roman" w:eastAsia="Times New Roman" w:hAnsi="Times New Roman" w:cs="Times New Roman"/>
                <w:sz w:val="18"/>
                <w:szCs w:val="18"/>
                <w:lang w:eastAsia="ru-RU"/>
              </w:rPr>
              <w:t>Результаты предоставления субсидии и показатели</w:t>
            </w:r>
          </w:p>
        </w:tc>
      </w:tr>
      <w:tr w:rsidR="00BE570D" w:rsidRPr="00BE570D" w:rsidTr="00BE570D">
        <w:trPr>
          <w:trHeight w:val="2661"/>
        </w:trPr>
        <w:tc>
          <w:tcPr>
            <w:tcW w:w="566" w:type="dxa"/>
            <w:vMerge/>
            <w:vAlign w:val="center"/>
          </w:tcPr>
          <w:p w:rsidR="00BE570D" w:rsidRPr="00BE570D" w:rsidRDefault="00BE570D" w:rsidP="00BE570D">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03" w:type="dxa"/>
            <w:vMerge/>
            <w:vAlign w:val="center"/>
          </w:tcPr>
          <w:p w:rsidR="00BE570D" w:rsidRPr="00BE570D" w:rsidRDefault="00BE570D" w:rsidP="00BE570D">
            <w:pPr>
              <w:autoSpaceDE w:val="0"/>
              <w:autoSpaceDN w:val="0"/>
              <w:spacing w:after="0" w:line="240" w:lineRule="auto"/>
              <w:jc w:val="center"/>
              <w:rPr>
                <w:rFonts w:ascii="Times New Roman" w:eastAsia="Times New Roman" w:hAnsi="Times New Roman" w:cs="Times New Roman"/>
                <w:sz w:val="18"/>
                <w:szCs w:val="18"/>
                <w:lang w:eastAsia="ru-RU"/>
              </w:rPr>
            </w:pPr>
          </w:p>
        </w:tc>
        <w:tc>
          <w:tcPr>
            <w:tcW w:w="1590" w:type="dxa"/>
            <w:vAlign w:val="center"/>
          </w:tcPr>
          <w:p w:rsidR="00BE570D" w:rsidRPr="00BE570D" w:rsidRDefault="00BE570D" w:rsidP="00BE570D">
            <w:pPr>
              <w:widowControl w:val="0"/>
              <w:autoSpaceDE w:val="0"/>
              <w:autoSpaceDN w:val="0"/>
              <w:spacing w:after="0" w:line="240" w:lineRule="auto"/>
              <w:jc w:val="center"/>
              <w:rPr>
                <w:rFonts w:ascii="Times New Roman" w:eastAsia="Times New Roman" w:hAnsi="Times New Roman" w:cs="Times New Roman"/>
                <w:szCs w:val="20"/>
                <w:lang w:eastAsia="ru-RU"/>
              </w:rPr>
            </w:pPr>
            <w:r w:rsidRPr="00BE570D">
              <w:rPr>
                <w:rFonts w:ascii="Times New Roman" w:eastAsia="Times New Roman" w:hAnsi="Times New Roman" w:cs="Times New Roman"/>
                <w:szCs w:val="20"/>
                <w:lang w:eastAsia="ru-RU"/>
              </w:rPr>
              <w:t>Наименование результата (показателя), единица измерения</w:t>
            </w:r>
          </w:p>
        </w:tc>
        <w:tc>
          <w:tcPr>
            <w:tcW w:w="1245" w:type="dxa"/>
            <w:vAlign w:val="center"/>
          </w:tcPr>
          <w:p w:rsidR="00BE570D" w:rsidRPr="00BE570D" w:rsidRDefault="00BE570D" w:rsidP="00BE570D">
            <w:pPr>
              <w:widowControl w:val="0"/>
              <w:autoSpaceDE w:val="0"/>
              <w:autoSpaceDN w:val="0"/>
              <w:spacing w:after="0" w:line="240" w:lineRule="auto"/>
              <w:jc w:val="center"/>
              <w:rPr>
                <w:rFonts w:ascii="Times New Roman" w:eastAsia="Times New Roman" w:hAnsi="Times New Roman" w:cs="Times New Roman"/>
                <w:szCs w:val="20"/>
                <w:lang w:eastAsia="ru-RU"/>
              </w:rPr>
            </w:pPr>
            <w:r w:rsidRPr="00BE570D">
              <w:rPr>
                <w:rFonts w:ascii="Times New Roman" w:eastAsia="Times New Roman" w:hAnsi="Times New Roman" w:cs="Times New Roman"/>
                <w:szCs w:val="20"/>
                <w:lang w:eastAsia="ru-RU"/>
              </w:rPr>
              <w:t>Плановое значение</w:t>
            </w:r>
          </w:p>
        </w:tc>
        <w:tc>
          <w:tcPr>
            <w:tcW w:w="1417" w:type="dxa"/>
            <w:vAlign w:val="center"/>
          </w:tcPr>
          <w:p w:rsidR="00BE570D" w:rsidRPr="00BE570D" w:rsidRDefault="00BE570D" w:rsidP="00BE570D">
            <w:pPr>
              <w:widowControl w:val="0"/>
              <w:autoSpaceDE w:val="0"/>
              <w:autoSpaceDN w:val="0"/>
              <w:spacing w:after="0" w:line="240" w:lineRule="auto"/>
              <w:jc w:val="center"/>
              <w:rPr>
                <w:rFonts w:ascii="Times New Roman" w:eastAsia="Times New Roman" w:hAnsi="Times New Roman" w:cs="Times New Roman"/>
                <w:szCs w:val="20"/>
                <w:lang w:eastAsia="ru-RU"/>
              </w:rPr>
            </w:pPr>
            <w:r w:rsidRPr="00BE570D">
              <w:rPr>
                <w:rFonts w:ascii="Times New Roman" w:eastAsia="Times New Roman" w:hAnsi="Times New Roman" w:cs="Times New Roman"/>
                <w:szCs w:val="20"/>
                <w:lang w:eastAsia="ru-RU"/>
              </w:rPr>
              <w:t>Дата, к которой должно быть достигнуто значение</w:t>
            </w:r>
          </w:p>
        </w:tc>
        <w:tc>
          <w:tcPr>
            <w:tcW w:w="1418" w:type="dxa"/>
            <w:vAlign w:val="center"/>
          </w:tcPr>
          <w:p w:rsidR="00BE570D" w:rsidRPr="00BE570D" w:rsidRDefault="00BE570D" w:rsidP="00BE570D">
            <w:pPr>
              <w:widowControl w:val="0"/>
              <w:autoSpaceDE w:val="0"/>
              <w:autoSpaceDN w:val="0"/>
              <w:spacing w:after="0" w:line="240" w:lineRule="auto"/>
              <w:jc w:val="center"/>
              <w:rPr>
                <w:rFonts w:ascii="Times New Roman" w:eastAsia="Times New Roman" w:hAnsi="Times New Roman" w:cs="Times New Roman"/>
                <w:szCs w:val="20"/>
                <w:lang w:eastAsia="ru-RU"/>
              </w:rPr>
            </w:pPr>
            <w:r w:rsidRPr="00BE570D">
              <w:rPr>
                <w:rFonts w:ascii="Times New Roman" w:eastAsia="Times New Roman" w:hAnsi="Times New Roman" w:cs="Times New Roman"/>
                <w:szCs w:val="20"/>
                <w:lang w:eastAsia="ru-RU"/>
              </w:rPr>
              <w:t>Достигнутое значение на отчетную дату</w:t>
            </w:r>
          </w:p>
        </w:tc>
        <w:tc>
          <w:tcPr>
            <w:tcW w:w="1417" w:type="dxa"/>
            <w:vAlign w:val="center"/>
          </w:tcPr>
          <w:p w:rsidR="00BE570D" w:rsidRPr="00BE570D" w:rsidRDefault="00BE570D" w:rsidP="00BE570D">
            <w:pPr>
              <w:widowControl w:val="0"/>
              <w:autoSpaceDE w:val="0"/>
              <w:autoSpaceDN w:val="0"/>
              <w:spacing w:after="0" w:line="240" w:lineRule="auto"/>
              <w:jc w:val="center"/>
              <w:rPr>
                <w:rFonts w:ascii="Times New Roman" w:eastAsia="Times New Roman" w:hAnsi="Times New Roman" w:cs="Times New Roman"/>
                <w:szCs w:val="20"/>
                <w:lang w:eastAsia="ru-RU"/>
              </w:rPr>
            </w:pPr>
            <w:r w:rsidRPr="00BE570D">
              <w:rPr>
                <w:rFonts w:ascii="Times New Roman" w:eastAsia="Times New Roman" w:hAnsi="Times New Roman" w:cs="Times New Roman"/>
                <w:szCs w:val="20"/>
                <w:lang w:eastAsia="ru-RU"/>
              </w:rPr>
              <w:t>Процент выполнения плана</w:t>
            </w:r>
          </w:p>
        </w:tc>
        <w:tc>
          <w:tcPr>
            <w:tcW w:w="1134" w:type="dxa"/>
            <w:vAlign w:val="center"/>
          </w:tcPr>
          <w:p w:rsidR="00BE570D" w:rsidRPr="00BE570D" w:rsidRDefault="00BE570D" w:rsidP="00BE570D">
            <w:pPr>
              <w:widowControl w:val="0"/>
              <w:autoSpaceDE w:val="0"/>
              <w:autoSpaceDN w:val="0"/>
              <w:spacing w:after="0" w:line="240" w:lineRule="auto"/>
              <w:jc w:val="center"/>
              <w:rPr>
                <w:rFonts w:ascii="Times New Roman" w:eastAsia="Times New Roman" w:hAnsi="Times New Roman" w:cs="Times New Roman"/>
                <w:szCs w:val="20"/>
                <w:lang w:eastAsia="ru-RU"/>
              </w:rPr>
            </w:pPr>
            <w:r w:rsidRPr="00BE570D">
              <w:rPr>
                <w:rFonts w:ascii="Times New Roman" w:eastAsia="Times New Roman" w:hAnsi="Times New Roman" w:cs="Times New Roman"/>
                <w:szCs w:val="20"/>
                <w:lang w:eastAsia="ru-RU"/>
              </w:rPr>
              <w:t>Причина отклонения</w:t>
            </w:r>
          </w:p>
        </w:tc>
      </w:tr>
      <w:tr w:rsidR="00BE570D" w:rsidRPr="00BE570D" w:rsidTr="00BE570D">
        <w:trPr>
          <w:trHeight w:val="469"/>
        </w:trPr>
        <w:tc>
          <w:tcPr>
            <w:tcW w:w="566" w:type="dxa"/>
            <w:vAlign w:val="center"/>
          </w:tcPr>
          <w:p w:rsidR="00BE570D" w:rsidRPr="00BE570D" w:rsidRDefault="00BE570D" w:rsidP="00BE570D">
            <w:pPr>
              <w:autoSpaceDE w:val="0"/>
              <w:autoSpaceDN w:val="0"/>
              <w:spacing w:after="0" w:line="240" w:lineRule="auto"/>
              <w:jc w:val="both"/>
              <w:rPr>
                <w:rFonts w:ascii="Times New Roman" w:eastAsia="Times New Roman" w:hAnsi="Times New Roman" w:cs="Times New Roman"/>
                <w:sz w:val="18"/>
                <w:szCs w:val="18"/>
                <w:lang w:eastAsia="ru-RU"/>
              </w:rPr>
            </w:pPr>
          </w:p>
        </w:tc>
        <w:tc>
          <w:tcPr>
            <w:tcW w:w="1703" w:type="dxa"/>
            <w:vAlign w:val="center"/>
          </w:tcPr>
          <w:p w:rsidR="00BE570D" w:rsidRPr="00BE570D" w:rsidRDefault="00BE570D" w:rsidP="00BE570D">
            <w:pPr>
              <w:autoSpaceDE w:val="0"/>
              <w:autoSpaceDN w:val="0"/>
              <w:spacing w:after="0" w:line="240" w:lineRule="auto"/>
              <w:jc w:val="both"/>
              <w:rPr>
                <w:rFonts w:ascii="Times New Roman" w:eastAsia="Times New Roman" w:hAnsi="Times New Roman" w:cs="Times New Roman"/>
                <w:sz w:val="18"/>
                <w:szCs w:val="18"/>
                <w:lang w:eastAsia="ru-RU"/>
              </w:rPr>
            </w:pPr>
          </w:p>
        </w:tc>
        <w:tc>
          <w:tcPr>
            <w:tcW w:w="1590" w:type="dxa"/>
            <w:vAlign w:val="center"/>
          </w:tcPr>
          <w:p w:rsidR="00BE570D" w:rsidRPr="00BE570D" w:rsidRDefault="00BE570D" w:rsidP="00BE570D">
            <w:pPr>
              <w:autoSpaceDE w:val="0"/>
              <w:autoSpaceDN w:val="0"/>
              <w:spacing w:after="0" w:line="240" w:lineRule="auto"/>
              <w:jc w:val="both"/>
              <w:rPr>
                <w:rFonts w:ascii="Times New Roman" w:eastAsia="Times New Roman" w:hAnsi="Times New Roman" w:cs="Times New Roman"/>
                <w:sz w:val="18"/>
                <w:szCs w:val="18"/>
                <w:lang w:eastAsia="ru-RU"/>
              </w:rPr>
            </w:pPr>
          </w:p>
        </w:tc>
        <w:tc>
          <w:tcPr>
            <w:tcW w:w="1245" w:type="dxa"/>
            <w:vAlign w:val="center"/>
          </w:tcPr>
          <w:p w:rsidR="00BE570D" w:rsidRPr="00BE570D" w:rsidRDefault="00BE570D" w:rsidP="00BE570D">
            <w:pPr>
              <w:autoSpaceDE w:val="0"/>
              <w:autoSpaceDN w:val="0"/>
              <w:spacing w:after="0" w:line="240" w:lineRule="auto"/>
              <w:jc w:val="both"/>
              <w:rPr>
                <w:rFonts w:ascii="Times New Roman" w:eastAsia="Times New Roman" w:hAnsi="Times New Roman" w:cs="Times New Roman"/>
                <w:sz w:val="18"/>
                <w:szCs w:val="18"/>
                <w:lang w:eastAsia="ru-RU"/>
              </w:rPr>
            </w:pPr>
          </w:p>
        </w:tc>
        <w:tc>
          <w:tcPr>
            <w:tcW w:w="1417" w:type="dxa"/>
            <w:vAlign w:val="center"/>
          </w:tcPr>
          <w:p w:rsidR="00BE570D" w:rsidRPr="00BE570D" w:rsidRDefault="00BE570D" w:rsidP="00BE570D">
            <w:pPr>
              <w:autoSpaceDE w:val="0"/>
              <w:autoSpaceDN w:val="0"/>
              <w:spacing w:after="0" w:line="240" w:lineRule="auto"/>
              <w:jc w:val="both"/>
              <w:rPr>
                <w:rFonts w:ascii="Times New Roman" w:eastAsia="Times New Roman" w:hAnsi="Times New Roman" w:cs="Times New Roman"/>
                <w:sz w:val="18"/>
                <w:szCs w:val="18"/>
                <w:lang w:eastAsia="ru-RU"/>
              </w:rPr>
            </w:pPr>
          </w:p>
        </w:tc>
        <w:tc>
          <w:tcPr>
            <w:tcW w:w="1418" w:type="dxa"/>
            <w:vAlign w:val="center"/>
          </w:tcPr>
          <w:p w:rsidR="00BE570D" w:rsidRPr="00BE570D" w:rsidRDefault="00BE570D" w:rsidP="00BE570D">
            <w:pPr>
              <w:autoSpaceDE w:val="0"/>
              <w:autoSpaceDN w:val="0"/>
              <w:spacing w:after="0" w:line="240" w:lineRule="auto"/>
              <w:jc w:val="both"/>
              <w:rPr>
                <w:rFonts w:ascii="Times New Roman" w:eastAsia="Times New Roman" w:hAnsi="Times New Roman" w:cs="Times New Roman"/>
                <w:sz w:val="18"/>
                <w:szCs w:val="18"/>
                <w:lang w:eastAsia="ru-RU"/>
              </w:rPr>
            </w:pPr>
          </w:p>
        </w:tc>
        <w:tc>
          <w:tcPr>
            <w:tcW w:w="1417" w:type="dxa"/>
            <w:vAlign w:val="center"/>
          </w:tcPr>
          <w:p w:rsidR="00BE570D" w:rsidRPr="00BE570D" w:rsidRDefault="00BE570D" w:rsidP="00BE570D">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vAlign w:val="center"/>
          </w:tcPr>
          <w:p w:rsidR="00BE570D" w:rsidRPr="00BE570D" w:rsidRDefault="00BE570D" w:rsidP="00BE570D">
            <w:pPr>
              <w:autoSpaceDE w:val="0"/>
              <w:autoSpaceDN w:val="0"/>
              <w:spacing w:after="0" w:line="240" w:lineRule="auto"/>
              <w:jc w:val="both"/>
              <w:rPr>
                <w:rFonts w:ascii="Times New Roman" w:eastAsia="Times New Roman" w:hAnsi="Times New Roman" w:cs="Times New Roman"/>
                <w:sz w:val="18"/>
                <w:szCs w:val="18"/>
                <w:lang w:eastAsia="ru-RU"/>
              </w:rPr>
            </w:pPr>
          </w:p>
        </w:tc>
      </w:tr>
      <w:tr w:rsidR="00BE570D" w:rsidRPr="00BE570D" w:rsidTr="00BE570D">
        <w:trPr>
          <w:trHeight w:val="480"/>
        </w:trPr>
        <w:tc>
          <w:tcPr>
            <w:tcW w:w="566" w:type="dxa"/>
          </w:tcPr>
          <w:p w:rsidR="00BE570D" w:rsidRPr="00BE570D" w:rsidRDefault="00BE570D" w:rsidP="00BE570D">
            <w:pPr>
              <w:autoSpaceDE w:val="0"/>
              <w:autoSpaceDN w:val="0"/>
              <w:spacing w:after="0" w:line="240" w:lineRule="auto"/>
              <w:jc w:val="both"/>
              <w:rPr>
                <w:rFonts w:ascii="Times New Roman" w:eastAsia="Times New Roman" w:hAnsi="Times New Roman" w:cs="Times New Roman"/>
                <w:sz w:val="28"/>
                <w:szCs w:val="28"/>
                <w:lang w:eastAsia="ru-RU"/>
              </w:rPr>
            </w:pPr>
          </w:p>
        </w:tc>
        <w:tc>
          <w:tcPr>
            <w:tcW w:w="1703" w:type="dxa"/>
          </w:tcPr>
          <w:p w:rsidR="00BE570D" w:rsidRPr="00BE570D" w:rsidRDefault="00BE570D" w:rsidP="00BE570D">
            <w:pPr>
              <w:autoSpaceDE w:val="0"/>
              <w:autoSpaceDN w:val="0"/>
              <w:spacing w:after="0" w:line="240" w:lineRule="auto"/>
              <w:jc w:val="both"/>
              <w:rPr>
                <w:rFonts w:ascii="Times New Roman" w:eastAsia="Times New Roman" w:hAnsi="Times New Roman" w:cs="Times New Roman"/>
                <w:sz w:val="28"/>
                <w:szCs w:val="28"/>
                <w:lang w:eastAsia="ru-RU"/>
              </w:rPr>
            </w:pPr>
          </w:p>
        </w:tc>
        <w:tc>
          <w:tcPr>
            <w:tcW w:w="1590" w:type="dxa"/>
          </w:tcPr>
          <w:p w:rsidR="00BE570D" w:rsidRPr="00BE570D" w:rsidRDefault="00BE570D" w:rsidP="00BE570D">
            <w:pPr>
              <w:autoSpaceDE w:val="0"/>
              <w:autoSpaceDN w:val="0"/>
              <w:spacing w:after="0" w:line="240" w:lineRule="auto"/>
              <w:jc w:val="both"/>
              <w:rPr>
                <w:rFonts w:ascii="Times New Roman" w:eastAsia="Times New Roman" w:hAnsi="Times New Roman" w:cs="Times New Roman"/>
                <w:sz w:val="28"/>
                <w:szCs w:val="28"/>
                <w:lang w:eastAsia="ru-RU"/>
              </w:rPr>
            </w:pPr>
          </w:p>
        </w:tc>
        <w:tc>
          <w:tcPr>
            <w:tcW w:w="1245" w:type="dxa"/>
          </w:tcPr>
          <w:p w:rsidR="00BE570D" w:rsidRPr="00BE570D" w:rsidRDefault="00BE570D" w:rsidP="00BE570D">
            <w:pPr>
              <w:autoSpaceDE w:val="0"/>
              <w:autoSpaceDN w:val="0"/>
              <w:spacing w:after="0" w:line="240" w:lineRule="auto"/>
              <w:jc w:val="both"/>
              <w:rPr>
                <w:rFonts w:ascii="Times New Roman" w:eastAsia="Times New Roman" w:hAnsi="Times New Roman" w:cs="Times New Roman"/>
                <w:sz w:val="28"/>
                <w:szCs w:val="28"/>
                <w:lang w:eastAsia="ru-RU"/>
              </w:rPr>
            </w:pPr>
          </w:p>
        </w:tc>
        <w:tc>
          <w:tcPr>
            <w:tcW w:w="1417" w:type="dxa"/>
          </w:tcPr>
          <w:p w:rsidR="00BE570D" w:rsidRPr="00BE570D" w:rsidRDefault="00BE570D" w:rsidP="00BE570D">
            <w:pPr>
              <w:autoSpaceDE w:val="0"/>
              <w:autoSpaceDN w:val="0"/>
              <w:spacing w:after="0" w:line="240" w:lineRule="auto"/>
              <w:jc w:val="both"/>
              <w:rPr>
                <w:rFonts w:ascii="Times New Roman" w:eastAsia="Times New Roman" w:hAnsi="Times New Roman" w:cs="Times New Roman"/>
                <w:sz w:val="28"/>
                <w:szCs w:val="28"/>
                <w:lang w:eastAsia="ru-RU"/>
              </w:rPr>
            </w:pPr>
          </w:p>
        </w:tc>
        <w:tc>
          <w:tcPr>
            <w:tcW w:w="1418" w:type="dxa"/>
          </w:tcPr>
          <w:p w:rsidR="00BE570D" w:rsidRPr="00BE570D" w:rsidRDefault="00BE570D" w:rsidP="00BE570D">
            <w:pPr>
              <w:autoSpaceDE w:val="0"/>
              <w:autoSpaceDN w:val="0"/>
              <w:spacing w:after="0" w:line="240" w:lineRule="auto"/>
              <w:jc w:val="both"/>
              <w:rPr>
                <w:rFonts w:ascii="Times New Roman" w:eastAsia="Times New Roman" w:hAnsi="Times New Roman" w:cs="Times New Roman"/>
                <w:sz w:val="28"/>
                <w:szCs w:val="28"/>
                <w:lang w:eastAsia="ru-RU"/>
              </w:rPr>
            </w:pPr>
          </w:p>
        </w:tc>
        <w:tc>
          <w:tcPr>
            <w:tcW w:w="1417" w:type="dxa"/>
          </w:tcPr>
          <w:p w:rsidR="00BE570D" w:rsidRPr="00BE570D" w:rsidRDefault="00BE570D" w:rsidP="00BE570D">
            <w:pPr>
              <w:autoSpaceDE w:val="0"/>
              <w:autoSpaceDN w:val="0"/>
              <w:spacing w:after="0" w:line="240" w:lineRule="auto"/>
              <w:jc w:val="both"/>
              <w:rPr>
                <w:rFonts w:ascii="Times New Roman" w:eastAsia="Times New Roman" w:hAnsi="Times New Roman" w:cs="Times New Roman"/>
                <w:sz w:val="28"/>
                <w:szCs w:val="28"/>
                <w:lang w:eastAsia="ru-RU"/>
              </w:rPr>
            </w:pPr>
          </w:p>
        </w:tc>
        <w:tc>
          <w:tcPr>
            <w:tcW w:w="1134" w:type="dxa"/>
          </w:tcPr>
          <w:p w:rsidR="00BE570D" w:rsidRPr="00BE570D" w:rsidRDefault="00BE570D" w:rsidP="00BE570D">
            <w:pPr>
              <w:autoSpaceDE w:val="0"/>
              <w:autoSpaceDN w:val="0"/>
              <w:spacing w:after="0" w:line="240" w:lineRule="auto"/>
              <w:jc w:val="both"/>
              <w:rPr>
                <w:rFonts w:ascii="Times New Roman" w:eastAsia="Times New Roman" w:hAnsi="Times New Roman" w:cs="Times New Roman"/>
                <w:sz w:val="28"/>
                <w:szCs w:val="28"/>
                <w:lang w:eastAsia="ru-RU"/>
              </w:rPr>
            </w:pPr>
          </w:p>
        </w:tc>
      </w:tr>
    </w:tbl>
    <w:p w:rsidR="00BE570D" w:rsidRPr="00BE570D" w:rsidRDefault="00BE570D" w:rsidP="00BE570D">
      <w:pPr>
        <w:autoSpaceDE w:val="0"/>
        <w:autoSpaceDN w:val="0"/>
        <w:spacing w:after="0" w:line="240" w:lineRule="auto"/>
        <w:jc w:val="both"/>
        <w:rPr>
          <w:rFonts w:ascii="Times New Roman" w:eastAsia="Times New Roman" w:hAnsi="Times New Roman" w:cs="Times New Roman"/>
          <w:sz w:val="28"/>
          <w:szCs w:val="28"/>
          <w:lang w:eastAsia="ru-RU"/>
        </w:rPr>
      </w:pPr>
    </w:p>
    <w:p w:rsidR="00BE570D" w:rsidRPr="00BE570D" w:rsidRDefault="00BE570D" w:rsidP="00BE570D">
      <w:pPr>
        <w:autoSpaceDE w:val="0"/>
        <w:autoSpaceDN w:val="0"/>
        <w:spacing w:after="0" w:line="240" w:lineRule="auto"/>
        <w:jc w:val="both"/>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Руководитель Получателя ___________ ___________ _____________________</w:t>
      </w:r>
    </w:p>
    <w:p w:rsidR="00BE570D" w:rsidRPr="00BE570D" w:rsidRDefault="00BE570D" w:rsidP="00BE570D">
      <w:pPr>
        <w:autoSpaceDE w:val="0"/>
        <w:autoSpaceDN w:val="0"/>
        <w:spacing w:after="0" w:line="240" w:lineRule="auto"/>
        <w:jc w:val="both"/>
        <w:rPr>
          <w:rFonts w:ascii="Times New Roman" w:eastAsia="Times New Roman" w:hAnsi="Times New Roman" w:cs="Times New Roman"/>
          <w:sz w:val="18"/>
          <w:szCs w:val="18"/>
          <w:lang w:eastAsia="ru-RU"/>
        </w:rPr>
      </w:pPr>
      <w:r w:rsidRPr="00BE570D">
        <w:rPr>
          <w:rFonts w:ascii="Times New Roman" w:eastAsia="Times New Roman" w:hAnsi="Times New Roman" w:cs="Times New Roman"/>
          <w:sz w:val="18"/>
          <w:szCs w:val="18"/>
          <w:lang w:eastAsia="ru-RU"/>
        </w:rPr>
        <w:t>(уполномоченное лицо)                       (должность)            (подпись)         (расшифровка подписи)</w:t>
      </w:r>
    </w:p>
    <w:p w:rsidR="00BE570D" w:rsidRPr="00BE570D" w:rsidRDefault="00BE570D" w:rsidP="00BE570D">
      <w:pPr>
        <w:autoSpaceDE w:val="0"/>
        <w:autoSpaceDN w:val="0"/>
        <w:spacing w:after="0" w:line="240" w:lineRule="auto"/>
        <w:jc w:val="both"/>
        <w:rPr>
          <w:rFonts w:ascii="Times New Roman" w:eastAsia="Times New Roman" w:hAnsi="Times New Roman" w:cs="Times New Roman"/>
          <w:sz w:val="18"/>
          <w:szCs w:val="18"/>
          <w:lang w:eastAsia="ru-RU"/>
        </w:rPr>
      </w:pPr>
    </w:p>
    <w:p w:rsidR="00BE570D" w:rsidRPr="00BE570D" w:rsidRDefault="00BE570D" w:rsidP="00BE570D">
      <w:pPr>
        <w:autoSpaceDE w:val="0"/>
        <w:autoSpaceDN w:val="0"/>
        <w:spacing w:after="0" w:line="240" w:lineRule="auto"/>
        <w:jc w:val="both"/>
        <w:rPr>
          <w:rFonts w:ascii="Times New Roman" w:eastAsia="Times New Roman" w:hAnsi="Times New Roman" w:cs="Times New Roman"/>
          <w:sz w:val="18"/>
          <w:szCs w:val="18"/>
          <w:lang w:eastAsia="ru-RU"/>
        </w:rPr>
      </w:pPr>
    </w:p>
    <w:p w:rsidR="00BE570D" w:rsidRPr="00BE570D" w:rsidRDefault="00BE570D" w:rsidP="00BE570D">
      <w:pPr>
        <w:autoSpaceDE w:val="0"/>
        <w:autoSpaceDN w:val="0"/>
        <w:spacing w:after="0" w:line="240" w:lineRule="auto"/>
        <w:jc w:val="both"/>
        <w:rPr>
          <w:rFonts w:ascii="Times New Roman" w:eastAsia="Times New Roman" w:hAnsi="Times New Roman" w:cs="Times New Roman"/>
          <w:sz w:val="18"/>
          <w:szCs w:val="18"/>
          <w:lang w:eastAsia="ru-RU"/>
        </w:rPr>
      </w:pPr>
    </w:p>
    <w:p w:rsidR="00BE570D" w:rsidRPr="00BE570D" w:rsidRDefault="00BE570D" w:rsidP="00BE570D">
      <w:pPr>
        <w:autoSpaceDE w:val="0"/>
        <w:autoSpaceDN w:val="0"/>
        <w:spacing w:after="0" w:line="240" w:lineRule="auto"/>
        <w:jc w:val="both"/>
        <w:rPr>
          <w:rFonts w:ascii="Times New Roman" w:eastAsia="Times New Roman" w:hAnsi="Times New Roman" w:cs="Times New Roman"/>
          <w:sz w:val="18"/>
          <w:szCs w:val="18"/>
          <w:lang w:eastAsia="ru-RU"/>
        </w:rPr>
      </w:pPr>
    </w:p>
    <w:p w:rsidR="00BE570D" w:rsidRPr="00BE570D" w:rsidRDefault="00BE570D" w:rsidP="00BE570D">
      <w:pPr>
        <w:autoSpaceDE w:val="0"/>
        <w:autoSpaceDN w:val="0"/>
        <w:spacing w:after="0" w:line="240" w:lineRule="auto"/>
        <w:jc w:val="both"/>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 xml:space="preserve">Исполнитель       </w:t>
      </w:r>
      <w:r w:rsidRPr="00BE570D">
        <w:rPr>
          <w:rFonts w:ascii="Times New Roman" w:eastAsia="Times New Roman" w:hAnsi="Times New Roman" w:cs="Times New Roman"/>
          <w:sz w:val="28"/>
          <w:szCs w:val="28"/>
          <w:lang w:eastAsia="ru-RU"/>
        </w:rPr>
        <w:t xml:space="preserve">       </w:t>
      </w:r>
      <w:r w:rsidRPr="00BE570D">
        <w:rPr>
          <w:rFonts w:ascii="Times New Roman" w:eastAsia="Times New Roman" w:hAnsi="Times New Roman" w:cs="Times New Roman"/>
          <w:sz w:val="24"/>
          <w:szCs w:val="24"/>
          <w:lang w:eastAsia="ru-RU"/>
        </w:rPr>
        <w:t>___________ ___________ _____________________</w:t>
      </w:r>
    </w:p>
    <w:p w:rsidR="00BE570D" w:rsidRPr="00BE570D" w:rsidRDefault="00BE570D" w:rsidP="00BE570D">
      <w:pPr>
        <w:autoSpaceDE w:val="0"/>
        <w:autoSpaceDN w:val="0"/>
        <w:spacing w:after="0" w:line="240" w:lineRule="auto"/>
        <w:jc w:val="both"/>
        <w:rPr>
          <w:rFonts w:ascii="Times New Roman" w:eastAsia="Times New Roman" w:hAnsi="Times New Roman" w:cs="Times New Roman"/>
          <w:sz w:val="18"/>
          <w:szCs w:val="18"/>
          <w:lang w:eastAsia="ru-RU"/>
        </w:rPr>
      </w:pPr>
      <w:r w:rsidRPr="00BE570D">
        <w:rPr>
          <w:rFonts w:ascii="Times New Roman" w:eastAsia="Times New Roman" w:hAnsi="Times New Roman" w:cs="Times New Roman"/>
          <w:sz w:val="18"/>
          <w:szCs w:val="18"/>
          <w:lang w:eastAsia="ru-RU"/>
        </w:rPr>
        <w:t xml:space="preserve">                                                   (должность)            (подпись)         (расшифровка подписи)</w:t>
      </w:r>
    </w:p>
    <w:p w:rsidR="00BE570D" w:rsidRPr="00BE570D" w:rsidRDefault="00BE570D" w:rsidP="00BE570D">
      <w:pPr>
        <w:autoSpaceDE w:val="0"/>
        <w:autoSpaceDN w:val="0"/>
        <w:spacing w:after="0" w:line="240" w:lineRule="auto"/>
        <w:jc w:val="both"/>
        <w:rPr>
          <w:rFonts w:ascii="Times New Roman" w:eastAsia="Times New Roman" w:hAnsi="Times New Roman" w:cs="Times New Roman"/>
          <w:sz w:val="18"/>
          <w:szCs w:val="18"/>
          <w:lang w:eastAsia="ru-RU"/>
        </w:rPr>
      </w:pPr>
    </w:p>
    <w:p w:rsidR="00BE570D" w:rsidRPr="00BE570D" w:rsidRDefault="00BE570D" w:rsidP="00BE570D">
      <w:pPr>
        <w:autoSpaceDE w:val="0"/>
        <w:autoSpaceDN w:val="0"/>
        <w:spacing w:after="0" w:line="240" w:lineRule="auto"/>
        <w:jc w:val="both"/>
        <w:rPr>
          <w:rFonts w:ascii="Times New Roman" w:eastAsia="Times New Roman" w:hAnsi="Times New Roman" w:cs="Times New Roman"/>
          <w:sz w:val="18"/>
          <w:szCs w:val="18"/>
          <w:lang w:eastAsia="ru-RU"/>
        </w:rPr>
      </w:pPr>
    </w:p>
    <w:p w:rsidR="00BE570D" w:rsidRPr="00BE570D" w:rsidRDefault="00BE570D" w:rsidP="00BE570D">
      <w:pPr>
        <w:autoSpaceDE w:val="0"/>
        <w:autoSpaceDN w:val="0"/>
        <w:spacing w:after="0" w:line="240" w:lineRule="auto"/>
        <w:jc w:val="both"/>
        <w:rPr>
          <w:rFonts w:ascii="Times New Roman" w:eastAsia="Times New Roman" w:hAnsi="Times New Roman" w:cs="Times New Roman"/>
          <w:sz w:val="18"/>
          <w:szCs w:val="18"/>
          <w:lang w:eastAsia="ru-RU"/>
        </w:rPr>
      </w:pPr>
    </w:p>
    <w:p w:rsidR="00BE570D" w:rsidRPr="00BE570D" w:rsidRDefault="00BE570D" w:rsidP="00BE570D">
      <w:pPr>
        <w:autoSpaceDE w:val="0"/>
        <w:autoSpaceDN w:val="0"/>
        <w:spacing w:after="0" w:line="240" w:lineRule="auto"/>
        <w:jc w:val="both"/>
        <w:rPr>
          <w:rFonts w:ascii="Times New Roman" w:eastAsia="Times New Roman" w:hAnsi="Times New Roman" w:cs="Times New Roman"/>
          <w:sz w:val="20"/>
          <w:szCs w:val="20"/>
          <w:lang w:eastAsia="ru-RU"/>
        </w:rPr>
      </w:pPr>
      <w:r w:rsidRPr="00BE570D">
        <w:rPr>
          <w:rFonts w:ascii="Times New Roman" w:eastAsia="Times New Roman" w:hAnsi="Times New Roman" w:cs="Times New Roman"/>
          <w:sz w:val="24"/>
          <w:szCs w:val="24"/>
          <w:lang w:eastAsia="ru-RU"/>
        </w:rPr>
        <w:t>«__» ____________ 20__ г.</w:t>
      </w:r>
    </w:p>
    <w:p w:rsidR="00BE570D" w:rsidRPr="00BE570D" w:rsidRDefault="00BE570D" w:rsidP="00BE570D">
      <w:pPr>
        <w:autoSpaceDE w:val="0"/>
        <w:autoSpaceDN w:val="0"/>
        <w:spacing w:after="0" w:line="240" w:lineRule="auto"/>
        <w:jc w:val="both"/>
        <w:rPr>
          <w:rFonts w:ascii="Times New Roman" w:eastAsia="Times New Roman" w:hAnsi="Times New Roman" w:cs="Times New Roman"/>
          <w:sz w:val="18"/>
          <w:szCs w:val="18"/>
          <w:lang w:eastAsia="ru-RU"/>
        </w:rPr>
      </w:pPr>
    </w:p>
    <w:p w:rsidR="00BE570D" w:rsidRPr="00BE570D" w:rsidRDefault="00BE570D" w:rsidP="00BE570D">
      <w:pPr>
        <w:autoSpaceDE w:val="0"/>
        <w:autoSpaceDN w:val="0"/>
        <w:spacing w:after="0" w:line="240" w:lineRule="auto"/>
        <w:jc w:val="both"/>
        <w:rPr>
          <w:rFonts w:ascii="Times New Roman" w:eastAsia="Times New Roman" w:hAnsi="Times New Roman" w:cs="Times New Roman"/>
          <w:sz w:val="18"/>
          <w:szCs w:val="18"/>
          <w:lang w:eastAsia="ru-RU"/>
        </w:rPr>
      </w:pPr>
    </w:p>
    <w:p w:rsidR="00BE570D" w:rsidRPr="00BE570D" w:rsidRDefault="00BE570D" w:rsidP="00BE570D">
      <w:pPr>
        <w:autoSpaceDE w:val="0"/>
        <w:autoSpaceDN w:val="0"/>
        <w:spacing w:after="0" w:line="240" w:lineRule="auto"/>
        <w:jc w:val="both"/>
        <w:rPr>
          <w:rFonts w:ascii="Times New Roman" w:eastAsia="Times New Roman" w:hAnsi="Times New Roman" w:cs="Times New Roman"/>
          <w:sz w:val="18"/>
          <w:szCs w:val="18"/>
          <w:lang w:eastAsia="ru-RU"/>
        </w:rPr>
      </w:pPr>
    </w:p>
    <w:p w:rsidR="00BE570D" w:rsidRPr="00BE570D" w:rsidRDefault="00BE570D" w:rsidP="00BE570D">
      <w:pPr>
        <w:autoSpaceDE w:val="0"/>
        <w:autoSpaceDN w:val="0"/>
        <w:spacing w:after="0" w:line="240" w:lineRule="auto"/>
        <w:jc w:val="both"/>
        <w:rPr>
          <w:rFonts w:ascii="Times New Roman" w:eastAsia="Times New Roman" w:hAnsi="Times New Roman" w:cs="Times New Roman"/>
          <w:sz w:val="18"/>
          <w:szCs w:val="18"/>
          <w:lang w:eastAsia="ru-RU"/>
        </w:rPr>
      </w:pPr>
    </w:p>
    <w:p w:rsidR="00BE570D" w:rsidRPr="00BE570D" w:rsidRDefault="00BE570D" w:rsidP="00BE570D">
      <w:pPr>
        <w:autoSpaceDE w:val="0"/>
        <w:autoSpaceDN w:val="0"/>
        <w:spacing w:after="0" w:line="240" w:lineRule="auto"/>
        <w:jc w:val="both"/>
        <w:rPr>
          <w:rFonts w:ascii="Times New Roman" w:eastAsia="Times New Roman" w:hAnsi="Times New Roman" w:cs="Times New Roman"/>
          <w:sz w:val="18"/>
          <w:szCs w:val="18"/>
          <w:lang w:eastAsia="ru-RU"/>
        </w:rPr>
      </w:pPr>
    </w:p>
    <w:p w:rsidR="00BE570D" w:rsidRPr="00BE570D" w:rsidRDefault="00BE570D" w:rsidP="00BE570D">
      <w:pPr>
        <w:spacing w:after="0" w:line="240" w:lineRule="auto"/>
        <w:ind w:right="282"/>
        <w:rPr>
          <w:rFonts w:ascii="Times New Roman" w:eastAsia="Times New Roman" w:hAnsi="Times New Roman" w:cs="Times New Roman"/>
          <w:sz w:val="24"/>
          <w:szCs w:val="24"/>
          <w:lang w:eastAsia="ru-RU"/>
        </w:rPr>
        <w:sectPr w:rsidR="00BE570D" w:rsidRPr="00BE570D" w:rsidSect="00BE570D">
          <w:pgSz w:w="11906" w:h="16838"/>
          <w:pgMar w:top="568" w:right="567" w:bottom="1134" w:left="1701" w:header="425" w:footer="709" w:gutter="0"/>
          <w:pgNumType w:start="1"/>
          <w:cols w:space="708"/>
          <w:titlePg/>
          <w:docGrid w:linePitch="360"/>
        </w:sectPr>
      </w:pPr>
    </w:p>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 xml:space="preserve">РАСЧЕТ СУММЫ СУБСИДИИ </w:t>
      </w:r>
    </w:p>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___________________________________________</w:t>
      </w:r>
    </w:p>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570D">
        <w:rPr>
          <w:rFonts w:ascii="Times New Roman" w:eastAsia="Times New Roman" w:hAnsi="Times New Roman" w:cs="Times New Roman"/>
          <w:sz w:val="16"/>
          <w:szCs w:val="16"/>
          <w:lang w:eastAsia="ru-RU"/>
        </w:rPr>
        <w:t>Наименование Перевозчика-Получателя Субсидии</w:t>
      </w:r>
    </w:p>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за ___________________________ 20___ года</w:t>
      </w:r>
    </w:p>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570D">
        <w:rPr>
          <w:rFonts w:ascii="Times New Roman" w:eastAsia="Times New Roman" w:hAnsi="Times New Roman" w:cs="Times New Roman"/>
          <w:sz w:val="16"/>
          <w:szCs w:val="16"/>
          <w:lang w:eastAsia="ru-RU"/>
        </w:rPr>
        <w:t>месяц</w:t>
      </w:r>
    </w:p>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 xml:space="preserve">по Соглашению </w:t>
      </w:r>
      <w:proofErr w:type="gramStart"/>
      <w:r w:rsidRPr="00BE570D">
        <w:rPr>
          <w:rFonts w:ascii="Times New Roman" w:eastAsia="Times New Roman" w:hAnsi="Times New Roman" w:cs="Times New Roman"/>
          <w:sz w:val="24"/>
          <w:szCs w:val="24"/>
          <w:lang w:eastAsia="ru-RU"/>
        </w:rPr>
        <w:t>от</w:t>
      </w:r>
      <w:proofErr w:type="gramEnd"/>
      <w:r w:rsidRPr="00BE570D">
        <w:rPr>
          <w:rFonts w:ascii="Times New Roman" w:eastAsia="Times New Roman" w:hAnsi="Times New Roman" w:cs="Times New Roman"/>
          <w:sz w:val="24"/>
          <w:szCs w:val="24"/>
          <w:lang w:eastAsia="ru-RU"/>
        </w:rPr>
        <w:t xml:space="preserve"> ________________________</w:t>
      </w:r>
    </w:p>
    <w:p w:rsidR="00BE570D" w:rsidRPr="00BE570D" w:rsidRDefault="00BE570D" w:rsidP="00BE570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 xml:space="preserve">Таблица 1 </w:t>
      </w:r>
    </w:p>
    <w:p w:rsidR="00BE570D" w:rsidRPr="00BE570D" w:rsidRDefault="00BE570D" w:rsidP="00BE570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bookmarkStart w:id="32" w:name="_Hlk59095328"/>
    </w:p>
    <w:tbl>
      <w:tblPr>
        <w:tblW w:w="10552" w:type="dxa"/>
        <w:tblInd w:w="-647" w:type="dxa"/>
        <w:tblLayout w:type="fixed"/>
        <w:tblCellMar>
          <w:top w:w="102" w:type="dxa"/>
          <w:left w:w="62" w:type="dxa"/>
          <w:bottom w:w="102" w:type="dxa"/>
          <w:right w:w="62" w:type="dxa"/>
        </w:tblCellMar>
        <w:tblLook w:val="0000" w:firstRow="0" w:lastRow="0" w:firstColumn="0" w:lastColumn="0" w:noHBand="0" w:noVBand="0"/>
      </w:tblPr>
      <w:tblGrid>
        <w:gridCol w:w="567"/>
        <w:gridCol w:w="3402"/>
        <w:gridCol w:w="1905"/>
        <w:gridCol w:w="1559"/>
        <w:gridCol w:w="3119"/>
      </w:tblGrid>
      <w:tr w:rsidR="00BE570D" w:rsidRPr="00BE570D" w:rsidTr="00BE570D">
        <w:tc>
          <w:tcPr>
            <w:tcW w:w="567" w:type="dxa"/>
            <w:tcBorders>
              <w:top w:val="single" w:sz="4" w:space="0" w:color="auto"/>
              <w:left w:val="single" w:sz="4" w:space="0" w:color="auto"/>
              <w:bottom w:val="single" w:sz="4" w:space="0" w:color="auto"/>
              <w:right w:val="single" w:sz="4" w:space="0" w:color="auto"/>
            </w:tcBorders>
          </w:tcPr>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 xml:space="preserve">N </w:t>
            </w:r>
            <w:proofErr w:type="gramStart"/>
            <w:r w:rsidRPr="00BE570D">
              <w:rPr>
                <w:rFonts w:ascii="Times New Roman" w:eastAsia="Times New Roman" w:hAnsi="Times New Roman" w:cs="Times New Roman"/>
                <w:sz w:val="24"/>
                <w:szCs w:val="24"/>
                <w:lang w:eastAsia="ru-RU"/>
              </w:rPr>
              <w:t>п</w:t>
            </w:r>
            <w:proofErr w:type="gramEnd"/>
            <w:r w:rsidRPr="00BE570D">
              <w:rPr>
                <w:rFonts w:ascii="Times New Roman" w:eastAsia="Times New Roman" w:hAnsi="Times New Roman" w:cs="Times New Roman"/>
                <w:sz w:val="24"/>
                <w:szCs w:val="24"/>
                <w:lang w:eastAsia="ru-RU"/>
              </w:rPr>
              <w:t>/п</w:t>
            </w:r>
          </w:p>
        </w:tc>
        <w:tc>
          <w:tcPr>
            <w:tcW w:w="3402" w:type="dxa"/>
            <w:tcBorders>
              <w:top w:val="single" w:sz="4" w:space="0" w:color="auto"/>
              <w:left w:val="single" w:sz="4" w:space="0" w:color="auto"/>
              <w:bottom w:val="single" w:sz="4" w:space="0" w:color="auto"/>
              <w:right w:val="single" w:sz="4" w:space="0" w:color="auto"/>
            </w:tcBorders>
          </w:tcPr>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 xml:space="preserve">Вид проездного </w:t>
            </w:r>
          </w:p>
        </w:tc>
        <w:tc>
          <w:tcPr>
            <w:tcW w:w="1905" w:type="dxa"/>
            <w:tcBorders>
              <w:top w:val="single" w:sz="4" w:space="0" w:color="auto"/>
              <w:left w:val="single" w:sz="4" w:space="0" w:color="auto"/>
              <w:bottom w:val="single" w:sz="4" w:space="0" w:color="auto"/>
              <w:right w:val="single" w:sz="4" w:space="0" w:color="auto"/>
            </w:tcBorders>
          </w:tcPr>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 xml:space="preserve">Количество проданных единых месячных проездных билетов учащимся </w:t>
            </w:r>
          </w:p>
        </w:tc>
        <w:tc>
          <w:tcPr>
            <w:tcW w:w="1559" w:type="dxa"/>
            <w:tcBorders>
              <w:top w:val="single" w:sz="4" w:space="0" w:color="auto"/>
              <w:left w:val="single" w:sz="4" w:space="0" w:color="auto"/>
              <w:bottom w:val="single" w:sz="4" w:space="0" w:color="auto"/>
              <w:right w:val="single" w:sz="4" w:space="0" w:color="auto"/>
            </w:tcBorders>
          </w:tcPr>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Размер компенсации на одного учащегося, руб.</w:t>
            </w:r>
          </w:p>
        </w:tc>
        <w:tc>
          <w:tcPr>
            <w:tcW w:w="3119" w:type="dxa"/>
            <w:tcBorders>
              <w:top w:val="single" w:sz="4" w:space="0" w:color="auto"/>
              <w:left w:val="single" w:sz="4" w:space="0" w:color="auto"/>
              <w:bottom w:val="single" w:sz="4" w:space="0" w:color="auto"/>
              <w:right w:val="single" w:sz="4" w:space="0" w:color="auto"/>
            </w:tcBorders>
          </w:tcPr>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Размер компенсации выпадающих доходов, связанных с перевозкой учащихся по единым месячным проездным билетам за месяц, руб.</w:t>
            </w:r>
          </w:p>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(гр. 3 х гр. 4)</w:t>
            </w:r>
          </w:p>
        </w:tc>
      </w:tr>
      <w:tr w:rsidR="00BE570D" w:rsidRPr="00BE570D" w:rsidTr="00BE570D">
        <w:tc>
          <w:tcPr>
            <w:tcW w:w="567" w:type="dxa"/>
            <w:tcBorders>
              <w:top w:val="single" w:sz="4" w:space="0" w:color="auto"/>
              <w:left w:val="single" w:sz="4" w:space="0" w:color="auto"/>
              <w:bottom w:val="single" w:sz="4" w:space="0" w:color="auto"/>
              <w:right w:val="single" w:sz="4" w:space="0" w:color="auto"/>
            </w:tcBorders>
          </w:tcPr>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2</w:t>
            </w:r>
          </w:p>
        </w:tc>
        <w:tc>
          <w:tcPr>
            <w:tcW w:w="1905" w:type="dxa"/>
            <w:tcBorders>
              <w:top w:val="single" w:sz="4" w:space="0" w:color="auto"/>
              <w:left w:val="single" w:sz="4" w:space="0" w:color="auto"/>
              <w:bottom w:val="single" w:sz="4" w:space="0" w:color="auto"/>
              <w:right w:val="single" w:sz="4" w:space="0" w:color="auto"/>
            </w:tcBorders>
          </w:tcPr>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4</w:t>
            </w:r>
          </w:p>
        </w:tc>
        <w:tc>
          <w:tcPr>
            <w:tcW w:w="3119" w:type="dxa"/>
            <w:tcBorders>
              <w:top w:val="single" w:sz="4" w:space="0" w:color="auto"/>
              <w:left w:val="single" w:sz="4" w:space="0" w:color="auto"/>
              <w:bottom w:val="single" w:sz="4" w:space="0" w:color="auto"/>
              <w:right w:val="single" w:sz="4" w:space="0" w:color="auto"/>
            </w:tcBorders>
          </w:tcPr>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5</w:t>
            </w:r>
          </w:p>
        </w:tc>
      </w:tr>
      <w:tr w:rsidR="00BE570D" w:rsidRPr="00BE570D" w:rsidTr="00BE570D">
        <w:tc>
          <w:tcPr>
            <w:tcW w:w="567" w:type="dxa"/>
            <w:tcBorders>
              <w:top w:val="single" w:sz="4" w:space="0" w:color="auto"/>
              <w:left w:val="single" w:sz="4" w:space="0" w:color="auto"/>
              <w:bottom w:val="single" w:sz="4" w:space="0" w:color="auto"/>
              <w:right w:val="single" w:sz="4" w:space="0" w:color="auto"/>
            </w:tcBorders>
          </w:tcPr>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Городской</w:t>
            </w:r>
          </w:p>
        </w:tc>
        <w:tc>
          <w:tcPr>
            <w:tcW w:w="1905" w:type="dxa"/>
            <w:tcBorders>
              <w:top w:val="single" w:sz="4" w:space="0" w:color="auto"/>
              <w:left w:val="single" w:sz="4" w:space="0" w:color="auto"/>
              <w:bottom w:val="single" w:sz="4" w:space="0" w:color="auto"/>
              <w:right w:val="single" w:sz="4" w:space="0" w:color="auto"/>
            </w:tcBorders>
          </w:tcPr>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570D" w:rsidRPr="00BE570D" w:rsidTr="00BE570D">
        <w:tc>
          <w:tcPr>
            <w:tcW w:w="567" w:type="dxa"/>
            <w:tcBorders>
              <w:top w:val="single" w:sz="4" w:space="0" w:color="auto"/>
              <w:left w:val="single" w:sz="4" w:space="0" w:color="auto"/>
              <w:bottom w:val="single" w:sz="4" w:space="0" w:color="auto"/>
              <w:right w:val="single" w:sz="4" w:space="0" w:color="auto"/>
            </w:tcBorders>
          </w:tcPr>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tcPr>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Пригородный</w:t>
            </w:r>
          </w:p>
        </w:tc>
        <w:tc>
          <w:tcPr>
            <w:tcW w:w="1905" w:type="dxa"/>
            <w:tcBorders>
              <w:top w:val="single" w:sz="4" w:space="0" w:color="auto"/>
              <w:left w:val="single" w:sz="4" w:space="0" w:color="auto"/>
              <w:bottom w:val="single" w:sz="4" w:space="0" w:color="auto"/>
              <w:right w:val="single" w:sz="4" w:space="0" w:color="auto"/>
            </w:tcBorders>
          </w:tcPr>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570D" w:rsidRPr="00BE570D" w:rsidTr="00BE570D">
        <w:tc>
          <w:tcPr>
            <w:tcW w:w="567" w:type="dxa"/>
            <w:tcBorders>
              <w:top w:val="single" w:sz="4" w:space="0" w:color="auto"/>
              <w:left w:val="single" w:sz="4" w:space="0" w:color="auto"/>
              <w:bottom w:val="single" w:sz="4" w:space="0" w:color="auto"/>
              <w:right w:val="single" w:sz="4" w:space="0" w:color="auto"/>
            </w:tcBorders>
          </w:tcPr>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ИТОГО</w:t>
            </w:r>
          </w:p>
        </w:tc>
        <w:tc>
          <w:tcPr>
            <w:tcW w:w="1905" w:type="dxa"/>
            <w:tcBorders>
              <w:top w:val="single" w:sz="4" w:space="0" w:color="auto"/>
              <w:left w:val="single" w:sz="4" w:space="0" w:color="auto"/>
              <w:bottom w:val="single" w:sz="4" w:space="0" w:color="auto"/>
              <w:right w:val="single" w:sz="4" w:space="0" w:color="auto"/>
            </w:tcBorders>
          </w:tcPr>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Х</w:t>
            </w:r>
          </w:p>
        </w:tc>
        <w:tc>
          <w:tcPr>
            <w:tcW w:w="3119" w:type="dxa"/>
            <w:tcBorders>
              <w:top w:val="single" w:sz="4" w:space="0" w:color="auto"/>
              <w:left w:val="single" w:sz="4" w:space="0" w:color="auto"/>
              <w:bottom w:val="single" w:sz="4" w:space="0" w:color="auto"/>
              <w:right w:val="single" w:sz="4" w:space="0" w:color="auto"/>
            </w:tcBorders>
          </w:tcPr>
          <w:p w:rsidR="00BE570D" w:rsidRPr="00BE570D" w:rsidRDefault="00BE570D" w:rsidP="00BE57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bookmarkEnd w:id="32"/>
    </w:tbl>
    <w:p w:rsidR="00BE570D" w:rsidRPr="00BE570D" w:rsidRDefault="00BE570D" w:rsidP="00BE570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E570D" w:rsidRPr="00BE570D" w:rsidRDefault="00BE570D" w:rsidP="00BE570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E570D" w:rsidRPr="00BE570D" w:rsidRDefault="00BE570D" w:rsidP="00BE570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E570D" w:rsidRPr="00BE570D" w:rsidRDefault="00BE570D" w:rsidP="00BE570D">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Руководитель предприятия</w:t>
      </w:r>
    </w:p>
    <w:p w:rsidR="00BE570D" w:rsidRPr="00BE570D" w:rsidRDefault="00BE570D" w:rsidP="00BE570D">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roofErr w:type="spellStart"/>
      <w:r w:rsidRPr="00BE570D">
        <w:rPr>
          <w:rFonts w:ascii="Times New Roman" w:eastAsia="Times New Roman" w:hAnsi="Times New Roman" w:cs="Times New Roman"/>
          <w:sz w:val="24"/>
          <w:szCs w:val="24"/>
          <w:lang w:eastAsia="ru-RU"/>
        </w:rPr>
        <w:t>м.п</w:t>
      </w:r>
      <w:proofErr w:type="spellEnd"/>
      <w:r w:rsidRPr="00BE570D">
        <w:rPr>
          <w:rFonts w:ascii="Times New Roman" w:eastAsia="Times New Roman" w:hAnsi="Times New Roman" w:cs="Times New Roman"/>
          <w:sz w:val="24"/>
          <w:szCs w:val="24"/>
          <w:lang w:eastAsia="ru-RU"/>
        </w:rPr>
        <w:t>.</w:t>
      </w:r>
    </w:p>
    <w:p w:rsidR="00BE570D" w:rsidRPr="00BE570D" w:rsidRDefault="00BE570D" w:rsidP="00BE570D">
      <w:pPr>
        <w:spacing w:after="0" w:line="240" w:lineRule="auto"/>
        <w:jc w:val="both"/>
        <w:rPr>
          <w:rFonts w:ascii="Times New Roman" w:eastAsia="Times New Roman" w:hAnsi="Times New Roman" w:cs="Times New Roman"/>
          <w:sz w:val="24"/>
          <w:szCs w:val="24"/>
          <w:lang w:eastAsia="ru-RU"/>
        </w:rPr>
      </w:pPr>
    </w:p>
    <w:p w:rsidR="00BE570D" w:rsidRPr="00BE570D" w:rsidRDefault="00BE570D" w:rsidP="00BE570D">
      <w:pPr>
        <w:spacing w:after="0" w:line="240" w:lineRule="auto"/>
        <w:jc w:val="both"/>
        <w:rPr>
          <w:rFonts w:ascii="Times New Roman" w:eastAsia="Times New Roman" w:hAnsi="Times New Roman" w:cs="Times New Roman"/>
          <w:sz w:val="24"/>
          <w:szCs w:val="24"/>
          <w:lang w:eastAsia="ru-RU"/>
        </w:rPr>
      </w:pPr>
    </w:p>
    <w:p w:rsidR="00BE570D" w:rsidRPr="00BE570D" w:rsidRDefault="00BE570D" w:rsidP="00BE570D">
      <w:pPr>
        <w:spacing w:after="0" w:line="240" w:lineRule="auto"/>
        <w:jc w:val="both"/>
        <w:rPr>
          <w:rFonts w:ascii="Times New Roman" w:eastAsia="Times New Roman" w:hAnsi="Times New Roman" w:cs="Times New Roman"/>
          <w:sz w:val="24"/>
          <w:szCs w:val="24"/>
          <w:lang w:eastAsia="ru-RU"/>
        </w:rPr>
      </w:pPr>
    </w:p>
    <w:p w:rsidR="00BE570D" w:rsidRPr="00BE570D" w:rsidRDefault="00BE570D" w:rsidP="00BE570D">
      <w:pPr>
        <w:spacing w:after="0" w:line="240" w:lineRule="auto"/>
        <w:jc w:val="both"/>
        <w:rPr>
          <w:rFonts w:ascii="Times New Roman" w:eastAsia="Times New Roman" w:hAnsi="Times New Roman" w:cs="Times New Roman"/>
          <w:sz w:val="24"/>
          <w:szCs w:val="24"/>
          <w:lang w:eastAsia="ru-RU"/>
        </w:rPr>
      </w:pPr>
    </w:p>
    <w:p w:rsidR="00BE570D" w:rsidRPr="00BE570D" w:rsidRDefault="00BE570D" w:rsidP="00BE570D">
      <w:pPr>
        <w:tabs>
          <w:tab w:val="left" w:pos="3110"/>
        </w:tabs>
        <w:spacing w:after="0" w:line="240" w:lineRule="auto"/>
        <w:rPr>
          <w:rFonts w:ascii="Times New Roman" w:eastAsia="Times New Roman" w:hAnsi="Times New Roman" w:cs="Times New Roman"/>
          <w:sz w:val="24"/>
          <w:szCs w:val="24"/>
          <w:lang w:eastAsia="ru-RU"/>
        </w:rPr>
      </w:pPr>
    </w:p>
    <w:p w:rsidR="00BE570D" w:rsidRPr="00BE570D" w:rsidRDefault="00BE570D" w:rsidP="00BE570D">
      <w:pPr>
        <w:spacing w:after="0" w:line="240" w:lineRule="auto"/>
        <w:rPr>
          <w:rFonts w:ascii="Times New Roman" w:eastAsia="Times New Roman" w:hAnsi="Times New Roman" w:cs="Times New Roman"/>
          <w:sz w:val="24"/>
          <w:szCs w:val="24"/>
          <w:lang w:eastAsia="ru-RU"/>
        </w:rPr>
      </w:pPr>
    </w:p>
    <w:p w:rsidR="00BE570D" w:rsidRPr="00BE570D" w:rsidRDefault="00BE570D" w:rsidP="00BE570D">
      <w:pPr>
        <w:spacing w:after="0" w:line="240" w:lineRule="auto"/>
        <w:rPr>
          <w:rFonts w:ascii="Times New Roman" w:eastAsia="Times New Roman" w:hAnsi="Times New Roman" w:cs="Times New Roman"/>
          <w:sz w:val="24"/>
          <w:szCs w:val="24"/>
          <w:lang w:eastAsia="ru-RU"/>
        </w:rPr>
        <w:sectPr w:rsidR="00BE570D" w:rsidRPr="00BE570D" w:rsidSect="00BE570D">
          <w:pgSz w:w="11906" w:h="16838"/>
          <w:pgMar w:top="568" w:right="567" w:bottom="1134" w:left="1701" w:header="425" w:footer="709" w:gutter="0"/>
          <w:pgNumType w:start="1"/>
          <w:cols w:space="708"/>
          <w:titlePg/>
          <w:docGrid w:linePitch="360"/>
        </w:sectPr>
      </w:pPr>
    </w:p>
    <w:p w:rsidR="00AF00CE" w:rsidRPr="00AF00CE" w:rsidRDefault="00AF00CE" w:rsidP="00AF00CE">
      <w:pPr>
        <w:widowControl w:val="0"/>
        <w:spacing w:after="0" w:line="240" w:lineRule="auto"/>
        <w:jc w:val="right"/>
        <w:rPr>
          <w:rFonts w:ascii="Times New Roman" w:eastAsia="Times New Roman" w:hAnsi="Times New Roman" w:cs="Times New Roman"/>
          <w:sz w:val="24"/>
          <w:szCs w:val="24"/>
          <w:lang w:eastAsia="ru-RU"/>
        </w:rPr>
      </w:pPr>
      <w:r w:rsidRPr="00AF00CE">
        <w:rPr>
          <w:rFonts w:ascii="Times New Roman" w:eastAsia="Times New Roman" w:hAnsi="Times New Roman" w:cs="Times New Roman"/>
          <w:sz w:val="24"/>
          <w:szCs w:val="24"/>
          <w:lang w:eastAsia="ru-RU"/>
        </w:rPr>
        <w:lastRenderedPageBreak/>
        <w:t>Утвержден</w:t>
      </w:r>
    </w:p>
    <w:p w:rsidR="00AF00CE" w:rsidRPr="00AF00CE" w:rsidRDefault="00AF00CE" w:rsidP="00AF00CE">
      <w:pPr>
        <w:widowControl w:val="0"/>
        <w:spacing w:after="0" w:line="240" w:lineRule="auto"/>
        <w:jc w:val="right"/>
        <w:rPr>
          <w:rFonts w:ascii="Times New Roman" w:eastAsia="Times New Roman" w:hAnsi="Times New Roman" w:cs="Times New Roman"/>
          <w:sz w:val="24"/>
          <w:szCs w:val="24"/>
          <w:lang w:eastAsia="ru-RU"/>
        </w:rPr>
      </w:pPr>
      <w:r w:rsidRPr="00AF00CE">
        <w:rPr>
          <w:rFonts w:ascii="Times New Roman" w:eastAsia="Times New Roman" w:hAnsi="Times New Roman" w:cs="Times New Roman"/>
          <w:sz w:val="24"/>
          <w:szCs w:val="24"/>
          <w:lang w:eastAsia="ru-RU"/>
        </w:rPr>
        <w:t>постановлением администрации</w:t>
      </w:r>
    </w:p>
    <w:p w:rsidR="00AF00CE" w:rsidRPr="00AF00CE" w:rsidRDefault="00AF00CE" w:rsidP="00AF00CE">
      <w:pPr>
        <w:widowControl w:val="0"/>
        <w:spacing w:after="0" w:line="240" w:lineRule="auto"/>
        <w:jc w:val="right"/>
        <w:rPr>
          <w:rFonts w:ascii="Times New Roman" w:eastAsia="Times New Roman" w:hAnsi="Times New Roman" w:cs="Times New Roman"/>
          <w:sz w:val="24"/>
          <w:szCs w:val="24"/>
          <w:lang w:eastAsia="ru-RU"/>
        </w:rPr>
      </w:pPr>
      <w:r w:rsidRPr="00AF00CE">
        <w:rPr>
          <w:rFonts w:ascii="Times New Roman" w:eastAsia="Times New Roman" w:hAnsi="Times New Roman" w:cs="Times New Roman"/>
          <w:sz w:val="24"/>
          <w:szCs w:val="24"/>
          <w:lang w:eastAsia="ru-RU"/>
        </w:rPr>
        <w:t xml:space="preserve">Приозерского муниципального района </w:t>
      </w:r>
    </w:p>
    <w:p w:rsidR="00AF00CE" w:rsidRPr="00AF00CE" w:rsidRDefault="00AF00CE" w:rsidP="00AF00CE">
      <w:pPr>
        <w:widowControl w:val="0"/>
        <w:spacing w:after="0" w:line="240" w:lineRule="auto"/>
        <w:jc w:val="right"/>
        <w:rPr>
          <w:rFonts w:ascii="Times New Roman" w:eastAsia="Times New Roman" w:hAnsi="Times New Roman" w:cs="Times New Roman"/>
          <w:sz w:val="24"/>
          <w:szCs w:val="24"/>
          <w:lang w:eastAsia="ru-RU"/>
        </w:rPr>
      </w:pPr>
      <w:r w:rsidRPr="00AF00CE">
        <w:rPr>
          <w:rFonts w:ascii="Times New Roman" w:eastAsia="Times New Roman" w:hAnsi="Times New Roman" w:cs="Times New Roman"/>
          <w:sz w:val="24"/>
          <w:szCs w:val="24"/>
          <w:lang w:eastAsia="ru-RU"/>
        </w:rPr>
        <w:t>Ленинградской области</w:t>
      </w:r>
    </w:p>
    <w:p w:rsidR="00AF00CE" w:rsidRPr="00AF00CE" w:rsidRDefault="00AF00CE" w:rsidP="00AF00CE">
      <w:pPr>
        <w:tabs>
          <w:tab w:val="left" w:pos="709"/>
        </w:tabs>
        <w:spacing w:after="0" w:line="240" w:lineRule="auto"/>
        <w:jc w:val="right"/>
        <w:rPr>
          <w:rFonts w:ascii="Times New Roman" w:eastAsia="Times New Roman" w:hAnsi="Times New Roman" w:cs="Times New Roman"/>
          <w:sz w:val="24"/>
          <w:szCs w:val="24"/>
          <w:lang w:eastAsia="ru-RU"/>
        </w:rPr>
      </w:pPr>
      <w:r w:rsidRPr="00AF00CE">
        <w:rPr>
          <w:rFonts w:ascii="Times New Roman" w:eastAsia="Times New Roman" w:hAnsi="Times New Roman" w:cs="Times New Roman"/>
          <w:sz w:val="24"/>
          <w:szCs w:val="24"/>
          <w:lang w:eastAsia="ru-RU"/>
        </w:rPr>
        <w:t>от            202</w:t>
      </w:r>
      <w:r w:rsidR="0048228A">
        <w:rPr>
          <w:rFonts w:ascii="Times New Roman" w:eastAsia="Times New Roman" w:hAnsi="Times New Roman" w:cs="Times New Roman"/>
          <w:sz w:val="24"/>
          <w:szCs w:val="24"/>
          <w:lang w:eastAsia="ru-RU"/>
        </w:rPr>
        <w:t xml:space="preserve">5 </w:t>
      </w:r>
      <w:r w:rsidRPr="00AF00CE">
        <w:rPr>
          <w:rFonts w:ascii="Times New Roman" w:eastAsia="Times New Roman" w:hAnsi="Times New Roman" w:cs="Times New Roman"/>
          <w:sz w:val="24"/>
          <w:szCs w:val="24"/>
          <w:lang w:eastAsia="ru-RU"/>
        </w:rPr>
        <w:t xml:space="preserve">года      № </w:t>
      </w:r>
    </w:p>
    <w:p w:rsidR="00AF00CE" w:rsidRPr="00AF00CE" w:rsidRDefault="00AF00CE" w:rsidP="00AF00CE">
      <w:pPr>
        <w:widowControl w:val="0"/>
        <w:spacing w:after="0" w:line="240" w:lineRule="auto"/>
        <w:jc w:val="right"/>
        <w:rPr>
          <w:rFonts w:ascii="Times New Roman" w:eastAsia="Times New Roman" w:hAnsi="Times New Roman" w:cs="Times New Roman"/>
          <w:sz w:val="24"/>
          <w:szCs w:val="24"/>
          <w:lang w:eastAsia="ru-RU"/>
        </w:rPr>
      </w:pPr>
      <w:r w:rsidRPr="00AF00CE">
        <w:rPr>
          <w:rFonts w:ascii="Times New Roman" w:eastAsia="Times New Roman" w:hAnsi="Times New Roman" w:cs="Times New Roman"/>
          <w:sz w:val="24"/>
          <w:szCs w:val="24"/>
          <w:lang w:eastAsia="ru-RU"/>
        </w:rPr>
        <w:t xml:space="preserve"> (Приложение 2)</w:t>
      </w:r>
    </w:p>
    <w:p w:rsidR="00AF00CE" w:rsidRPr="00AF00CE" w:rsidRDefault="00AF00CE" w:rsidP="00AF00CE">
      <w:pPr>
        <w:widowControl w:val="0"/>
        <w:spacing w:after="0" w:line="240" w:lineRule="auto"/>
        <w:jc w:val="right"/>
        <w:rPr>
          <w:rFonts w:ascii="Times New Roman" w:eastAsia="Times New Roman" w:hAnsi="Times New Roman" w:cs="Times New Roman"/>
          <w:sz w:val="24"/>
          <w:szCs w:val="24"/>
          <w:lang w:eastAsia="ru-RU"/>
        </w:rPr>
      </w:pPr>
    </w:p>
    <w:p w:rsidR="00AF00CE" w:rsidRPr="00AF00CE" w:rsidRDefault="00AF00CE" w:rsidP="00AF00CE">
      <w:pPr>
        <w:widowControl w:val="0"/>
        <w:spacing w:after="0" w:line="240" w:lineRule="auto"/>
        <w:jc w:val="right"/>
        <w:rPr>
          <w:rFonts w:ascii="Times New Roman" w:eastAsia="Times New Roman" w:hAnsi="Times New Roman" w:cs="Times New Roman"/>
          <w:sz w:val="24"/>
          <w:szCs w:val="24"/>
          <w:lang w:eastAsia="ru-RU"/>
        </w:rPr>
      </w:pPr>
    </w:p>
    <w:p w:rsidR="00AF00CE" w:rsidRDefault="00AF00CE" w:rsidP="00AF00CE">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roofErr w:type="gramStart"/>
      <w:r w:rsidRPr="00AF00CE">
        <w:rPr>
          <w:rFonts w:ascii="Times New Roman" w:eastAsia="Times New Roman" w:hAnsi="Times New Roman" w:cs="Times New Roman"/>
          <w:sz w:val="24"/>
          <w:szCs w:val="24"/>
          <w:lang w:eastAsia="ru-RU"/>
        </w:rPr>
        <w:t>Положение о комиссии по рассмотрению заявок на предоставление субсидий юридическим лицам (за исключением государственных (муниципальных) учреждений), индивидуальным предпринимателям в целях возмещения недополученных доходов и (или) возмещение затрат в связи с оказанием услуг по перевозке учащихся на территории Приозерского муниципального района Ленинградской области автомобильным транспортом общего пользования по муниципальным маршрутам на территории Приозерского муниципального района Ленинградской области</w:t>
      </w:r>
      <w:proofErr w:type="gramEnd"/>
    </w:p>
    <w:p w:rsidR="00AF00CE" w:rsidRPr="00AF00CE" w:rsidRDefault="00AF00CE" w:rsidP="00AF00CE">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AF00CE" w:rsidRPr="00AF00CE" w:rsidRDefault="00AF00CE" w:rsidP="00AF00CE">
      <w:pPr>
        <w:tabs>
          <w:tab w:val="left" w:pos="-4111"/>
          <w:tab w:val="left" w:pos="851"/>
        </w:tabs>
        <w:spacing w:after="0" w:line="240" w:lineRule="auto"/>
        <w:ind w:firstLine="709"/>
        <w:jc w:val="both"/>
        <w:rPr>
          <w:rFonts w:ascii="Times New Roman" w:eastAsia="Times New Roman" w:hAnsi="Times New Roman" w:cs="Times New Roman"/>
          <w:sz w:val="24"/>
          <w:szCs w:val="24"/>
          <w:lang w:eastAsia="ru-RU"/>
        </w:rPr>
      </w:pPr>
      <w:bookmarkStart w:id="33" w:name="Par128"/>
      <w:bookmarkEnd w:id="33"/>
      <w:r w:rsidRPr="00AF00CE">
        <w:rPr>
          <w:rFonts w:ascii="Times New Roman" w:eastAsia="Times New Roman" w:hAnsi="Times New Roman" w:cs="Times New Roman"/>
          <w:sz w:val="24"/>
          <w:szCs w:val="24"/>
          <w:lang w:eastAsia="ru-RU"/>
        </w:rPr>
        <w:t xml:space="preserve">1. </w:t>
      </w:r>
      <w:proofErr w:type="gramStart"/>
      <w:r w:rsidRPr="00AF00CE">
        <w:rPr>
          <w:rFonts w:ascii="Times New Roman" w:eastAsia="Times New Roman" w:hAnsi="Times New Roman" w:cs="Times New Roman"/>
          <w:sz w:val="24"/>
          <w:szCs w:val="24"/>
          <w:lang w:eastAsia="ru-RU"/>
        </w:rPr>
        <w:t xml:space="preserve">Комиссия по рассмотрению заявок на предоставление субсидий юридическим лицам (за исключением государственных (муниципальных) учреждений), индивидуальным предпринимателям в целях возмещения недополученных доходов и (или) возмещение затрат в связи с оказанием </w:t>
      </w:r>
      <w:r w:rsidRPr="00456B22">
        <w:rPr>
          <w:rFonts w:ascii="Times New Roman" w:hAnsi="Times New Roman"/>
          <w:bCs/>
          <w:color w:val="000000"/>
          <w:sz w:val="24"/>
          <w:szCs w:val="28"/>
        </w:rPr>
        <w:t xml:space="preserve">услуг по перевозке </w:t>
      </w:r>
      <w:r>
        <w:rPr>
          <w:rFonts w:ascii="Times New Roman" w:hAnsi="Times New Roman"/>
          <w:bCs/>
          <w:color w:val="000000"/>
          <w:sz w:val="24"/>
          <w:szCs w:val="28"/>
        </w:rPr>
        <w:t>учащихся на территории Приозерского муниципального района Ленинградской области</w:t>
      </w:r>
      <w:r w:rsidRPr="00456B22">
        <w:rPr>
          <w:rFonts w:ascii="Times New Roman" w:hAnsi="Times New Roman"/>
          <w:bCs/>
          <w:color w:val="000000"/>
          <w:sz w:val="24"/>
          <w:szCs w:val="28"/>
        </w:rPr>
        <w:t xml:space="preserve"> автомобильным транспортом общего пользования на территории Приозерского муниципального района Ленинградской области</w:t>
      </w:r>
      <w:r w:rsidRPr="00AF00CE">
        <w:rPr>
          <w:rFonts w:ascii="Times New Roman" w:eastAsia="Times New Roman" w:hAnsi="Times New Roman" w:cs="Times New Roman"/>
          <w:sz w:val="24"/>
          <w:szCs w:val="24"/>
          <w:lang w:eastAsia="ru-RU"/>
        </w:rPr>
        <w:t>, формируется из представителей администрации Приозерского муниципального района (далее – Комиссия).</w:t>
      </w:r>
      <w:proofErr w:type="gramEnd"/>
    </w:p>
    <w:p w:rsidR="00AF00CE" w:rsidRPr="00AF00CE" w:rsidRDefault="00AF00CE" w:rsidP="00AF00CE">
      <w:pPr>
        <w:tabs>
          <w:tab w:val="left" w:pos="-4111"/>
          <w:tab w:val="left" w:pos="851"/>
        </w:tabs>
        <w:spacing w:after="0" w:line="240" w:lineRule="auto"/>
        <w:ind w:firstLine="709"/>
        <w:jc w:val="both"/>
        <w:rPr>
          <w:rFonts w:ascii="Times New Roman" w:eastAsia="Times New Roman" w:hAnsi="Times New Roman" w:cs="Times New Roman"/>
          <w:sz w:val="24"/>
          <w:szCs w:val="24"/>
          <w:lang w:eastAsia="ru-RU"/>
        </w:rPr>
      </w:pPr>
      <w:r w:rsidRPr="00AF00CE">
        <w:rPr>
          <w:rFonts w:ascii="Times New Roman" w:eastAsia="Times New Roman" w:hAnsi="Times New Roman" w:cs="Times New Roman"/>
          <w:sz w:val="24"/>
          <w:szCs w:val="24"/>
          <w:lang w:eastAsia="ru-RU"/>
        </w:rPr>
        <w:t xml:space="preserve">2. </w:t>
      </w:r>
      <w:proofErr w:type="gramStart"/>
      <w:r w:rsidRPr="00AF00CE">
        <w:rPr>
          <w:rFonts w:ascii="Times New Roman" w:eastAsia="Times New Roman" w:hAnsi="Times New Roman" w:cs="Times New Roman"/>
          <w:sz w:val="24"/>
          <w:szCs w:val="24"/>
          <w:lang w:eastAsia="ru-RU"/>
        </w:rPr>
        <w:t>В своей деятельности Комиссия руководствуется Порядком предоставления субсидий юридическим лицам (за исключением государственных (муниципальных) учреждений), индивидуальным предпринимателям в целях возмещения недополученных доходов и (или) возмещение затрат в связи с оказанием услуг по перевозке учащихся на территории Приозерского муниципального района Ленинградской области автомобильным транспортом общего пользования на территории Приозерского муниципального района Ленинградской области (далее – Порядок проведения отбора) и действующим законодательством.</w:t>
      </w:r>
      <w:proofErr w:type="gramEnd"/>
    </w:p>
    <w:p w:rsidR="00AF00CE" w:rsidRPr="00AF00CE" w:rsidRDefault="00AF00CE" w:rsidP="00AF00CE">
      <w:pPr>
        <w:tabs>
          <w:tab w:val="left" w:pos="-4111"/>
          <w:tab w:val="left" w:pos="851"/>
        </w:tabs>
        <w:spacing w:after="0" w:line="240" w:lineRule="auto"/>
        <w:ind w:firstLine="709"/>
        <w:jc w:val="both"/>
        <w:rPr>
          <w:rFonts w:ascii="Times New Roman" w:eastAsia="Times New Roman" w:hAnsi="Times New Roman" w:cs="Times New Roman"/>
          <w:sz w:val="24"/>
          <w:szCs w:val="24"/>
          <w:lang w:eastAsia="ru-RU"/>
        </w:rPr>
      </w:pPr>
      <w:r w:rsidRPr="00AF00CE">
        <w:rPr>
          <w:rFonts w:ascii="Times New Roman" w:eastAsia="Times New Roman" w:hAnsi="Times New Roman" w:cs="Times New Roman"/>
          <w:sz w:val="24"/>
          <w:szCs w:val="24"/>
          <w:lang w:eastAsia="ru-RU"/>
        </w:rPr>
        <w:t xml:space="preserve">3. Основной формой деятельности комиссии являются заседания. </w:t>
      </w:r>
    </w:p>
    <w:p w:rsidR="00AF00CE" w:rsidRPr="00AF00CE" w:rsidRDefault="00AF00CE" w:rsidP="00AF00CE">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AF00CE">
        <w:rPr>
          <w:rFonts w:ascii="Times New Roman" w:eastAsia="Times New Roman" w:hAnsi="Times New Roman" w:cs="Times New Roman"/>
          <w:sz w:val="24"/>
          <w:szCs w:val="24"/>
          <w:lang w:eastAsia="ru-RU"/>
        </w:rPr>
        <w:t>4. Предложения (заявки) и приложенные к ним документы рассматриваются Комиссией на заседании, которое проводится в течение 10 (десяти) календарных дней c даты окончания приёма заявок, указанной в объявлении о проведении отбора, размещённом на официальном сайте Приозерского муниципального района.</w:t>
      </w:r>
    </w:p>
    <w:p w:rsidR="00AF00CE" w:rsidRPr="00AF00CE" w:rsidRDefault="00AF00CE" w:rsidP="00AF00CE">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AF00CE">
        <w:rPr>
          <w:rFonts w:ascii="Times New Roman" w:eastAsia="Times New Roman" w:hAnsi="Times New Roman" w:cs="Times New Roman"/>
          <w:sz w:val="24"/>
          <w:szCs w:val="24"/>
          <w:lang w:eastAsia="ru-RU"/>
        </w:rPr>
        <w:t>5. Работой Комиссии руководит председатель комиссии. Председатель комиссии назначает дату и время проведения её заседаний.</w:t>
      </w:r>
    </w:p>
    <w:p w:rsidR="00AF00CE" w:rsidRPr="00AF00CE" w:rsidRDefault="00AF00CE" w:rsidP="00AF00CE">
      <w:pPr>
        <w:tabs>
          <w:tab w:val="left" w:pos="-4111"/>
          <w:tab w:val="left" w:pos="851"/>
        </w:tabs>
        <w:spacing w:after="0" w:line="240" w:lineRule="auto"/>
        <w:ind w:firstLine="709"/>
        <w:contextualSpacing/>
        <w:jc w:val="both"/>
        <w:rPr>
          <w:rFonts w:ascii="Times New Roman" w:eastAsia="Calibri" w:hAnsi="Times New Roman" w:cs="Times New Roman"/>
          <w:sz w:val="24"/>
          <w:szCs w:val="24"/>
          <w:lang w:eastAsia="ru-RU"/>
        </w:rPr>
      </w:pPr>
      <w:r w:rsidRPr="00AF00CE">
        <w:rPr>
          <w:rFonts w:ascii="Times New Roman" w:eastAsia="Calibri" w:hAnsi="Times New Roman" w:cs="Times New Roman"/>
          <w:sz w:val="24"/>
          <w:szCs w:val="24"/>
          <w:lang w:eastAsia="ru-RU"/>
        </w:rPr>
        <w:t>6. В случае отсутствия председателя комиссии его полномочия исполняет заместитель председателя комиссии.</w:t>
      </w:r>
    </w:p>
    <w:p w:rsidR="00AF00CE" w:rsidRPr="00AF00CE" w:rsidRDefault="00AF00CE" w:rsidP="00AF00CE">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AF00CE">
        <w:rPr>
          <w:rFonts w:ascii="Times New Roman" w:eastAsia="Times New Roman" w:hAnsi="Times New Roman" w:cs="Times New Roman"/>
          <w:sz w:val="24"/>
          <w:szCs w:val="24"/>
          <w:lang w:eastAsia="ru-RU"/>
        </w:rPr>
        <w:t xml:space="preserve">7. Число членов комиссии должно быть нечётным и составлять не менее 5 человек. </w:t>
      </w:r>
    </w:p>
    <w:p w:rsidR="00AF00CE" w:rsidRPr="00AF00CE" w:rsidRDefault="00AF00CE" w:rsidP="00AF00CE">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AF00CE">
        <w:rPr>
          <w:rFonts w:ascii="Times New Roman" w:eastAsia="Times New Roman" w:hAnsi="Times New Roman" w:cs="Times New Roman"/>
          <w:sz w:val="24"/>
          <w:szCs w:val="24"/>
          <w:lang w:eastAsia="ru-RU"/>
        </w:rPr>
        <w:t xml:space="preserve">8. Комиссия вправе осуществлять свои полномочия, если на её заседаниях присутствует не менее </w:t>
      </w:r>
      <w:r w:rsidR="0048228A">
        <w:rPr>
          <w:rFonts w:ascii="Times New Roman" w:eastAsia="Times New Roman" w:hAnsi="Times New Roman" w:cs="Times New Roman"/>
          <w:sz w:val="24"/>
          <w:szCs w:val="24"/>
          <w:lang w:eastAsia="ru-RU"/>
        </w:rPr>
        <w:t xml:space="preserve">половины </w:t>
      </w:r>
      <w:r w:rsidRPr="00AF00CE">
        <w:rPr>
          <w:rFonts w:ascii="Times New Roman" w:eastAsia="Times New Roman" w:hAnsi="Times New Roman" w:cs="Times New Roman"/>
          <w:sz w:val="24"/>
          <w:szCs w:val="24"/>
          <w:lang w:eastAsia="ru-RU"/>
        </w:rPr>
        <w:t xml:space="preserve">от списочного состава.  </w:t>
      </w:r>
    </w:p>
    <w:p w:rsidR="00AF00CE" w:rsidRPr="00AF00CE" w:rsidRDefault="00AF00CE" w:rsidP="00AF00CE">
      <w:pPr>
        <w:tabs>
          <w:tab w:val="left" w:pos="-4111"/>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AF00CE">
        <w:rPr>
          <w:rFonts w:ascii="Times New Roman" w:eastAsia="Calibri" w:hAnsi="Times New Roman" w:cs="Times New Roman"/>
          <w:sz w:val="24"/>
          <w:szCs w:val="24"/>
          <w:lang w:eastAsia="ru-RU"/>
        </w:rPr>
        <w:t>9. Организацию работы комиссии обеспечивает секретарь комиссии, в случае его отсутствия ответственность за организацию возлагается на Председателя комиссии.</w:t>
      </w:r>
    </w:p>
    <w:p w:rsidR="00AF00CE" w:rsidRPr="00AF00CE" w:rsidRDefault="00AF00CE" w:rsidP="00AF00CE">
      <w:pPr>
        <w:tabs>
          <w:tab w:val="left" w:pos="-4111"/>
          <w:tab w:val="left" w:pos="993"/>
        </w:tabs>
        <w:spacing w:after="0" w:line="240" w:lineRule="auto"/>
        <w:ind w:firstLine="709"/>
        <w:contextualSpacing/>
        <w:jc w:val="both"/>
        <w:rPr>
          <w:rFonts w:ascii="Times New Roman" w:eastAsia="Calibri" w:hAnsi="Times New Roman" w:cs="Times New Roman"/>
          <w:spacing w:val="2"/>
          <w:sz w:val="24"/>
          <w:szCs w:val="24"/>
          <w:shd w:val="clear" w:color="auto" w:fill="FFFFFF"/>
          <w:lang w:eastAsia="ru-RU"/>
        </w:rPr>
      </w:pPr>
      <w:r w:rsidRPr="00AF00CE">
        <w:rPr>
          <w:rFonts w:ascii="Times New Roman" w:eastAsia="Calibri" w:hAnsi="Times New Roman" w:cs="Times New Roman"/>
          <w:sz w:val="24"/>
          <w:szCs w:val="24"/>
          <w:lang w:eastAsia="ru-RU"/>
        </w:rPr>
        <w:t>10. В протоколе заседания комиссии фиксируются:</w:t>
      </w:r>
    </w:p>
    <w:p w:rsidR="00AF00CE" w:rsidRPr="00AF00CE" w:rsidRDefault="00AF00CE" w:rsidP="00AF00CE">
      <w:pPr>
        <w:numPr>
          <w:ilvl w:val="0"/>
          <w:numId w:val="4"/>
        </w:numPr>
        <w:tabs>
          <w:tab w:val="num" w:pos="-7797"/>
          <w:tab w:val="left" w:pos="-4111"/>
          <w:tab w:val="left" w:pos="720"/>
        </w:tabs>
        <w:spacing w:after="0" w:line="240" w:lineRule="auto"/>
        <w:ind w:firstLine="709"/>
        <w:contextualSpacing/>
        <w:jc w:val="both"/>
        <w:rPr>
          <w:rFonts w:ascii="Times New Roman" w:eastAsia="Calibri" w:hAnsi="Times New Roman" w:cs="Times New Roman"/>
          <w:sz w:val="24"/>
          <w:szCs w:val="24"/>
          <w:lang w:eastAsia="ru-RU"/>
        </w:rPr>
      </w:pPr>
      <w:r w:rsidRPr="00AF00CE">
        <w:rPr>
          <w:rFonts w:ascii="Times New Roman" w:eastAsia="Calibri" w:hAnsi="Times New Roman" w:cs="Times New Roman"/>
          <w:sz w:val="24"/>
          <w:szCs w:val="24"/>
          <w:lang w:eastAsia="ru-RU"/>
        </w:rPr>
        <w:t>состав Комиссии;</w:t>
      </w:r>
    </w:p>
    <w:p w:rsidR="00AF00CE" w:rsidRPr="00AF00CE" w:rsidRDefault="00AF00CE" w:rsidP="00AF00CE">
      <w:pPr>
        <w:numPr>
          <w:ilvl w:val="0"/>
          <w:numId w:val="4"/>
        </w:numPr>
        <w:tabs>
          <w:tab w:val="num" w:pos="-7797"/>
          <w:tab w:val="left" w:pos="-4111"/>
          <w:tab w:val="left" w:pos="720"/>
        </w:tabs>
        <w:spacing w:after="0" w:line="240" w:lineRule="auto"/>
        <w:ind w:firstLine="709"/>
        <w:contextualSpacing/>
        <w:jc w:val="both"/>
        <w:rPr>
          <w:rFonts w:ascii="Times New Roman" w:eastAsia="Calibri" w:hAnsi="Times New Roman" w:cs="Times New Roman"/>
          <w:sz w:val="24"/>
          <w:szCs w:val="24"/>
          <w:lang w:eastAsia="ru-RU"/>
        </w:rPr>
      </w:pPr>
      <w:r w:rsidRPr="00AF00CE">
        <w:rPr>
          <w:rFonts w:ascii="Times New Roman" w:eastAsia="Calibri" w:hAnsi="Times New Roman" w:cs="Times New Roman"/>
          <w:sz w:val="24"/>
          <w:szCs w:val="24"/>
          <w:lang w:eastAsia="ru-RU"/>
        </w:rPr>
        <w:t>повестка дня;</w:t>
      </w:r>
    </w:p>
    <w:p w:rsidR="00AF00CE" w:rsidRPr="00AF00CE" w:rsidRDefault="00AF00CE" w:rsidP="00AF00CE">
      <w:pPr>
        <w:numPr>
          <w:ilvl w:val="0"/>
          <w:numId w:val="4"/>
        </w:numPr>
        <w:tabs>
          <w:tab w:val="num" w:pos="-7797"/>
          <w:tab w:val="left" w:pos="-4111"/>
          <w:tab w:val="left" w:pos="720"/>
        </w:tabs>
        <w:spacing w:after="0" w:line="240" w:lineRule="auto"/>
        <w:ind w:firstLine="709"/>
        <w:contextualSpacing/>
        <w:jc w:val="both"/>
        <w:rPr>
          <w:rFonts w:ascii="Times New Roman" w:eastAsia="Calibri" w:hAnsi="Times New Roman" w:cs="Times New Roman"/>
          <w:sz w:val="24"/>
          <w:szCs w:val="24"/>
          <w:lang w:eastAsia="ru-RU"/>
        </w:rPr>
      </w:pPr>
      <w:r w:rsidRPr="00AF00CE">
        <w:rPr>
          <w:rFonts w:ascii="Times New Roman" w:eastAsia="Calibri" w:hAnsi="Times New Roman" w:cs="Times New Roman"/>
          <w:sz w:val="24"/>
          <w:szCs w:val="24"/>
          <w:lang w:eastAsia="ru-RU"/>
        </w:rPr>
        <w:t>сведения об участниках отбора, подавших предложения (заявки) на участие в отборе;</w:t>
      </w:r>
    </w:p>
    <w:p w:rsidR="00AF00CE" w:rsidRPr="00AF00CE" w:rsidRDefault="00AF00CE" w:rsidP="00AF00CE">
      <w:pPr>
        <w:numPr>
          <w:ilvl w:val="0"/>
          <w:numId w:val="4"/>
        </w:numPr>
        <w:tabs>
          <w:tab w:val="num" w:pos="-7797"/>
          <w:tab w:val="left" w:pos="-4111"/>
          <w:tab w:val="left" w:pos="720"/>
        </w:tabs>
        <w:spacing w:after="0" w:line="240" w:lineRule="auto"/>
        <w:ind w:firstLine="709"/>
        <w:contextualSpacing/>
        <w:jc w:val="both"/>
        <w:rPr>
          <w:rFonts w:ascii="Times New Roman" w:eastAsia="Calibri" w:hAnsi="Times New Roman" w:cs="Times New Roman"/>
          <w:sz w:val="24"/>
          <w:szCs w:val="24"/>
          <w:lang w:eastAsia="ru-RU"/>
        </w:rPr>
      </w:pPr>
      <w:r w:rsidRPr="00AF00CE">
        <w:rPr>
          <w:rFonts w:ascii="Times New Roman" w:eastAsia="Calibri" w:hAnsi="Times New Roman" w:cs="Times New Roman"/>
          <w:sz w:val="24"/>
          <w:szCs w:val="24"/>
          <w:lang w:eastAsia="ru-RU"/>
        </w:rPr>
        <w:lastRenderedPageBreak/>
        <w:t>результаты рассмотрения предложений (заявок) и сведения о допуске к отбору или отклонении предложений (заявок) участников отбора;</w:t>
      </w:r>
    </w:p>
    <w:p w:rsidR="00AF00CE" w:rsidRPr="00AF00CE" w:rsidRDefault="00AF00CE" w:rsidP="00AF00CE">
      <w:pPr>
        <w:numPr>
          <w:ilvl w:val="0"/>
          <w:numId w:val="4"/>
        </w:numPr>
        <w:tabs>
          <w:tab w:val="num" w:pos="-7797"/>
          <w:tab w:val="left" w:pos="-4111"/>
          <w:tab w:val="left" w:pos="0"/>
          <w:tab w:val="left" w:pos="720"/>
        </w:tabs>
        <w:spacing w:after="0" w:line="240" w:lineRule="auto"/>
        <w:ind w:firstLine="709"/>
        <w:contextualSpacing/>
        <w:jc w:val="both"/>
        <w:rPr>
          <w:rFonts w:ascii="Times New Roman" w:eastAsia="Calibri" w:hAnsi="Times New Roman" w:cs="Times New Roman"/>
          <w:sz w:val="24"/>
          <w:szCs w:val="24"/>
          <w:lang w:eastAsia="ru-RU"/>
        </w:rPr>
      </w:pPr>
      <w:r w:rsidRPr="00AF00CE">
        <w:rPr>
          <w:rFonts w:ascii="Times New Roman" w:eastAsia="Calibri" w:hAnsi="Times New Roman" w:cs="Times New Roman"/>
          <w:sz w:val="24"/>
          <w:szCs w:val="24"/>
          <w:lang w:eastAsia="ru-RU"/>
        </w:rPr>
        <w:t xml:space="preserve">наименование участников отбора, прошедших отбор и признанных получателями субсидии по итогам его проведения. </w:t>
      </w:r>
    </w:p>
    <w:p w:rsidR="00AF00CE" w:rsidRPr="00AF00CE" w:rsidRDefault="00AF00CE" w:rsidP="00AF00CE">
      <w:pPr>
        <w:tabs>
          <w:tab w:val="left" w:pos="-4111"/>
          <w:tab w:val="left" w:pos="0"/>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AF00CE">
        <w:rPr>
          <w:rFonts w:ascii="Times New Roman" w:eastAsia="Calibri" w:hAnsi="Times New Roman" w:cs="Times New Roman"/>
          <w:spacing w:val="2"/>
          <w:sz w:val="24"/>
          <w:szCs w:val="24"/>
          <w:shd w:val="clear" w:color="auto" w:fill="FFFFFF"/>
          <w:lang w:eastAsia="ru-RU"/>
        </w:rPr>
        <w:t>11. Комиссия имеет следующие полномочия:</w:t>
      </w:r>
    </w:p>
    <w:p w:rsidR="00AF00CE" w:rsidRPr="00AF00CE" w:rsidRDefault="00AF00CE" w:rsidP="00AF00CE">
      <w:pPr>
        <w:numPr>
          <w:ilvl w:val="0"/>
          <w:numId w:val="5"/>
        </w:numPr>
        <w:tabs>
          <w:tab w:val="num" w:pos="-7797"/>
          <w:tab w:val="left" w:pos="-4111"/>
          <w:tab w:val="left" w:pos="0"/>
          <w:tab w:val="left" w:pos="600"/>
        </w:tabs>
        <w:spacing w:after="0" w:line="240" w:lineRule="auto"/>
        <w:ind w:firstLine="709"/>
        <w:contextualSpacing/>
        <w:jc w:val="both"/>
        <w:rPr>
          <w:rFonts w:ascii="Times New Roman" w:eastAsia="Calibri" w:hAnsi="Times New Roman" w:cs="Times New Roman"/>
          <w:spacing w:val="2"/>
          <w:sz w:val="24"/>
          <w:szCs w:val="24"/>
          <w:shd w:val="clear" w:color="auto" w:fill="FFFFFF"/>
          <w:lang w:eastAsia="ru-RU"/>
        </w:rPr>
      </w:pPr>
      <w:r w:rsidRPr="00AF00CE">
        <w:rPr>
          <w:rFonts w:ascii="Times New Roman" w:eastAsia="Calibri" w:hAnsi="Times New Roman" w:cs="Times New Roman"/>
          <w:spacing w:val="2"/>
          <w:sz w:val="24"/>
          <w:szCs w:val="24"/>
          <w:shd w:val="clear" w:color="auto" w:fill="FFFFFF"/>
          <w:lang w:eastAsia="ru-RU"/>
        </w:rPr>
        <w:t>рассмотрение предложений (заявок) участников отбора - претендентов на получение субсидий и прилагаемых к ним документов в соответствии c пунктом 5.3. Порядка проведения отбора;</w:t>
      </w:r>
    </w:p>
    <w:p w:rsidR="00AF00CE" w:rsidRPr="00AF00CE" w:rsidRDefault="00AF00CE" w:rsidP="00AF00CE">
      <w:pPr>
        <w:numPr>
          <w:ilvl w:val="0"/>
          <w:numId w:val="5"/>
        </w:numPr>
        <w:tabs>
          <w:tab w:val="num" w:pos="-7797"/>
          <w:tab w:val="left" w:pos="-4111"/>
          <w:tab w:val="left" w:pos="0"/>
          <w:tab w:val="left" w:pos="600"/>
        </w:tabs>
        <w:spacing w:after="0" w:line="240" w:lineRule="auto"/>
        <w:ind w:firstLine="709"/>
        <w:contextualSpacing/>
        <w:jc w:val="both"/>
        <w:rPr>
          <w:rFonts w:ascii="Times New Roman" w:eastAsia="Calibri" w:hAnsi="Times New Roman" w:cs="Times New Roman"/>
          <w:spacing w:val="2"/>
          <w:sz w:val="24"/>
          <w:szCs w:val="24"/>
          <w:shd w:val="clear" w:color="auto" w:fill="FFFFFF"/>
          <w:lang w:eastAsia="ru-RU"/>
        </w:rPr>
      </w:pPr>
      <w:r w:rsidRPr="00AF00CE">
        <w:rPr>
          <w:rFonts w:ascii="Times New Roman" w:eastAsia="Calibri" w:hAnsi="Times New Roman" w:cs="Times New Roman"/>
          <w:spacing w:val="2"/>
          <w:sz w:val="24"/>
          <w:szCs w:val="24"/>
          <w:shd w:val="clear" w:color="auto" w:fill="FFFFFF"/>
          <w:lang w:eastAsia="ru-RU"/>
        </w:rPr>
        <w:t>принятие решения о признании участника отбора получателем субсидий и предоставлении субсидии;</w:t>
      </w:r>
    </w:p>
    <w:p w:rsidR="00AF00CE" w:rsidRPr="00AF00CE" w:rsidRDefault="00AF00CE" w:rsidP="00AF00CE">
      <w:pPr>
        <w:numPr>
          <w:ilvl w:val="0"/>
          <w:numId w:val="5"/>
        </w:numPr>
        <w:tabs>
          <w:tab w:val="num" w:pos="-7797"/>
          <w:tab w:val="left" w:pos="-4111"/>
          <w:tab w:val="left" w:pos="0"/>
          <w:tab w:val="left" w:pos="600"/>
        </w:tabs>
        <w:spacing w:after="0" w:line="240" w:lineRule="auto"/>
        <w:ind w:firstLine="709"/>
        <w:contextualSpacing/>
        <w:jc w:val="both"/>
        <w:rPr>
          <w:rFonts w:ascii="Times New Roman" w:eastAsia="Calibri" w:hAnsi="Times New Roman" w:cs="Times New Roman"/>
          <w:spacing w:val="2"/>
          <w:sz w:val="24"/>
          <w:szCs w:val="24"/>
          <w:shd w:val="clear" w:color="auto" w:fill="FFFFFF"/>
          <w:lang w:eastAsia="ru-RU"/>
        </w:rPr>
      </w:pPr>
      <w:r w:rsidRPr="00AF00CE">
        <w:rPr>
          <w:rFonts w:ascii="Times New Roman" w:eastAsia="Calibri" w:hAnsi="Times New Roman" w:cs="Times New Roman"/>
          <w:spacing w:val="2"/>
          <w:sz w:val="24"/>
          <w:szCs w:val="24"/>
          <w:shd w:val="clear" w:color="auto" w:fill="FFFFFF"/>
          <w:lang w:eastAsia="ru-RU"/>
        </w:rPr>
        <w:t>принятие решения об </w:t>
      </w:r>
      <w:r w:rsidRPr="00AF00CE">
        <w:rPr>
          <w:rFonts w:ascii="Times New Roman" w:eastAsia="Calibri" w:hAnsi="Times New Roman" w:cs="Times New Roman"/>
          <w:sz w:val="24"/>
          <w:szCs w:val="24"/>
        </w:rPr>
        <w:t>отклонении предложения (заявки) участника отбора и отказе в предоставлении субсидии</w:t>
      </w:r>
      <w:r w:rsidRPr="00AF00CE">
        <w:rPr>
          <w:rFonts w:ascii="Times New Roman" w:eastAsia="Calibri" w:hAnsi="Times New Roman" w:cs="Times New Roman"/>
          <w:spacing w:val="2"/>
          <w:sz w:val="24"/>
          <w:szCs w:val="24"/>
          <w:shd w:val="clear" w:color="auto" w:fill="FFFFFF"/>
          <w:lang w:eastAsia="ru-RU"/>
        </w:rPr>
        <w:t>.</w:t>
      </w:r>
    </w:p>
    <w:p w:rsidR="00AF00CE" w:rsidRPr="00AF00CE" w:rsidRDefault="00AF00CE" w:rsidP="00AF00CE">
      <w:pPr>
        <w:tabs>
          <w:tab w:val="left" w:pos="-4111"/>
          <w:tab w:val="left" w:pos="851"/>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AF00CE">
        <w:rPr>
          <w:rFonts w:ascii="Times New Roman" w:eastAsia="Calibri" w:hAnsi="Times New Roman" w:cs="Times New Roman"/>
          <w:sz w:val="24"/>
          <w:szCs w:val="24"/>
          <w:lang w:eastAsia="ru-RU"/>
        </w:rPr>
        <w:t>12. Комиссия осуществляет свою деятельность на безвозмездной основе.</w:t>
      </w:r>
    </w:p>
    <w:p w:rsidR="00AF00CE" w:rsidRPr="00AF00CE" w:rsidRDefault="00AF00CE" w:rsidP="00AF00CE">
      <w:pPr>
        <w:tabs>
          <w:tab w:val="left" w:pos="-4111"/>
          <w:tab w:val="left" w:pos="851"/>
          <w:tab w:val="left" w:pos="1134"/>
        </w:tabs>
        <w:spacing w:after="0" w:line="240" w:lineRule="auto"/>
        <w:ind w:firstLine="709"/>
        <w:contextualSpacing/>
        <w:jc w:val="both"/>
        <w:rPr>
          <w:rFonts w:ascii="Times New Roman" w:eastAsia="Calibri" w:hAnsi="Times New Roman" w:cs="Times New Roman"/>
          <w:spacing w:val="2"/>
          <w:sz w:val="24"/>
          <w:szCs w:val="24"/>
          <w:shd w:val="clear" w:color="auto" w:fill="FFFFFF"/>
          <w:lang w:eastAsia="ru-RU"/>
        </w:rPr>
      </w:pPr>
      <w:r w:rsidRPr="00AF00CE">
        <w:rPr>
          <w:rFonts w:ascii="Times New Roman" w:eastAsia="Calibri" w:hAnsi="Times New Roman" w:cs="Times New Roman"/>
          <w:spacing w:val="2"/>
          <w:sz w:val="24"/>
          <w:szCs w:val="24"/>
          <w:shd w:val="clear" w:color="auto" w:fill="FFFFFF"/>
          <w:lang w:eastAsia="ru-RU"/>
        </w:rPr>
        <w:t>13. Деятельность Комиссии осуществляется на основе коллегиального обсуждения.</w:t>
      </w:r>
    </w:p>
    <w:p w:rsidR="00AF00CE" w:rsidRPr="00AF00CE" w:rsidRDefault="00AF00CE" w:rsidP="00AF00CE">
      <w:pPr>
        <w:tabs>
          <w:tab w:val="left" w:pos="-4111"/>
          <w:tab w:val="left" w:pos="851"/>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AF00CE">
        <w:rPr>
          <w:rFonts w:ascii="Times New Roman" w:eastAsia="Calibri" w:hAnsi="Times New Roman" w:cs="Times New Roman"/>
          <w:sz w:val="24"/>
          <w:szCs w:val="24"/>
          <w:lang w:eastAsia="ru-RU"/>
        </w:rPr>
        <w:t>14. Решение Комиссии считается правомочным при участии в заседании не менее половины членов комиссии.</w:t>
      </w:r>
    </w:p>
    <w:p w:rsidR="00AF00CE" w:rsidRPr="00AF00CE" w:rsidRDefault="00AF00CE" w:rsidP="00AF00CE">
      <w:pPr>
        <w:tabs>
          <w:tab w:val="left" w:pos="-4111"/>
          <w:tab w:val="left" w:pos="851"/>
          <w:tab w:val="left" w:pos="1134"/>
        </w:tabs>
        <w:spacing w:after="0" w:line="240" w:lineRule="auto"/>
        <w:ind w:firstLine="709"/>
        <w:contextualSpacing/>
        <w:jc w:val="both"/>
        <w:rPr>
          <w:rFonts w:ascii="Times New Roman" w:eastAsia="Calibri" w:hAnsi="Times New Roman" w:cs="Times New Roman"/>
          <w:spacing w:val="2"/>
          <w:sz w:val="24"/>
          <w:szCs w:val="24"/>
          <w:shd w:val="clear" w:color="auto" w:fill="FFFFFF"/>
          <w:lang w:eastAsia="ru-RU"/>
        </w:rPr>
      </w:pPr>
      <w:r w:rsidRPr="00AF00CE">
        <w:rPr>
          <w:rFonts w:ascii="Times New Roman" w:eastAsia="Calibri" w:hAnsi="Times New Roman" w:cs="Times New Roman"/>
          <w:spacing w:val="2"/>
          <w:sz w:val="24"/>
          <w:szCs w:val="24"/>
          <w:shd w:val="clear" w:color="auto" w:fill="FFFFFF"/>
          <w:lang w:eastAsia="ru-RU"/>
        </w:rPr>
        <w:t>15. Решение К</w:t>
      </w:r>
      <w:r w:rsidRPr="00AF00CE">
        <w:rPr>
          <w:rFonts w:ascii="Times New Roman" w:eastAsia="Calibri" w:hAnsi="Times New Roman" w:cs="Times New Roman"/>
          <w:sz w:val="24"/>
          <w:szCs w:val="24"/>
          <w:lang w:eastAsia="ru-RU"/>
        </w:rPr>
        <w:t>омиссии</w:t>
      </w:r>
      <w:r w:rsidRPr="00AF00CE">
        <w:rPr>
          <w:rFonts w:ascii="Times New Roman" w:eastAsia="Calibri" w:hAnsi="Times New Roman" w:cs="Times New Roman"/>
          <w:spacing w:val="2"/>
          <w:sz w:val="24"/>
          <w:szCs w:val="24"/>
          <w:shd w:val="clear" w:color="auto" w:fill="FFFFFF"/>
          <w:lang w:eastAsia="ru-RU"/>
        </w:rPr>
        <w:t xml:space="preserve"> принимается простым большинством голосов от числа присутствующих на заседании членов </w:t>
      </w:r>
      <w:r w:rsidRPr="00AF00CE">
        <w:rPr>
          <w:rFonts w:ascii="Times New Roman" w:eastAsia="Calibri" w:hAnsi="Times New Roman" w:cs="Times New Roman"/>
          <w:sz w:val="24"/>
          <w:szCs w:val="24"/>
          <w:lang w:eastAsia="ru-RU"/>
        </w:rPr>
        <w:t>Комиссии</w:t>
      </w:r>
      <w:r w:rsidRPr="00AF00CE">
        <w:rPr>
          <w:rFonts w:ascii="Times New Roman" w:eastAsia="Calibri" w:hAnsi="Times New Roman" w:cs="Times New Roman"/>
          <w:spacing w:val="2"/>
          <w:sz w:val="24"/>
          <w:szCs w:val="24"/>
          <w:shd w:val="clear" w:color="auto" w:fill="FFFFFF"/>
          <w:lang w:eastAsia="ru-RU"/>
        </w:rPr>
        <w:t xml:space="preserve"> путём открытого голосования. В случае равенства голосов председательствующий на заседании К</w:t>
      </w:r>
      <w:r w:rsidRPr="00AF00CE">
        <w:rPr>
          <w:rFonts w:ascii="Times New Roman" w:eastAsia="Calibri" w:hAnsi="Times New Roman" w:cs="Times New Roman"/>
          <w:sz w:val="24"/>
          <w:szCs w:val="24"/>
          <w:lang w:eastAsia="ru-RU"/>
        </w:rPr>
        <w:t>омиссии</w:t>
      </w:r>
      <w:r w:rsidRPr="00AF00CE">
        <w:rPr>
          <w:rFonts w:ascii="Times New Roman" w:eastAsia="Calibri" w:hAnsi="Times New Roman" w:cs="Times New Roman"/>
          <w:spacing w:val="2"/>
          <w:sz w:val="24"/>
          <w:szCs w:val="24"/>
          <w:shd w:val="clear" w:color="auto" w:fill="FFFFFF"/>
          <w:lang w:eastAsia="ru-RU"/>
        </w:rPr>
        <w:t xml:space="preserve"> имеет право решающего голоса. </w:t>
      </w:r>
    </w:p>
    <w:p w:rsidR="00AF00CE" w:rsidRPr="00AF00CE" w:rsidRDefault="00AF00CE" w:rsidP="00AF00CE">
      <w:pPr>
        <w:tabs>
          <w:tab w:val="left" w:pos="-4111"/>
          <w:tab w:val="left" w:pos="851"/>
          <w:tab w:val="left" w:pos="1134"/>
        </w:tabs>
        <w:spacing w:after="0" w:line="240" w:lineRule="auto"/>
        <w:ind w:firstLine="709"/>
        <w:contextualSpacing/>
        <w:jc w:val="both"/>
        <w:rPr>
          <w:rFonts w:ascii="Times New Roman" w:eastAsia="Calibri" w:hAnsi="Times New Roman" w:cs="Times New Roman"/>
          <w:spacing w:val="2"/>
          <w:sz w:val="24"/>
          <w:szCs w:val="24"/>
          <w:shd w:val="clear" w:color="auto" w:fill="FFFFFF"/>
          <w:lang w:eastAsia="ru-RU"/>
        </w:rPr>
      </w:pPr>
      <w:r w:rsidRPr="00AF00CE">
        <w:rPr>
          <w:rFonts w:ascii="Times New Roman" w:eastAsia="Calibri" w:hAnsi="Times New Roman" w:cs="Times New Roman"/>
          <w:spacing w:val="2"/>
          <w:sz w:val="24"/>
          <w:szCs w:val="24"/>
          <w:shd w:val="clear" w:color="auto" w:fill="FFFFFF"/>
          <w:lang w:eastAsia="ru-RU"/>
        </w:rPr>
        <w:t>16. Решение Комиссии оформляется протоколом, который подписывается всеми участвующими в заседании членами Комиссии.</w:t>
      </w:r>
      <w:r w:rsidRPr="00AF00CE">
        <w:rPr>
          <w:rFonts w:ascii="Times New Roman" w:eastAsia="Calibri" w:hAnsi="Times New Roman" w:cs="Times New Roman"/>
          <w:sz w:val="24"/>
          <w:szCs w:val="24"/>
        </w:rPr>
        <w:t xml:space="preserve"> В </w:t>
      </w:r>
      <w:r w:rsidRPr="00AF00CE">
        <w:rPr>
          <w:rFonts w:ascii="Times New Roman" w:eastAsia="Calibri" w:hAnsi="Times New Roman" w:cs="Times New Roman"/>
          <w:spacing w:val="2"/>
          <w:sz w:val="24"/>
          <w:szCs w:val="24"/>
          <w:shd w:val="clear" w:color="auto" w:fill="FFFFFF"/>
          <w:lang w:eastAsia="ru-RU"/>
        </w:rPr>
        <w:t>протоколах указывается особое мнение членов комиссии (при его наличии).</w:t>
      </w:r>
    </w:p>
    <w:p w:rsidR="00AF00CE" w:rsidRPr="00AF00CE" w:rsidRDefault="00AF00CE" w:rsidP="00AF00CE">
      <w:pPr>
        <w:tabs>
          <w:tab w:val="num" w:pos="-7797"/>
          <w:tab w:val="left" w:pos="-4111"/>
          <w:tab w:val="left" w:pos="851"/>
          <w:tab w:val="left" w:pos="1134"/>
        </w:tabs>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AF00CE">
        <w:rPr>
          <w:rFonts w:ascii="Times New Roman" w:eastAsia="Times New Roman" w:hAnsi="Times New Roman" w:cs="Times New Roman"/>
          <w:sz w:val="24"/>
          <w:szCs w:val="24"/>
          <w:lang w:eastAsia="ru-RU"/>
        </w:rPr>
        <w:t>В течение 10 (десяти) рабочих дней c даты заседания Комиссии протокол размещается на официальном сайте администрации Приозерского муниципального района в информационно-телекоммуникационной сети «Интернет»</w:t>
      </w:r>
      <w:r w:rsidRPr="00AF00CE">
        <w:rPr>
          <w:rFonts w:ascii="Times New Roman" w:eastAsia="Times New Roman" w:hAnsi="Times New Roman" w:cs="Times New Roman"/>
          <w:spacing w:val="2"/>
          <w:sz w:val="24"/>
          <w:szCs w:val="24"/>
          <w:shd w:val="clear" w:color="auto" w:fill="FFFFFF"/>
          <w:lang w:eastAsia="ru-RU"/>
        </w:rPr>
        <w:t>.</w:t>
      </w:r>
    </w:p>
    <w:p w:rsidR="00AF00CE" w:rsidRPr="00AF00CE" w:rsidRDefault="00AF00CE" w:rsidP="00AF00CE">
      <w:pPr>
        <w:tabs>
          <w:tab w:val="num" w:pos="-7797"/>
          <w:tab w:val="left" w:pos="-4111"/>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Протоколы хранятся в отделе коммунального </w:t>
      </w:r>
      <w:r w:rsidR="0048228A">
        <w:rPr>
          <w:rFonts w:ascii="Times New Roman" w:eastAsia="Times New Roman" w:hAnsi="Times New Roman" w:cs="Times New Roman"/>
          <w:sz w:val="24"/>
          <w:szCs w:val="24"/>
          <w:lang w:eastAsia="ru-RU"/>
        </w:rPr>
        <w:t>хозяйства</w:t>
      </w:r>
      <w:r w:rsidRPr="00AF00CE">
        <w:rPr>
          <w:rFonts w:ascii="Times New Roman" w:eastAsia="Times New Roman" w:hAnsi="Times New Roman" w:cs="Times New Roman"/>
          <w:sz w:val="24"/>
          <w:szCs w:val="24"/>
          <w:lang w:eastAsia="ru-RU"/>
        </w:rPr>
        <w:t>.</w:t>
      </w:r>
    </w:p>
    <w:p w:rsidR="00AF00CE" w:rsidRDefault="00AF00C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F00CE" w:rsidRPr="00AF00CE" w:rsidRDefault="00AF00CE" w:rsidP="00AF00CE">
      <w:pPr>
        <w:autoSpaceDE w:val="0"/>
        <w:autoSpaceDN w:val="0"/>
        <w:adjustRightInd w:val="0"/>
        <w:spacing w:after="0" w:line="0" w:lineRule="atLeast"/>
        <w:rPr>
          <w:rFonts w:ascii="Times New Roman" w:eastAsia="Times New Roman" w:hAnsi="Times New Roman" w:cs="Times New Roman"/>
          <w:sz w:val="24"/>
          <w:szCs w:val="24"/>
          <w:lang w:eastAsia="ru-RU"/>
        </w:rPr>
      </w:pPr>
    </w:p>
    <w:p w:rsidR="00AF00CE" w:rsidRDefault="00AF00CE" w:rsidP="00BE570D">
      <w:pPr>
        <w:widowControl w:val="0"/>
        <w:spacing w:after="0" w:line="240" w:lineRule="auto"/>
        <w:jc w:val="right"/>
        <w:rPr>
          <w:rFonts w:ascii="Times New Roman" w:eastAsia="Times New Roman" w:hAnsi="Times New Roman" w:cs="Times New Roman"/>
          <w:sz w:val="24"/>
          <w:szCs w:val="24"/>
          <w:lang w:eastAsia="ru-RU"/>
        </w:rPr>
      </w:pPr>
    </w:p>
    <w:p w:rsidR="00BE570D" w:rsidRPr="00BE570D" w:rsidRDefault="00BE570D" w:rsidP="00BE570D">
      <w:pPr>
        <w:widowControl w:val="0"/>
        <w:spacing w:after="0" w:line="240" w:lineRule="auto"/>
        <w:jc w:val="right"/>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Утвержден</w:t>
      </w:r>
    </w:p>
    <w:p w:rsidR="00BE570D" w:rsidRPr="00BE570D" w:rsidRDefault="00BE570D" w:rsidP="00BE570D">
      <w:pPr>
        <w:widowControl w:val="0"/>
        <w:spacing w:after="0" w:line="240" w:lineRule="auto"/>
        <w:jc w:val="right"/>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постановлением администрации</w:t>
      </w:r>
    </w:p>
    <w:p w:rsidR="00BE570D" w:rsidRPr="00BE570D" w:rsidRDefault="00BE570D" w:rsidP="00BE570D">
      <w:pPr>
        <w:widowControl w:val="0"/>
        <w:spacing w:after="0" w:line="240" w:lineRule="auto"/>
        <w:jc w:val="right"/>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Приозерского муниципального района</w:t>
      </w:r>
    </w:p>
    <w:p w:rsidR="00BE570D" w:rsidRPr="00BE570D" w:rsidRDefault="00BE570D" w:rsidP="00BE570D">
      <w:pPr>
        <w:widowControl w:val="0"/>
        <w:spacing w:after="0" w:line="240" w:lineRule="auto"/>
        <w:jc w:val="right"/>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Ленинградской области</w:t>
      </w:r>
    </w:p>
    <w:p w:rsidR="00BE570D" w:rsidRPr="00BE570D" w:rsidRDefault="00BE570D" w:rsidP="00BE570D">
      <w:pPr>
        <w:tabs>
          <w:tab w:val="left" w:pos="709"/>
        </w:tabs>
        <w:spacing w:after="0" w:line="240" w:lineRule="auto"/>
        <w:jc w:val="right"/>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от   202</w:t>
      </w:r>
      <w:r w:rsidR="00AF00CE">
        <w:rPr>
          <w:rFonts w:ascii="Times New Roman" w:eastAsia="Times New Roman" w:hAnsi="Times New Roman" w:cs="Times New Roman"/>
          <w:sz w:val="24"/>
          <w:szCs w:val="24"/>
          <w:lang w:eastAsia="ru-RU"/>
        </w:rPr>
        <w:t>5</w:t>
      </w:r>
      <w:r w:rsidRPr="00BE570D">
        <w:rPr>
          <w:rFonts w:ascii="Times New Roman" w:eastAsia="Times New Roman" w:hAnsi="Times New Roman" w:cs="Times New Roman"/>
          <w:sz w:val="24"/>
          <w:szCs w:val="24"/>
          <w:lang w:eastAsia="ru-RU"/>
        </w:rPr>
        <w:t xml:space="preserve">  года № </w:t>
      </w:r>
    </w:p>
    <w:p w:rsidR="00BE570D" w:rsidRPr="00BE570D" w:rsidRDefault="00BE570D" w:rsidP="00BE570D">
      <w:pPr>
        <w:widowControl w:val="0"/>
        <w:spacing w:after="0" w:line="240" w:lineRule="auto"/>
        <w:jc w:val="right"/>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 xml:space="preserve"> (Приложение 3)</w:t>
      </w:r>
    </w:p>
    <w:p w:rsidR="00BE570D" w:rsidRPr="00BE570D" w:rsidRDefault="00BE570D" w:rsidP="00BE570D">
      <w:pPr>
        <w:widowControl w:val="0"/>
        <w:spacing w:after="0" w:line="240" w:lineRule="auto"/>
        <w:jc w:val="center"/>
        <w:rPr>
          <w:rFonts w:ascii="Times New Roman" w:eastAsia="Times New Roman" w:hAnsi="Times New Roman" w:cs="Times New Roman"/>
          <w:sz w:val="24"/>
          <w:szCs w:val="24"/>
          <w:lang w:eastAsia="ru-RU"/>
        </w:rPr>
      </w:pPr>
    </w:p>
    <w:p w:rsidR="00BE570D" w:rsidRPr="00BE570D" w:rsidRDefault="00ED7F5D" w:rsidP="00BE570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hyperlink r:id="rId9" w:history="1">
        <w:r w:rsidR="00BE570D" w:rsidRPr="00BE570D">
          <w:rPr>
            <w:rFonts w:ascii="Times New Roman" w:eastAsia="Times New Roman" w:hAnsi="Times New Roman" w:cs="Times New Roman"/>
            <w:sz w:val="24"/>
            <w:szCs w:val="24"/>
            <w:lang w:eastAsia="ru-RU"/>
          </w:rPr>
          <w:t>Состав</w:t>
        </w:r>
      </w:hyperlink>
    </w:p>
    <w:p w:rsidR="00BE570D" w:rsidRDefault="00BE570D" w:rsidP="00BE570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roofErr w:type="gramStart"/>
      <w:r w:rsidRPr="00BE570D">
        <w:rPr>
          <w:rFonts w:ascii="Times New Roman" w:eastAsia="Times New Roman" w:hAnsi="Times New Roman" w:cs="Times New Roman"/>
          <w:sz w:val="24"/>
          <w:szCs w:val="24"/>
          <w:lang w:eastAsia="ru-RU"/>
        </w:rPr>
        <w:t xml:space="preserve">комиссии по рассмотрению заявок на предоставление субсидий юридическим лицам (за исключением государственных (муниципальных) учреждений), индивидуальным предпринимателям в целях возмещения недополученных доходов и (или) возмещение затрат в связи с оказанием </w:t>
      </w:r>
      <w:r w:rsidR="00AF00CE" w:rsidRPr="00AF00CE">
        <w:rPr>
          <w:rFonts w:ascii="Times New Roman" w:eastAsia="Times New Roman" w:hAnsi="Times New Roman" w:cs="Times New Roman"/>
          <w:sz w:val="24"/>
          <w:szCs w:val="24"/>
          <w:lang w:eastAsia="ru-RU"/>
        </w:rPr>
        <w:t>услуг по перевозке учащихся на территории Приозерского муниципального района Ленинградской области автомобильным транспортом общего пользования по муниципальным маршрутам на территории Приозерского муниципального района Ленинградской области</w:t>
      </w:r>
      <w:proofErr w:type="gramEnd"/>
    </w:p>
    <w:p w:rsidR="00AF00CE" w:rsidRPr="00BE570D" w:rsidRDefault="00AF00CE" w:rsidP="00BE570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369"/>
        <w:gridCol w:w="6485"/>
      </w:tblGrid>
      <w:tr w:rsidR="00BE570D" w:rsidRPr="00BE570D" w:rsidTr="00BE570D">
        <w:tc>
          <w:tcPr>
            <w:tcW w:w="9854" w:type="dxa"/>
            <w:gridSpan w:val="2"/>
            <w:shd w:val="clear" w:color="auto" w:fill="auto"/>
          </w:tcPr>
          <w:p w:rsidR="00BE570D" w:rsidRPr="00BE570D" w:rsidRDefault="00BE570D" w:rsidP="00BE570D">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Председатель комиссии:</w:t>
            </w:r>
          </w:p>
          <w:p w:rsidR="00BE570D" w:rsidRPr="00BE570D" w:rsidRDefault="00BE570D" w:rsidP="00BE570D">
            <w:pPr>
              <w:widowControl w:val="0"/>
              <w:autoSpaceDE w:val="0"/>
              <w:autoSpaceDN w:val="0"/>
              <w:adjustRightInd w:val="0"/>
              <w:spacing w:after="0" w:line="240" w:lineRule="auto"/>
              <w:jc w:val="both"/>
              <w:outlineLvl w:val="1"/>
              <w:rPr>
                <w:rFonts w:ascii="Times New Roman" w:eastAsia="Times New Roman" w:hAnsi="Times New Roman" w:cs="Times New Roman"/>
                <w:sz w:val="10"/>
                <w:szCs w:val="10"/>
                <w:lang w:eastAsia="ru-RU"/>
              </w:rPr>
            </w:pPr>
          </w:p>
        </w:tc>
      </w:tr>
      <w:tr w:rsidR="00BE570D" w:rsidRPr="00BE570D" w:rsidTr="00BE570D">
        <w:tc>
          <w:tcPr>
            <w:tcW w:w="3369" w:type="dxa"/>
            <w:shd w:val="clear" w:color="auto" w:fill="auto"/>
          </w:tcPr>
          <w:p w:rsidR="00BE570D" w:rsidRPr="00BE570D" w:rsidRDefault="00BE570D" w:rsidP="00BE570D">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6485" w:type="dxa"/>
            <w:shd w:val="clear" w:color="auto" w:fill="auto"/>
          </w:tcPr>
          <w:p w:rsidR="00BE570D" w:rsidRPr="00BE570D" w:rsidRDefault="00BE570D" w:rsidP="00BE570D">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Заместитель главы администрации по жилищн</w:t>
            </w:r>
            <w:proofErr w:type="gramStart"/>
            <w:r w:rsidRPr="00BE570D">
              <w:rPr>
                <w:rFonts w:ascii="Times New Roman" w:eastAsia="Times New Roman" w:hAnsi="Times New Roman" w:cs="Times New Roman"/>
                <w:sz w:val="24"/>
                <w:szCs w:val="24"/>
                <w:lang w:eastAsia="ru-RU"/>
              </w:rPr>
              <w:t>о-</w:t>
            </w:r>
            <w:proofErr w:type="gramEnd"/>
            <w:r w:rsidRPr="00BE570D">
              <w:rPr>
                <w:rFonts w:ascii="Times New Roman" w:eastAsia="Times New Roman" w:hAnsi="Times New Roman" w:cs="Times New Roman"/>
                <w:sz w:val="24"/>
                <w:szCs w:val="24"/>
                <w:lang w:eastAsia="ru-RU"/>
              </w:rPr>
              <w:t xml:space="preserve"> коммунальному хозяйству администрации Приозерского муниципального района Ленинградской области.</w:t>
            </w:r>
          </w:p>
          <w:p w:rsidR="00BE570D" w:rsidRPr="00BE570D" w:rsidRDefault="00BE570D" w:rsidP="00BE570D">
            <w:pPr>
              <w:widowControl w:val="0"/>
              <w:autoSpaceDE w:val="0"/>
              <w:autoSpaceDN w:val="0"/>
              <w:adjustRightInd w:val="0"/>
              <w:spacing w:after="0" w:line="240" w:lineRule="auto"/>
              <w:jc w:val="both"/>
              <w:outlineLvl w:val="1"/>
              <w:rPr>
                <w:rFonts w:ascii="Times New Roman" w:eastAsia="Times New Roman" w:hAnsi="Times New Roman" w:cs="Times New Roman"/>
                <w:sz w:val="10"/>
                <w:szCs w:val="10"/>
                <w:lang w:eastAsia="ru-RU"/>
              </w:rPr>
            </w:pPr>
          </w:p>
        </w:tc>
      </w:tr>
      <w:tr w:rsidR="00BE570D" w:rsidRPr="00BE570D" w:rsidTr="00BE570D">
        <w:tc>
          <w:tcPr>
            <w:tcW w:w="9854" w:type="dxa"/>
            <w:gridSpan w:val="2"/>
            <w:shd w:val="clear" w:color="auto" w:fill="auto"/>
          </w:tcPr>
          <w:p w:rsidR="00BE570D" w:rsidRPr="00BE570D" w:rsidRDefault="00BE570D" w:rsidP="00BE570D">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Члены комиссии:</w:t>
            </w:r>
          </w:p>
          <w:p w:rsidR="00BE570D" w:rsidRPr="00BE570D" w:rsidRDefault="00BE570D" w:rsidP="00BE570D">
            <w:pPr>
              <w:widowControl w:val="0"/>
              <w:autoSpaceDE w:val="0"/>
              <w:autoSpaceDN w:val="0"/>
              <w:adjustRightInd w:val="0"/>
              <w:spacing w:after="0" w:line="240" w:lineRule="auto"/>
              <w:jc w:val="both"/>
              <w:outlineLvl w:val="1"/>
              <w:rPr>
                <w:rFonts w:ascii="Times New Roman" w:eastAsia="Times New Roman" w:hAnsi="Times New Roman" w:cs="Times New Roman"/>
                <w:sz w:val="10"/>
                <w:szCs w:val="10"/>
                <w:lang w:eastAsia="ru-RU"/>
              </w:rPr>
            </w:pPr>
          </w:p>
        </w:tc>
      </w:tr>
      <w:tr w:rsidR="00BE570D" w:rsidRPr="00BE570D" w:rsidTr="00BE570D">
        <w:tc>
          <w:tcPr>
            <w:tcW w:w="3369" w:type="dxa"/>
            <w:shd w:val="clear" w:color="auto" w:fill="auto"/>
          </w:tcPr>
          <w:p w:rsidR="00BE570D" w:rsidRPr="00BE570D" w:rsidRDefault="00BE570D" w:rsidP="00BE570D">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6485" w:type="dxa"/>
            <w:shd w:val="clear" w:color="auto" w:fill="auto"/>
          </w:tcPr>
          <w:p w:rsidR="00BE570D" w:rsidRPr="00BE570D" w:rsidRDefault="00BE570D" w:rsidP="00BE570D">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Заместитель председателя комитета финансов  Приозерского муниципального района Ленинградской области;</w:t>
            </w:r>
          </w:p>
          <w:p w:rsidR="00BE570D" w:rsidRPr="00BE570D" w:rsidRDefault="00BE570D" w:rsidP="00BE570D">
            <w:pPr>
              <w:widowControl w:val="0"/>
              <w:autoSpaceDE w:val="0"/>
              <w:autoSpaceDN w:val="0"/>
              <w:adjustRightInd w:val="0"/>
              <w:spacing w:after="0" w:line="240" w:lineRule="auto"/>
              <w:jc w:val="both"/>
              <w:outlineLvl w:val="1"/>
              <w:rPr>
                <w:rFonts w:ascii="Times New Roman" w:eastAsia="Times New Roman" w:hAnsi="Times New Roman" w:cs="Times New Roman"/>
                <w:sz w:val="10"/>
                <w:szCs w:val="10"/>
                <w:lang w:eastAsia="ru-RU"/>
              </w:rPr>
            </w:pPr>
          </w:p>
        </w:tc>
      </w:tr>
      <w:tr w:rsidR="00BE570D" w:rsidRPr="00BE570D" w:rsidTr="00BE570D">
        <w:tc>
          <w:tcPr>
            <w:tcW w:w="3369" w:type="dxa"/>
            <w:shd w:val="clear" w:color="auto" w:fill="auto"/>
          </w:tcPr>
          <w:p w:rsidR="00BE570D" w:rsidRPr="00BE570D" w:rsidRDefault="00BE570D" w:rsidP="00BE570D">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6485" w:type="dxa"/>
            <w:shd w:val="clear" w:color="auto" w:fill="auto"/>
          </w:tcPr>
          <w:p w:rsidR="00BE570D" w:rsidRPr="00BE570D" w:rsidRDefault="00BE570D" w:rsidP="00BE570D">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Начальник отдела коммунального хозяйства администрации  Приозерского муниципального района Ленинградской области;</w:t>
            </w:r>
          </w:p>
          <w:p w:rsidR="00BE570D" w:rsidRPr="00BE570D" w:rsidRDefault="00BE570D" w:rsidP="00BE570D">
            <w:pPr>
              <w:widowControl w:val="0"/>
              <w:autoSpaceDE w:val="0"/>
              <w:autoSpaceDN w:val="0"/>
              <w:adjustRightInd w:val="0"/>
              <w:spacing w:after="0" w:line="240" w:lineRule="auto"/>
              <w:jc w:val="both"/>
              <w:outlineLvl w:val="1"/>
              <w:rPr>
                <w:rFonts w:ascii="Times New Roman" w:eastAsia="Times New Roman" w:hAnsi="Times New Roman" w:cs="Times New Roman"/>
                <w:sz w:val="10"/>
                <w:szCs w:val="10"/>
                <w:lang w:eastAsia="ru-RU"/>
              </w:rPr>
            </w:pPr>
          </w:p>
        </w:tc>
      </w:tr>
      <w:tr w:rsidR="00BE570D" w:rsidRPr="00BE570D" w:rsidTr="00BE570D">
        <w:tc>
          <w:tcPr>
            <w:tcW w:w="3369" w:type="dxa"/>
            <w:shd w:val="clear" w:color="auto" w:fill="auto"/>
          </w:tcPr>
          <w:p w:rsidR="00BE570D" w:rsidRPr="00BE570D" w:rsidRDefault="00BE570D" w:rsidP="00BE570D">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6485" w:type="dxa"/>
            <w:shd w:val="clear" w:color="auto" w:fill="auto"/>
          </w:tcPr>
          <w:p w:rsidR="00BE570D" w:rsidRPr="00BE570D" w:rsidRDefault="00BE570D" w:rsidP="00BE570D">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Начальник отдела городского хозяйства администрации  Приозерского муниципального района Ленинградской области.</w:t>
            </w:r>
          </w:p>
          <w:p w:rsidR="00BE570D" w:rsidRPr="00BE570D" w:rsidRDefault="00BE570D" w:rsidP="00BE570D">
            <w:pPr>
              <w:widowControl w:val="0"/>
              <w:autoSpaceDE w:val="0"/>
              <w:autoSpaceDN w:val="0"/>
              <w:adjustRightInd w:val="0"/>
              <w:spacing w:after="0" w:line="240" w:lineRule="auto"/>
              <w:jc w:val="both"/>
              <w:outlineLvl w:val="1"/>
              <w:rPr>
                <w:rFonts w:ascii="Times New Roman" w:eastAsia="Times New Roman" w:hAnsi="Times New Roman" w:cs="Times New Roman"/>
                <w:sz w:val="10"/>
                <w:szCs w:val="10"/>
                <w:lang w:eastAsia="ru-RU"/>
              </w:rPr>
            </w:pPr>
          </w:p>
        </w:tc>
      </w:tr>
      <w:tr w:rsidR="00BE570D" w:rsidRPr="00BE570D" w:rsidTr="00BE570D">
        <w:tc>
          <w:tcPr>
            <w:tcW w:w="9854" w:type="dxa"/>
            <w:gridSpan w:val="2"/>
            <w:shd w:val="clear" w:color="auto" w:fill="auto"/>
          </w:tcPr>
          <w:p w:rsidR="00BE570D" w:rsidRPr="00BE570D" w:rsidRDefault="00BE570D" w:rsidP="00BE570D">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Секретарь комиссии:</w:t>
            </w:r>
          </w:p>
          <w:p w:rsidR="00BE570D" w:rsidRPr="00BE570D" w:rsidRDefault="00BE570D" w:rsidP="00BE570D">
            <w:pPr>
              <w:widowControl w:val="0"/>
              <w:autoSpaceDE w:val="0"/>
              <w:autoSpaceDN w:val="0"/>
              <w:adjustRightInd w:val="0"/>
              <w:spacing w:after="0" w:line="240" w:lineRule="auto"/>
              <w:jc w:val="both"/>
              <w:outlineLvl w:val="1"/>
              <w:rPr>
                <w:rFonts w:ascii="Times New Roman" w:eastAsia="Times New Roman" w:hAnsi="Times New Roman" w:cs="Times New Roman"/>
                <w:sz w:val="10"/>
                <w:szCs w:val="10"/>
                <w:lang w:eastAsia="ru-RU"/>
              </w:rPr>
            </w:pPr>
          </w:p>
        </w:tc>
      </w:tr>
      <w:tr w:rsidR="00BE570D" w:rsidRPr="00BE570D" w:rsidTr="00BE570D">
        <w:tc>
          <w:tcPr>
            <w:tcW w:w="3369" w:type="dxa"/>
            <w:shd w:val="clear" w:color="auto" w:fill="auto"/>
          </w:tcPr>
          <w:p w:rsidR="00BE570D" w:rsidRPr="00BE570D" w:rsidRDefault="00BE570D" w:rsidP="00BE570D">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6485" w:type="dxa"/>
            <w:shd w:val="clear" w:color="auto" w:fill="auto"/>
          </w:tcPr>
          <w:p w:rsidR="00BE570D" w:rsidRPr="00BE570D" w:rsidRDefault="00BE570D" w:rsidP="00BE570D">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E570D">
              <w:rPr>
                <w:rFonts w:ascii="Times New Roman" w:eastAsia="Times New Roman" w:hAnsi="Times New Roman" w:cs="Times New Roman"/>
                <w:sz w:val="24"/>
                <w:szCs w:val="24"/>
                <w:lang w:eastAsia="ru-RU"/>
              </w:rPr>
              <w:t>Ведущий специалист отдела коммунального хозяйства  администрации  Приозерского муниципального района Ленинградской области.</w:t>
            </w:r>
          </w:p>
          <w:p w:rsidR="00BE570D" w:rsidRPr="00BE570D" w:rsidRDefault="00BE570D" w:rsidP="00BE570D">
            <w:pPr>
              <w:widowControl w:val="0"/>
              <w:autoSpaceDE w:val="0"/>
              <w:autoSpaceDN w:val="0"/>
              <w:adjustRightInd w:val="0"/>
              <w:spacing w:after="0" w:line="240" w:lineRule="auto"/>
              <w:jc w:val="both"/>
              <w:outlineLvl w:val="1"/>
              <w:rPr>
                <w:rFonts w:ascii="Times New Roman" w:eastAsia="Times New Roman" w:hAnsi="Times New Roman" w:cs="Times New Roman"/>
                <w:sz w:val="10"/>
                <w:szCs w:val="10"/>
                <w:lang w:eastAsia="ru-RU"/>
              </w:rPr>
            </w:pPr>
          </w:p>
        </w:tc>
      </w:tr>
    </w:tbl>
    <w:p w:rsidR="00F73122" w:rsidRPr="00F73122" w:rsidRDefault="00F73122" w:rsidP="00F73122">
      <w:pPr>
        <w:tabs>
          <w:tab w:val="left" w:pos="3165"/>
        </w:tabs>
        <w:rPr>
          <w:rFonts w:ascii="Times New Roman" w:hAnsi="Times New Roman" w:cs="Times New Roman"/>
          <w:sz w:val="32"/>
          <w:szCs w:val="32"/>
        </w:rPr>
      </w:pPr>
    </w:p>
    <w:sectPr w:rsidR="00F73122" w:rsidRPr="00F73122" w:rsidSect="001B0DA7">
      <w:headerReference w:type="default" r:id="rId10"/>
      <w:headerReference w:type="firs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70D" w:rsidRDefault="00BE570D" w:rsidP="00617B40">
      <w:pPr>
        <w:spacing w:after="0" w:line="240" w:lineRule="auto"/>
      </w:pPr>
      <w:r>
        <w:separator/>
      </w:r>
    </w:p>
  </w:endnote>
  <w:endnote w:type="continuationSeparator" w:id="0">
    <w:p w:rsidR="00BE570D" w:rsidRDefault="00BE570D" w:rsidP="0061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imes New 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70D" w:rsidRDefault="00BE570D" w:rsidP="00617B40">
      <w:pPr>
        <w:spacing w:after="0" w:line="240" w:lineRule="auto"/>
      </w:pPr>
      <w:r>
        <w:separator/>
      </w:r>
    </w:p>
  </w:footnote>
  <w:footnote w:type="continuationSeparator" w:id="0">
    <w:p w:rsidR="00BE570D" w:rsidRDefault="00BE570D" w:rsidP="00617B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851937"/>
      <w:docPartObj>
        <w:docPartGallery w:val="Page Numbers (Top of Page)"/>
        <w:docPartUnique/>
      </w:docPartObj>
    </w:sdtPr>
    <w:sdtEndPr>
      <w:rPr>
        <w:rFonts w:ascii="Times New Roman" w:hAnsi="Times New Roman" w:cs="Times New Roman"/>
        <w:sz w:val="24"/>
        <w:szCs w:val="24"/>
      </w:rPr>
    </w:sdtEndPr>
    <w:sdtContent>
      <w:p w:rsidR="00BE570D" w:rsidRPr="00BB13C1" w:rsidRDefault="00BE570D">
        <w:pPr>
          <w:pStyle w:val="a6"/>
          <w:jc w:val="center"/>
          <w:rPr>
            <w:rFonts w:ascii="Times New Roman" w:hAnsi="Times New Roman" w:cs="Times New Roman"/>
            <w:sz w:val="24"/>
            <w:szCs w:val="24"/>
          </w:rPr>
        </w:pPr>
        <w:r w:rsidRPr="00BB13C1">
          <w:rPr>
            <w:rFonts w:ascii="Times New Roman" w:hAnsi="Times New Roman" w:cs="Times New Roman"/>
            <w:sz w:val="24"/>
            <w:szCs w:val="24"/>
          </w:rPr>
          <w:fldChar w:fldCharType="begin"/>
        </w:r>
        <w:r w:rsidRPr="00BB13C1">
          <w:rPr>
            <w:rFonts w:ascii="Times New Roman" w:hAnsi="Times New Roman" w:cs="Times New Roman"/>
            <w:sz w:val="24"/>
            <w:szCs w:val="24"/>
          </w:rPr>
          <w:instrText>PAGE   \* MERGEFORMAT</w:instrText>
        </w:r>
        <w:r w:rsidRPr="00BB13C1">
          <w:rPr>
            <w:rFonts w:ascii="Times New Roman" w:hAnsi="Times New Roman" w:cs="Times New Roman"/>
            <w:sz w:val="24"/>
            <w:szCs w:val="24"/>
          </w:rPr>
          <w:fldChar w:fldCharType="separate"/>
        </w:r>
        <w:r w:rsidR="00ED7F5D">
          <w:rPr>
            <w:rFonts w:ascii="Times New Roman" w:hAnsi="Times New Roman" w:cs="Times New Roman"/>
            <w:noProof/>
            <w:sz w:val="24"/>
            <w:szCs w:val="24"/>
          </w:rPr>
          <w:t>4</w:t>
        </w:r>
        <w:r w:rsidRPr="00BB13C1">
          <w:rPr>
            <w:rFonts w:ascii="Times New Roman" w:hAnsi="Times New Roman" w:cs="Times New Roman"/>
            <w:sz w:val="24"/>
            <w:szCs w:val="24"/>
          </w:rPr>
          <w:fldChar w:fldCharType="end"/>
        </w:r>
      </w:p>
    </w:sdtContent>
  </w:sdt>
  <w:p w:rsidR="00BE570D" w:rsidRPr="00BB13C1" w:rsidRDefault="00BE570D">
    <w:pPr>
      <w:pStyle w:val="a6"/>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70D" w:rsidRDefault="00BE570D" w:rsidP="00BB13C1">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6571"/>
    <w:multiLevelType w:val="hybridMultilevel"/>
    <w:tmpl w:val="B51A17B8"/>
    <w:lvl w:ilvl="0" w:tplc="B3C2BB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3B12C93"/>
    <w:multiLevelType w:val="hybridMultilevel"/>
    <w:tmpl w:val="1CCE6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9814A0"/>
    <w:multiLevelType w:val="multilevel"/>
    <w:tmpl w:val="81E6C60A"/>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440" w:hanging="108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3">
    <w:nsid w:val="61FD6AC3"/>
    <w:multiLevelType w:val="hybridMultilevel"/>
    <w:tmpl w:val="ED30F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C56A39"/>
    <w:multiLevelType w:val="hybridMultilevel"/>
    <w:tmpl w:val="AA6C9B0C"/>
    <w:lvl w:ilvl="0" w:tplc="B3C2BB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F28"/>
    <w:rsid w:val="00011409"/>
    <w:rsid w:val="00012153"/>
    <w:rsid w:val="00025F5B"/>
    <w:rsid w:val="00026FD8"/>
    <w:rsid w:val="00027531"/>
    <w:rsid w:val="0003164C"/>
    <w:rsid w:val="000350BF"/>
    <w:rsid w:val="000553F6"/>
    <w:rsid w:val="0006260E"/>
    <w:rsid w:val="00065734"/>
    <w:rsid w:val="0007671D"/>
    <w:rsid w:val="000869C5"/>
    <w:rsid w:val="00094C89"/>
    <w:rsid w:val="000A1BE9"/>
    <w:rsid w:val="000A20DE"/>
    <w:rsid w:val="000A20DF"/>
    <w:rsid w:val="000B30E4"/>
    <w:rsid w:val="000B4C48"/>
    <w:rsid w:val="000B6BD3"/>
    <w:rsid w:val="000D127F"/>
    <w:rsid w:val="000D36E6"/>
    <w:rsid w:val="000D5866"/>
    <w:rsid w:val="000E077E"/>
    <w:rsid w:val="000E2AD9"/>
    <w:rsid w:val="000E746F"/>
    <w:rsid w:val="000F0BB6"/>
    <w:rsid w:val="000F242D"/>
    <w:rsid w:val="00111049"/>
    <w:rsid w:val="0011185B"/>
    <w:rsid w:val="00113A19"/>
    <w:rsid w:val="00125C10"/>
    <w:rsid w:val="00146C26"/>
    <w:rsid w:val="0015066C"/>
    <w:rsid w:val="00150967"/>
    <w:rsid w:val="00152FCD"/>
    <w:rsid w:val="00161E92"/>
    <w:rsid w:val="0016431B"/>
    <w:rsid w:val="00167936"/>
    <w:rsid w:val="00174F0C"/>
    <w:rsid w:val="00175A1C"/>
    <w:rsid w:val="00176F17"/>
    <w:rsid w:val="00182B80"/>
    <w:rsid w:val="001847D2"/>
    <w:rsid w:val="001857A1"/>
    <w:rsid w:val="001859D0"/>
    <w:rsid w:val="0018600B"/>
    <w:rsid w:val="00186A59"/>
    <w:rsid w:val="0019352F"/>
    <w:rsid w:val="00195EED"/>
    <w:rsid w:val="001B05C1"/>
    <w:rsid w:val="001B0921"/>
    <w:rsid w:val="001B0DA7"/>
    <w:rsid w:val="001B26E9"/>
    <w:rsid w:val="001C4581"/>
    <w:rsid w:val="001C5C3F"/>
    <w:rsid w:val="001C6D81"/>
    <w:rsid w:val="001E0305"/>
    <w:rsid w:val="001E40D9"/>
    <w:rsid w:val="001E45F0"/>
    <w:rsid w:val="001E4C56"/>
    <w:rsid w:val="001F66B3"/>
    <w:rsid w:val="001F767D"/>
    <w:rsid w:val="00200B1F"/>
    <w:rsid w:val="00200E47"/>
    <w:rsid w:val="00201AF2"/>
    <w:rsid w:val="00216BE5"/>
    <w:rsid w:val="0022477C"/>
    <w:rsid w:val="00224D4E"/>
    <w:rsid w:val="00225C7D"/>
    <w:rsid w:val="002300FD"/>
    <w:rsid w:val="00230CD4"/>
    <w:rsid w:val="002332B1"/>
    <w:rsid w:val="00234040"/>
    <w:rsid w:val="00235241"/>
    <w:rsid w:val="00241E64"/>
    <w:rsid w:val="0024538A"/>
    <w:rsid w:val="002529F0"/>
    <w:rsid w:val="00254122"/>
    <w:rsid w:val="002562F6"/>
    <w:rsid w:val="00267526"/>
    <w:rsid w:val="00282BBA"/>
    <w:rsid w:val="0028492B"/>
    <w:rsid w:val="00285084"/>
    <w:rsid w:val="00293C41"/>
    <w:rsid w:val="0029587F"/>
    <w:rsid w:val="002A75A0"/>
    <w:rsid w:val="002B61FA"/>
    <w:rsid w:val="002C1526"/>
    <w:rsid w:val="002D0994"/>
    <w:rsid w:val="002D0C97"/>
    <w:rsid w:val="002D7B6F"/>
    <w:rsid w:val="002E3C1B"/>
    <w:rsid w:val="002F16C7"/>
    <w:rsid w:val="002F5B6D"/>
    <w:rsid w:val="00301280"/>
    <w:rsid w:val="00310EA4"/>
    <w:rsid w:val="00323238"/>
    <w:rsid w:val="00340C14"/>
    <w:rsid w:val="00343BF0"/>
    <w:rsid w:val="00344AB2"/>
    <w:rsid w:val="0034572B"/>
    <w:rsid w:val="003624D8"/>
    <w:rsid w:val="00377A1E"/>
    <w:rsid w:val="00377AC2"/>
    <w:rsid w:val="003932BB"/>
    <w:rsid w:val="0039593A"/>
    <w:rsid w:val="00397EFC"/>
    <w:rsid w:val="003A202E"/>
    <w:rsid w:val="003B6C8B"/>
    <w:rsid w:val="003C4A3C"/>
    <w:rsid w:val="003D331E"/>
    <w:rsid w:val="003D4959"/>
    <w:rsid w:val="003D4F75"/>
    <w:rsid w:val="003E2799"/>
    <w:rsid w:val="003E431D"/>
    <w:rsid w:val="003E5F26"/>
    <w:rsid w:val="003F2416"/>
    <w:rsid w:val="003F3603"/>
    <w:rsid w:val="003F7076"/>
    <w:rsid w:val="00404BE7"/>
    <w:rsid w:val="00411712"/>
    <w:rsid w:val="00413C5A"/>
    <w:rsid w:val="00417101"/>
    <w:rsid w:val="00422070"/>
    <w:rsid w:val="00431272"/>
    <w:rsid w:val="004333EE"/>
    <w:rsid w:val="00440852"/>
    <w:rsid w:val="0044500A"/>
    <w:rsid w:val="00445606"/>
    <w:rsid w:val="00450320"/>
    <w:rsid w:val="00453ED6"/>
    <w:rsid w:val="00456B22"/>
    <w:rsid w:val="00465FC6"/>
    <w:rsid w:val="00475242"/>
    <w:rsid w:val="0047569B"/>
    <w:rsid w:val="00475B34"/>
    <w:rsid w:val="0048228A"/>
    <w:rsid w:val="00484B82"/>
    <w:rsid w:val="00487E0C"/>
    <w:rsid w:val="00495264"/>
    <w:rsid w:val="004A0335"/>
    <w:rsid w:val="004B0AC9"/>
    <w:rsid w:val="004B28BF"/>
    <w:rsid w:val="004B50CE"/>
    <w:rsid w:val="004B5796"/>
    <w:rsid w:val="004B7738"/>
    <w:rsid w:val="004C069C"/>
    <w:rsid w:val="004C51B7"/>
    <w:rsid w:val="004C7125"/>
    <w:rsid w:val="004D0416"/>
    <w:rsid w:val="004D28C4"/>
    <w:rsid w:val="004D74AC"/>
    <w:rsid w:val="004E21DB"/>
    <w:rsid w:val="004E2602"/>
    <w:rsid w:val="004F4EDB"/>
    <w:rsid w:val="004F72DA"/>
    <w:rsid w:val="004F7CDE"/>
    <w:rsid w:val="005170D0"/>
    <w:rsid w:val="005179AA"/>
    <w:rsid w:val="00532CA8"/>
    <w:rsid w:val="005371D2"/>
    <w:rsid w:val="005402F5"/>
    <w:rsid w:val="005427A7"/>
    <w:rsid w:val="005439BD"/>
    <w:rsid w:val="005550A0"/>
    <w:rsid w:val="005607DB"/>
    <w:rsid w:val="00561444"/>
    <w:rsid w:val="00561D2B"/>
    <w:rsid w:val="00581340"/>
    <w:rsid w:val="0058760A"/>
    <w:rsid w:val="005A30B9"/>
    <w:rsid w:val="005A66B0"/>
    <w:rsid w:val="005B26B0"/>
    <w:rsid w:val="005B2935"/>
    <w:rsid w:val="005B4BFE"/>
    <w:rsid w:val="005B6E01"/>
    <w:rsid w:val="005B7083"/>
    <w:rsid w:val="005F0864"/>
    <w:rsid w:val="005F61C4"/>
    <w:rsid w:val="0060357C"/>
    <w:rsid w:val="00607B65"/>
    <w:rsid w:val="00612EDC"/>
    <w:rsid w:val="00613CB2"/>
    <w:rsid w:val="00617B40"/>
    <w:rsid w:val="006205D1"/>
    <w:rsid w:val="00620FC4"/>
    <w:rsid w:val="0062219E"/>
    <w:rsid w:val="00623C81"/>
    <w:rsid w:val="00624276"/>
    <w:rsid w:val="00625725"/>
    <w:rsid w:val="00626321"/>
    <w:rsid w:val="00626464"/>
    <w:rsid w:val="00636F28"/>
    <w:rsid w:val="006467A3"/>
    <w:rsid w:val="00655734"/>
    <w:rsid w:val="00661343"/>
    <w:rsid w:val="006615CF"/>
    <w:rsid w:val="00670974"/>
    <w:rsid w:val="006722F9"/>
    <w:rsid w:val="00674D92"/>
    <w:rsid w:val="0068367D"/>
    <w:rsid w:val="00686A53"/>
    <w:rsid w:val="006A5B30"/>
    <w:rsid w:val="006A5D24"/>
    <w:rsid w:val="006B1282"/>
    <w:rsid w:val="006B3891"/>
    <w:rsid w:val="006C22A0"/>
    <w:rsid w:val="006C37AF"/>
    <w:rsid w:val="006C77B8"/>
    <w:rsid w:val="006D18AE"/>
    <w:rsid w:val="006D35F1"/>
    <w:rsid w:val="006D495B"/>
    <w:rsid w:val="006D716F"/>
    <w:rsid w:val="006F1410"/>
    <w:rsid w:val="006F2426"/>
    <w:rsid w:val="0070128F"/>
    <w:rsid w:val="0070161B"/>
    <w:rsid w:val="00701A24"/>
    <w:rsid w:val="00712C0C"/>
    <w:rsid w:val="007343BF"/>
    <w:rsid w:val="00736944"/>
    <w:rsid w:val="0074311F"/>
    <w:rsid w:val="00750E9F"/>
    <w:rsid w:val="007736A1"/>
    <w:rsid w:val="0077481C"/>
    <w:rsid w:val="00784A10"/>
    <w:rsid w:val="00797B3F"/>
    <w:rsid w:val="007A0722"/>
    <w:rsid w:val="007A080C"/>
    <w:rsid w:val="007A3CBF"/>
    <w:rsid w:val="007A42E4"/>
    <w:rsid w:val="007A4CBA"/>
    <w:rsid w:val="007A6B94"/>
    <w:rsid w:val="007B3C8F"/>
    <w:rsid w:val="007C424E"/>
    <w:rsid w:val="007C5828"/>
    <w:rsid w:val="007D562D"/>
    <w:rsid w:val="007F785F"/>
    <w:rsid w:val="00800BF6"/>
    <w:rsid w:val="00805208"/>
    <w:rsid w:val="00805A4C"/>
    <w:rsid w:val="00815E18"/>
    <w:rsid w:val="0082093A"/>
    <w:rsid w:val="00822F9D"/>
    <w:rsid w:val="00836C41"/>
    <w:rsid w:val="008403F1"/>
    <w:rsid w:val="008418B1"/>
    <w:rsid w:val="0084306B"/>
    <w:rsid w:val="00843DBE"/>
    <w:rsid w:val="008459BB"/>
    <w:rsid w:val="00845A20"/>
    <w:rsid w:val="00866417"/>
    <w:rsid w:val="008671EF"/>
    <w:rsid w:val="00885152"/>
    <w:rsid w:val="00886731"/>
    <w:rsid w:val="00887852"/>
    <w:rsid w:val="0089288E"/>
    <w:rsid w:val="008976A8"/>
    <w:rsid w:val="008A1E81"/>
    <w:rsid w:val="008C2ACB"/>
    <w:rsid w:val="008D29B0"/>
    <w:rsid w:val="008D6252"/>
    <w:rsid w:val="008D6325"/>
    <w:rsid w:val="008D754C"/>
    <w:rsid w:val="008E3D7A"/>
    <w:rsid w:val="008E4601"/>
    <w:rsid w:val="008F28B9"/>
    <w:rsid w:val="008F46AE"/>
    <w:rsid w:val="00904B32"/>
    <w:rsid w:val="009110A2"/>
    <w:rsid w:val="00927695"/>
    <w:rsid w:val="00933810"/>
    <w:rsid w:val="009407CF"/>
    <w:rsid w:val="0096338B"/>
    <w:rsid w:val="00973A02"/>
    <w:rsid w:val="00987AB9"/>
    <w:rsid w:val="009917B5"/>
    <w:rsid w:val="009A1063"/>
    <w:rsid w:val="009A231B"/>
    <w:rsid w:val="009B0CC2"/>
    <w:rsid w:val="009B29C3"/>
    <w:rsid w:val="009B3D3B"/>
    <w:rsid w:val="009C0855"/>
    <w:rsid w:val="009C1751"/>
    <w:rsid w:val="009C34AE"/>
    <w:rsid w:val="009C7144"/>
    <w:rsid w:val="009D063D"/>
    <w:rsid w:val="009E214B"/>
    <w:rsid w:val="009E2DF9"/>
    <w:rsid w:val="009F1276"/>
    <w:rsid w:val="009F548D"/>
    <w:rsid w:val="009F6EC2"/>
    <w:rsid w:val="009F7449"/>
    <w:rsid w:val="00A02603"/>
    <w:rsid w:val="00A14960"/>
    <w:rsid w:val="00A20C79"/>
    <w:rsid w:val="00A25679"/>
    <w:rsid w:val="00A33D50"/>
    <w:rsid w:val="00A602C0"/>
    <w:rsid w:val="00A642F4"/>
    <w:rsid w:val="00A750E3"/>
    <w:rsid w:val="00A75460"/>
    <w:rsid w:val="00A8246D"/>
    <w:rsid w:val="00A869D6"/>
    <w:rsid w:val="00A9669F"/>
    <w:rsid w:val="00AA23A7"/>
    <w:rsid w:val="00AA4B69"/>
    <w:rsid w:val="00AA51A7"/>
    <w:rsid w:val="00AA789D"/>
    <w:rsid w:val="00AA7E81"/>
    <w:rsid w:val="00AC16A7"/>
    <w:rsid w:val="00AC194A"/>
    <w:rsid w:val="00AD666A"/>
    <w:rsid w:val="00AD697A"/>
    <w:rsid w:val="00AE1888"/>
    <w:rsid w:val="00AF00CE"/>
    <w:rsid w:val="00AF0904"/>
    <w:rsid w:val="00AF3228"/>
    <w:rsid w:val="00AF6F08"/>
    <w:rsid w:val="00B0499D"/>
    <w:rsid w:val="00B06855"/>
    <w:rsid w:val="00B154D5"/>
    <w:rsid w:val="00B1624F"/>
    <w:rsid w:val="00B17E67"/>
    <w:rsid w:val="00B2079F"/>
    <w:rsid w:val="00B2259C"/>
    <w:rsid w:val="00B25B28"/>
    <w:rsid w:val="00B330C5"/>
    <w:rsid w:val="00B37287"/>
    <w:rsid w:val="00B37B1D"/>
    <w:rsid w:val="00B408E6"/>
    <w:rsid w:val="00B42F5B"/>
    <w:rsid w:val="00B45F61"/>
    <w:rsid w:val="00B473A0"/>
    <w:rsid w:val="00B53A62"/>
    <w:rsid w:val="00B62028"/>
    <w:rsid w:val="00B626AF"/>
    <w:rsid w:val="00B65EF7"/>
    <w:rsid w:val="00B7482B"/>
    <w:rsid w:val="00B76CD1"/>
    <w:rsid w:val="00B81A2D"/>
    <w:rsid w:val="00B85E37"/>
    <w:rsid w:val="00BA359F"/>
    <w:rsid w:val="00BB13C1"/>
    <w:rsid w:val="00BB6639"/>
    <w:rsid w:val="00BC6D66"/>
    <w:rsid w:val="00BD0DF8"/>
    <w:rsid w:val="00BE11E5"/>
    <w:rsid w:val="00BE1762"/>
    <w:rsid w:val="00BE2AF4"/>
    <w:rsid w:val="00BE570D"/>
    <w:rsid w:val="00BE79E4"/>
    <w:rsid w:val="00BF262A"/>
    <w:rsid w:val="00C002B4"/>
    <w:rsid w:val="00C048DE"/>
    <w:rsid w:val="00C137B4"/>
    <w:rsid w:val="00C16253"/>
    <w:rsid w:val="00C21D1F"/>
    <w:rsid w:val="00C239F1"/>
    <w:rsid w:val="00C25784"/>
    <w:rsid w:val="00C33576"/>
    <w:rsid w:val="00C35C1A"/>
    <w:rsid w:val="00C36F0C"/>
    <w:rsid w:val="00C36F5A"/>
    <w:rsid w:val="00C423A7"/>
    <w:rsid w:val="00C51F70"/>
    <w:rsid w:val="00C64BCE"/>
    <w:rsid w:val="00C64F17"/>
    <w:rsid w:val="00C65E14"/>
    <w:rsid w:val="00C716F3"/>
    <w:rsid w:val="00C7412C"/>
    <w:rsid w:val="00C763F6"/>
    <w:rsid w:val="00C85DBD"/>
    <w:rsid w:val="00CA2DA6"/>
    <w:rsid w:val="00CA5E8D"/>
    <w:rsid w:val="00CA7141"/>
    <w:rsid w:val="00CB1C27"/>
    <w:rsid w:val="00CB1DBA"/>
    <w:rsid w:val="00CB21EF"/>
    <w:rsid w:val="00CC3241"/>
    <w:rsid w:val="00CC7C2A"/>
    <w:rsid w:val="00CD201B"/>
    <w:rsid w:val="00CD3712"/>
    <w:rsid w:val="00CE76AA"/>
    <w:rsid w:val="00CF3794"/>
    <w:rsid w:val="00CF44D0"/>
    <w:rsid w:val="00CF744D"/>
    <w:rsid w:val="00D007DF"/>
    <w:rsid w:val="00D10802"/>
    <w:rsid w:val="00D11C68"/>
    <w:rsid w:val="00D155CC"/>
    <w:rsid w:val="00D23891"/>
    <w:rsid w:val="00D26095"/>
    <w:rsid w:val="00D33C98"/>
    <w:rsid w:val="00D35AF9"/>
    <w:rsid w:val="00D439D4"/>
    <w:rsid w:val="00D4701F"/>
    <w:rsid w:val="00D53054"/>
    <w:rsid w:val="00D54B41"/>
    <w:rsid w:val="00D64FB3"/>
    <w:rsid w:val="00D8061E"/>
    <w:rsid w:val="00D83053"/>
    <w:rsid w:val="00DA6BDA"/>
    <w:rsid w:val="00DA6D41"/>
    <w:rsid w:val="00DB032D"/>
    <w:rsid w:val="00DD34FC"/>
    <w:rsid w:val="00DE12FA"/>
    <w:rsid w:val="00DE5847"/>
    <w:rsid w:val="00DF1B25"/>
    <w:rsid w:val="00DF750A"/>
    <w:rsid w:val="00E024DC"/>
    <w:rsid w:val="00E05238"/>
    <w:rsid w:val="00E05262"/>
    <w:rsid w:val="00E1482E"/>
    <w:rsid w:val="00E1780F"/>
    <w:rsid w:val="00E24986"/>
    <w:rsid w:val="00E26486"/>
    <w:rsid w:val="00E516F7"/>
    <w:rsid w:val="00E624C3"/>
    <w:rsid w:val="00E62A5F"/>
    <w:rsid w:val="00E64886"/>
    <w:rsid w:val="00E77DC7"/>
    <w:rsid w:val="00E800C3"/>
    <w:rsid w:val="00E82417"/>
    <w:rsid w:val="00E84032"/>
    <w:rsid w:val="00EA1578"/>
    <w:rsid w:val="00EA68A6"/>
    <w:rsid w:val="00EB3B85"/>
    <w:rsid w:val="00EB74D7"/>
    <w:rsid w:val="00ED01A2"/>
    <w:rsid w:val="00ED7CFD"/>
    <w:rsid w:val="00ED7F5D"/>
    <w:rsid w:val="00EE6CB8"/>
    <w:rsid w:val="00EF214F"/>
    <w:rsid w:val="00F114E8"/>
    <w:rsid w:val="00F149B7"/>
    <w:rsid w:val="00F155DA"/>
    <w:rsid w:val="00F15BF8"/>
    <w:rsid w:val="00F16E85"/>
    <w:rsid w:val="00F16F83"/>
    <w:rsid w:val="00F17B99"/>
    <w:rsid w:val="00F207B2"/>
    <w:rsid w:val="00F23C70"/>
    <w:rsid w:val="00F257EE"/>
    <w:rsid w:val="00F262C9"/>
    <w:rsid w:val="00F267E8"/>
    <w:rsid w:val="00F4116A"/>
    <w:rsid w:val="00F4198F"/>
    <w:rsid w:val="00F449DF"/>
    <w:rsid w:val="00F470EA"/>
    <w:rsid w:val="00F52D0E"/>
    <w:rsid w:val="00F55E37"/>
    <w:rsid w:val="00F665AB"/>
    <w:rsid w:val="00F73122"/>
    <w:rsid w:val="00F765C7"/>
    <w:rsid w:val="00F94C82"/>
    <w:rsid w:val="00F9510B"/>
    <w:rsid w:val="00FA358E"/>
    <w:rsid w:val="00FA4CF5"/>
    <w:rsid w:val="00FA5509"/>
    <w:rsid w:val="00FA6A60"/>
    <w:rsid w:val="00FB71F3"/>
    <w:rsid w:val="00FC1EF6"/>
    <w:rsid w:val="00FC3FBE"/>
    <w:rsid w:val="00FC5089"/>
    <w:rsid w:val="00FD4135"/>
    <w:rsid w:val="00FD6CC2"/>
    <w:rsid w:val="00FE0F42"/>
    <w:rsid w:val="00FE2C01"/>
    <w:rsid w:val="00FE367D"/>
    <w:rsid w:val="00FE54A2"/>
    <w:rsid w:val="00FE5E85"/>
    <w:rsid w:val="00FE71F9"/>
    <w:rsid w:val="00FE7E62"/>
    <w:rsid w:val="00FF4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357C"/>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7B40"/>
  </w:style>
  <w:style w:type="paragraph" w:customStyle="1" w:styleId="ConsPlusTitle">
    <w:name w:val="ConsPlusTitle"/>
    <w:rsid w:val="009917B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ody Text Indent"/>
    <w:basedOn w:val="a"/>
    <w:link w:val="ab"/>
    <w:rsid w:val="009917B5"/>
    <w:pPr>
      <w:spacing w:after="120"/>
      <w:ind w:left="283"/>
    </w:pPr>
    <w:rPr>
      <w:rFonts w:ascii="Century Gothic" w:eastAsia="Times New Roman" w:hAnsi="Century Gothic" w:cs="Times New Roman"/>
      <w:lang w:val="en-US"/>
    </w:rPr>
  </w:style>
  <w:style w:type="character" w:customStyle="1" w:styleId="ab">
    <w:name w:val="Основной текст с отступом Знак"/>
    <w:basedOn w:val="a0"/>
    <w:link w:val="aa"/>
    <w:rsid w:val="009917B5"/>
    <w:rPr>
      <w:rFonts w:ascii="Century Gothic" w:eastAsia="Times New Roman" w:hAnsi="Century Gothic" w:cs="Times New Roman"/>
      <w:lang w:val="en-US"/>
    </w:rPr>
  </w:style>
  <w:style w:type="paragraph" w:styleId="ac">
    <w:name w:val="No Spacing"/>
    <w:uiPriority w:val="1"/>
    <w:qFormat/>
    <w:rsid w:val="003F2416"/>
    <w:pPr>
      <w:spacing w:after="0" w:line="240" w:lineRule="auto"/>
    </w:pPr>
  </w:style>
  <w:style w:type="character" w:styleId="ad">
    <w:name w:val="Hyperlink"/>
    <w:basedOn w:val="a0"/>
    <w:uiPriority w:val="99"/>
    <w:unhideWhenUsed/>
    <w:rsid w:val="00113A19"/>
    <w:rPr>
      <w:color w:val="0000FF" w:themeColor="hyperlink"/>
      <w:u w:val="single"/>
    </w:rPr>
  </w:style>
  <w:style w:type="paragraph" w:styleId="ae">
    <w:name w:val="List Paragraph"/>
    <w:basedOn w:val="a"/>
    <w:uiPriority w:val="34"/>
    <w:qFormat/>
    <w:rsid w:val="00176F17"/>
    <w:pPr>
      <w:ind w:left="720"/>
      <w:contextualSpacing/>
    </w:pPr>
  </w:style>
  <w:style w:type="character" w:customStyle="1" w:styleId="af">
    <w:name w:val="Гипертекстовая ссылка"/>
    <w:basedOn w:val="a0"/>
    <w:uiPriority w:val="99"/>
    <w:rsid w:val="00661343"/>
    <w:rPr>
      <w:rFonts w:cs="Times New Roman"/>
      <w:b w:val="0"/>
      <w:color w:val="106BBE"/>
    </w:rPr>
  </w:style>
  <w:style w:type="paragraph" w:customStyle="1" w:styleId="s1">
    <w:name w:val="s_1"/>
    <w:basedOn w:val="a"/>
    <w:rsid w:val="005371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0357C"/>
    <w:rPr>
      <w:rFonts w:ascii="Arial" w:eastAsiaTheme="minorEastAsia" w:hAnsi="Arial" w:cs="Arial"/>
      <w:b/>
      <w:bCs/>
      <w:color w:val="26282F"/>
      <w:sz w:val="26"/>
      <w:szCs w:val="26"/>
      <w:lang w:eastAsia="ru-RU"/>
    </w:rPr>
  </w:style>
  <w:style w:type="paragraph" w:customStyle="1" w:styleId="af0">
    <w:name w:val="Таблицы (моноширинный)"/>
    <w:basedOn w:val="a"/>
    <w:next w:val="a"/>
    <w:uiPriority w:val="99"/>
    <w:rsid w:val="0060357C"/>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paragraph" w:customStyle="1" w:styleId="af1">
    <w:name w:val="Нормальный (таблица)"/>
    <w:basedOn w:val="a"/>
    <w:next w:val="a"/>
    <w:uiPriority w:val="99"/>
    <w:rsid w:val="000A1BE9"/>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ConsPlusNormal">
    <w:name w:val="ConsPlusNormal"/>
    <w:rsid w:val="00625725"/>
    <w:pPr>
      <w:widowControl w:val="0"/>
      <w:autoSpaceDE w:val="0"/>
      <w:autoSpaceDN w:val="0"/>
      <w:spacing w:after="0" w:line="240" w:lineRule="auto"/>
    </w:pPr>
    <w:rPr>
      <w:rFonts w:ascii="Calibri" w:eastAsiaTheme="minorEastAsia" w:hAnsi="Calibri" w:cs="Calibri"/>
      <w:lang w:eastAsia="ru-RU"/>
    </w:rPr>
  </w:style>
  <w:style w:type="paragraph" w:styleId="af2">
    <w:name w:val="Body Text"/>
    <w:basedOn w:val="a"/>
    <w:link w:val="af3"/>
    <w:uiPriority w:val="99"/>
    <w:semiHidden/>
    <w:unhideWhenUsed/>
    <w:rsid w:val="00BE570D"/>
    <w:pPr>
      <w:spacing w:after="120"/>
    </w:pPr>
  </w:style>
  <w:style w:type="character" w:customStyle="1" w:styleId="af3">
    <w:name w:val="Основной текст Знак"/>
    <w:basedOn w:val="a0"/>
    <w:link w:val="af2"/>
    <w:uiPriority w:val="99"/>
    <w:semiHidden/>
    <w:rsid w:val="00BE57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357C"/>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7B40"/>
  </w:style>
  <w:style w:type="paragraph" w:customStyle="1" w:styleId="ConsPlusTitle">
    <w:name w:val="ConsPlusTitle"/>
    <w:rsid w:val="009917B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ody Text Indent"/>
    <w:basedOn w:val="a"/>
    <w:link w:val="ab"/>
    <w:rsid w:val="009917B5"/>
    <w:pPr>
      <w:spacing w:after="120"/>
      <w:ind w:left="283"/>
    </w:pPr>
    <w:rPr>
      <w:rFonts w:ascii="Century Gothic" w:eastAsia="Times New Roman" w:hAnsi="Century Gothic" w:cs="Times New Roman"/>
      <w:lang w:val="en-US"/>
    </w:rPr>
  </w:style>
  <w:style w:type="character" w:customStyle="1" w:styleId="ab">
    <w:name w:val="Основной текст с отступом Знак"/>
    <w:basedOn w:val="a0"/>
    <w:link w:val="aa"/>
    <w:rsid w:val="009917B5"/>
    <w:rPr>
      <w:rFonts w:ascii="Century Gothic" w:eastAsia="Times New Roman" w:hAnsi="Century Gothic" w:cs="Times New Roman"/>
      <w:lang w:val="en-US"/>
    </w:rPr>
  </w:style>
  <w:style w:type="paragraph" w:styleId="ac">
    <w:name w:val="No Spacing"/>
    <w:uiPriority w:val="1"/>
    <w:qFormat/>
    <w:rsid w:val="003F2416"/>
    <w:pPr>
      <w:spacing w:after="0" w:line="240" w:lineRule="auto"/>
    </w:pPr>
  </w:style>
  <w:style w:type="character" w:styleId="ad">
    <w:name w:val="Hyperlink"/>
    <w:basedOn w:val="a0"/>
    <w:uiPriority w:val="99"/>
    <w:unhideWhenUsed/>
    <w:rsid w:val="00113A19"/>
    <w:rPr>
      <w:color w:val="0000FF" w:themeColor="hyperlink"/>
      <w:u w:val="single"/>
    </w:rPr>
  </w:style>
  <w:style w:type="paragraph" w:styleId="ae">
    <w:name w:val="List Paragraph"/>
    <w:basedOn w:val="a"/>
    <w:uiPriority w:val="34"/>
    <w:qFormat/>
    <w:rsid w:val="00176F17"/>
    <w:pPr>
      <w:ind w:left="720"/>
      <w:contextualSpacing/>
    </w:pPr>
  </w:style>
  <w:style w:type="character" w:customStyle="1" w:styleId="af">
    <w:name w:val="Гипертекстовая ссылка"/>
    <w:basedOn w:val="a0"/>
    <w:uiPriority w:val="99"/>
    <w:rsid w:val="00661343"/>
    <w:rPr>
      <w:rFonts w:cs="Times New Roman"/>
      <w:b w:val="0"/>
      <w:color w:val="106BBE"/>
    </w:rPr>
  </w:style>
  <w:style w:type="paragraph" w:customStyle="1" w:styleId="s1">
    <w:name w:val="s_1"/>
    <w:basedOn w:val="a"/>
    <w:rsid w:val="005371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0357C"/>
    <w:rPr>
      <w:rFonts w:ascii="Arial" w:eastAsiaTheme="minorEastAsia" w:hAnsi="Arial" w:cs="Arial"/>
      <w:b/>
      <w:bCs/>
      <w:color w:val="26282F"/>
      <w:sz w:val="26"/>
      <w:szCs w:val="26"/>
      <w:lang w:eastAsia="ru-RU"/>
    </w:rPr>
  </w:style>
  <w:style w:type="paragraph" w:customStyle="1" w:styleId="af0">
    <w:name w:val="Таблицы (моноширинный)"/>
    <w:basedOn w:val="a"/>
    <w:next w:val="a"/>
    <w:uiPriority w:val="99"/>
    <w:rsid w:val="0060357C"/>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paragraph" w:customStyle="1" w:styleId="af1">
    <w:name w:val="Нормальный (таблица)"/>
    <w:basedOn w:val="a"/>
    <w:next w:val="a"/>
    <w:uiPriority w:val="99"/>
    <w:rsid w:val="000A1BE9"/>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ConsPlusNormal">
    <w:name w:val="ConsPlusNormal"/>
    <w:rsid w:val="00625725"/>
    <w:pPr>
      <w:widowControl w:val="0"/>
      <w:autoSpaceDE w:val="0"/>
      <w:autoSpaceDN w:val="0"/>
      <w:spacing w:after="0" w:line="240" w:lineRule="auto"/>
    </w:pPr>
    <w:rPr>
      <w:rFonts w:ascii="Calibri" w:eastAsiaTheme="minorEastAsia" w:hAnsi="Calibri" w:cs="Calibri"/>
      <w:lang w:eastAsia="ru-RU"/>
    </w:rPr>
  </w:style>
  <w:style w:type="paragraph" w:styleId="af2">
    <w:name w:val="Body Text"/>
    <w:basedOn w:val="a"/>
    <w:link w:val="af3"/>
    <w:uiPriority w:val="99"/>
    <w:semiHidden/>
    <w:unhideWhenUsed/>
    <w:rsid w:val="00BE570D"/>
    <w:pPr>
      <w:spacing w:after="120"/>
    </w:pPr>
  </w:style>
  <w:style w:type="character" w:customStyle="1" w:styleId="af3">
    <w:name w:val="Основной текст Знак"/>
    <w:basedOn w:val="a0"/>
    <w:link w:val="af2"/>
    <w:uiPriority w:val="99"/>
    <w:semiHidden/>
    <w:rsid w:val="00BE5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4891">
      <w:bodyDiv w:val="1"/>
      <w:marLeft w:val="0"/>
      <w:marRight w:val="0"/>
      <w:marTop w:val="0"/>
      <w:marBottom w:val="0"/>
      <w:divBdr>
        <w:top w:val="none" w:sz="0" w:space="0" w:color="auto"/>
        <w:left w:val="none" w:sz="0" w:space="0" w:color="auto"/>
        <w:bottom w:val="none" w:sz="0" w:space="0" w:color="auto"/>
        <w:right w:val="none" w:sz="0" w:space="0" w:color="auto"/>
      </w:divBdr>
    </w:div>
    <w:div w:id="634264556">
      <w:bodyDiv w:val="1"/>
      <w:marLeft w:val="0"/>
      <w:marRight w:val="0"/>
      <w:marTop w:val="0"/>
      <w:marBottom w:val="0"/>
      <w:divBdr>
        <w:top w:val="none" w:sz="0" w:space="0" w:color="auto"/>
        <w:left w:val="none" w:sz="0" w:space="0" w:color="auto"/>
        <w:bottom w:val="none" w:sz="0" w:space="0" w:color="auto"/>
        <w:right w:val="none" w:sz="0" w:space="0" w:color="auto"/>
      </w:divBdr>
    </w:div>
    <w:div w:id="691568203">
      <w:bodyDiv w:val="1"/>
      <w:marLeft w:val="0"/>
      <w:marRight w:val="0"/>
      <w:marTop w:val="0"/>
      <w:marBottom w:val="0"/>
      <w:divBdr>
        <w:top w:val="none" w:sz="0" w:space="0" w:color="auto"/>
        <w:left w:val="none" w:sz="0" w:space="0" w:color="auto"/>
        <w:bottom w:val="none" w:sz="0" w:space="0" w:color="auto"/>
        <w:right w:val="none" w:sz="0" w:space="0" w:color="auto"/>
      </w:divBdr>
    </w:div>
    <w:div w:id="1336149623">
      <w:bodyDiv w:val="1"/>
      <w:marLeft w:val="0"/>
      <w:marRight w:val="0"/>
      <w:marTop w:val="0"/>
      <w:marBottom w:val="0"/>
      <w:divBdr>
        <w:top w:val="none" w:sz="0" w:space="0" w:color="auto"/>
        <w:left w:val="none" w:sz="0" w:space="0" w:color="auto"/>
        <w:bottom w:val="none" w:sz="0" w:space="0" w:color="auto"/>
        <w:right w:val="none" w:sz="0" w:space="0" w:color="auto"/>
      </w:divBdr>
    </w:div>
    <w:div w:id="1896353251">
      <w:bodyDiv w:val="1"/>
      <w:marLeft w:val="0"/>
      <w:marRight w:val="0"/>
      <w:marTop w:val="0"/>
      <w:marBottom w:val="0"/>
      <w:divBdr>
        <w:top w:val="none" w:sz="0" w:space="0" w:color="auto"/>
        <w:left w:val="none" w:sz="0" w:space="0" w:color="auto"/>
        <w:bottom w:val="none" w:sz="0" w:space="0" w:color="auto"/>
        <w:right w:val="none" w:sz="0" w:space="0" w:color="auto"/>
      </w:divBdr>
    </w:div>
    <w:div w:id="204020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82AB0BA52D965FA0F060201B5B314D25B5E4D9861C7B1BF916D85D9E1473C492DECD8452E3F24B233482D7C1k6N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7B3BD-BE9D-4E93-B85E-AFFDECE4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7952</Words>
  <Characters>45331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2025-04-03T09:23:00Z</dcterms:created>
  <dcterms:modified xsi:type="dcterms:W3CDTF">2025-04-29T06:36:00Z</dcterms:modified>
</cp:coreProperties>
</file>