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911" w:rsidRPr="00111FD5" w:rsidRDefault="00F6677D">
      <w:pPr>
        <w:spacing w:after="40"/>
        <w:jc w:val="center"/>
        <w:rPr>
          <w:lang w:val="ru-RU"/>
        </w:rPr>
      </w:pPr>
      <w:r w:rsidRPr="00111FD5">
        <w:rPr>
          <w:b/>
          <w:lang w:val="ru-RU"/>
        </w:rPr>
        <w:t>Администрация</w:t>
      </w:r>
    </w:p>
    <w:p w:rsidR="00336911" w:rsidRPr="00111FD5" w:rsidRDefault="00F6677D">
      <w:pPr>
        <w:spacing w:after="40"/>
        <w:jc w:val="center"/>
        <w:rPr>
          <w:lang w:val="ru-RU"/>
        </w:rPr>
      </w:pPr>
      <w:proofErr w:type="spellStart"/>
      <w:r w:rsidRPr="00111FD5">
        <w:rPr>
          <w:b/>
          <w:lang w:val="ru-RU"/>
        </w:rPr>
        <w:t>Приозерского</w:t>
      </w:r>
      <w:proofErr w:type="spellEnd"/>
      <w:r w:rsidRPr="00111FD5">
        <w:rPr>
          <w:b/>
          <w:lang w:val="ru-RU"/>
        </w:rPr>
        <w:t xml:space="preserve"> муниципального района</w:t>
      </w:r>
    </w:p>
    <w:p w:rsidR="00336911" w:rsidRPr="00111FD5" w:rsidRDefault="00F6677D">
      <w:pPr>
        <w:jc w:val="center"/>
        <w:rPr>
          <w:lang w:val="ru-RU"/>
        </w:rPr>
      </w:pPr>
      <w:r w:rsidRPr="00111FD5">
        <w:rPr>
          <w:b/>
          <w:lang w:val="ru-RU"/>
        </w:rPr>
        <w:t>Ленинградской области</w:t>
      </w:r>
    </w:p>
    <w:p w:rsidR="00336911" w:rsidRDefault="00F6677D">
      <w:pPr>
        <w:jc w:val="center"/>
      </w:pPr>
      <w:r>
        <w:rPr>
          <w:b/>
          <w:sz w:val="28"/>
        </w:rPr>
        <w:t>ПОСТАНОВЛЕНИЕ</w:t>
      </w:r>
    </w:p>
    <w:p w:rsidR="00336911" w:rsidRDefault="00F6677D">
      <w:r>
        <w:t>от «___» __________ 20___ года № _____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457"/>
      </w:tblGrid>
      <w:tr w:rsidR="00336911" w:rsidRPr="005E57E7" w:rsidTr="00111FD5">
        <w:trPr>
          <w:trHeight w:val="529"/>
        </w:trPr>
        <w:tc>
          <w:tcPr>
            <w:tcW w:w="4457" w:type="dxa"/>
          </w:tcPr>
          <w:p w:rsidR="00336911" w:rsidRPr="00111FD5" w:rsidRDefault="00F6677D" w:rsidP="00F55864">
            <w:pPr>
              <w:jc w:val="both"/>
              <w:rPr>
                <w:szCs w:val="24"/>
                <w:lang w:val="ru-RU"/>
              </w:rPr>
            </w:pPr>
            <w:r w:rsidRPr="00111FD5">
              <w:rPr>
                <w:szCs w:val="24"/>
                <w:lang w:val="ru-RU"/>
              </w:rPr>
              <w:t xml:space="preserve">Об утверждении Порядка </w:t>
            </w:r>
            <w:r w:rsidR="00F55864">
              <w:rPr>
                <w:szCs w:val="24"/>
                <w:lang w:val="ru-RU"/>
              </w:rPr>
              <w:t>о предоставлении</w:t>
            </w:r>
            <w:r w:rsidRPr="00111FD5">
              <w:rPr>
                <w:szCs w:val="24"/>
                <w:lang w:val="ru-RU"/>
              </w:rPr>
              <w:t xml:space="preserve"> </w:t>
            </w:r>
            <w:r w:rsidR="00B25BD2">
              <w:rPr>
                <w:szCs w:val="24"/>
                <w:lang w:val="ru-RU"/>
              </w:rPr>
              <w:t>Гранта</w:t>
            </w:r>
            <w:r w:rsidRPr="00111FD5">
              <w:rPr>
                <w:szCs w:val="24"/>
                <w:lang w:val="ru-RU"/>
              </w:rPr>
              <w:t xml:space="preserve"> в форме субсидии из бюджета </w:t>
            </w:r>
            <w:proofErr w:type="spellStart"/>
            <w:r w:rsidRPr="00111FD5">
              <w:rPr>
                <w:szCs w:val="24"/>
                <w:lang w:val="ru-RU"/>
              </w:rPr>
              <w:t>Приозерского</w:t>
            </w:r>
            <w:proofErr w:type="spellEnd"/>
            <w:r w:rsidRPr="00111FD5">
              <w:rPr>
                <w:szCs w:val="24"/>
                <w:lang w:val="ru-RU"/>
              </w:rPr>
              <w:t xml:space="preserve"> муниципального района Ленинградской области социально ориентированным некоммерческим организациям на проведени</w:t>
            </w:r>
            <w:r w:rsidR="00F55864">
              <w:rPr>
                <w:szCs w:val="24"/>
                <w:lang w:val="ru-RU"/>
              </w:rPr>
              <w:t>е</w:t>
            </w:r>
            <w:r w:rsidRPr="00111FD5">
              <w:rPr>
                <w:szCs w:val="24"/>
                <w:lang w:val="ru-RU"/>
              </w:rPr>
              <w:t xml:space="preserve"> конкурса </w:t>
            </w:r>
            <w:r w:rsidR="00F55864" w:rsidRPr="00F55864">
              <w:rPr>
                <w:szCs w:val="24"/>
                <w:lang w:val="ru-RU"/>
              </w:rPr>
              <w:t xml:space="preserve">бизнес-идей </w:t>
            </w:r>
            <w:r w:rsidRPr="00111FD5">
              <w:rPr>
                <w:szCs w:val="24"/>
                <w:lang w:val="ru-RU"/>
              </w:rPr>
              <w:t>«Мой первый бизнес»</w:t>
            </w:r>
          </w:p>
        </w:tc>
      </w:tr>
    </w:tbl>
    <w:p w:rsidR="00336911" w:rsidRPr="00111FD5" w:rsidRDefault="00336911">
      <w:pPr>
        <w:rPr>
          <w:lang w:val="ru-RU"/>
        </w:rPr>
      </w:pPr>
    </w:p>
    <w:p w:rsidR="00336911" w:rsidRPr="00111FD5" w:rsidRDefault="00F6677D" w:rsidP="00F55864">
      <w:pPr>
        <w:spacing w:after="0" w:line="240" w:lineRule="auto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В соответствии с пунктом 2 статьи 78.1 Бюджетного кодекса Российской Федерации, Федеральными законами от 12.01.1996 № 7-ФЗ «О некоммерческих организациях»,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</w:t>
      </w:r>
      <w:r w:rsidR="00B25BD2">
        <w:rPr>
          <w:lang w:val="ru-RU"/>
        </w:rPr>
        <w:t>Грант</w:t>
      </w:r>
      <w:r w:rsidRPr="00111FD5">
        <w:rPr>
          <w:lang w:val="ru-RU"/>
        </w:rPr>
        <w:t xml:space="preserve">ов в форме субсидий, юридическим лицам, индивидуальным предпринимателям, а также физическим лицам — производителям товаров, работ, услуг и проведение отборов получателей указанных субсидий, в том числе </w:t>
      </w:r>
      <w:r w:rsidR="00B25BD2">
        <w:rPr>
          <w:lang w:val="ru-RU"/>
        </w:rPr>
        <w:t>Грант</w:t>
      </w:r>
      <w:r w:rsidRPr="00111FD5">
        <w:rPr>
          <w:lang w:val="ru-RU"/>
        </w:rPr>
        <w:t xml:space="preserve">ов в форме субсидий», администрация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 ПОСТАНОВЛЯЕТ:</w:t>
      </w:r>
    </w:p>
    <w:p w:rsidR="00336911" w:rsidRPr="00111FD5" w:rsidRDefault="00F6677D" w:rsidP="00F55864">
      <w:pPr>
        <w:spacing w:after="0" w:line="240" w:lineRule="auto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1. Утвердить Порядок предоставления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в форме субсидии из бюджета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 социально ориентированным некоммерческим организациям на проведени</w:t>
      </w:r>
      <w:r w:rsidR="00F55864">
        <w:rPr>
          <w:lang w:val="ru-RU"/>
        </w:rPr>
        <w:t>е</w:t>
      </w:r>
      <w:r w:rsidRPr="00111FD5">
        <w:rPr>
          <w:lang w:val="ru-RU"/>
        </w:rPr>
        <w:t xml:space="preserve"> конкурса бизнес-идей «Мой первый бизнес» </w:t>
      </w:r>
      <w:r w:rsidR="00F55864">
        <w:rPr>
          <w:lang w:val="ru-RU"/>
        </w:rPr>
        <w:t xml:space="preserve">согласно </w:t>
      </w:r>
      <w:r w:rsidRPr="00111FD5">
        <w:rPr>
          <w:lang w:val="ru-RU"/>
        </w:rPr>
        <w:t>Приложени</w:t>
      </w:r>
      <w:r w:rsidR="00F55864">
        <w:rPr>
          <w:lang w:val="ru-RU"/>
        </w:rPr>
        <w:t>ю</w:t>
      </w:r>
      <w:r w:rsidRPr="00111FD5">
        <w:rPr>
          <w:lang w:val="ru-RU"/>
        </w:rPr>
        <w:t xml:space="preserve"> 1 к настоящему постановлению.</w:t>
      </w:r>
    </w:p>
    <w:p w:rsidR="00336911" w:rsidRPr="00111FD5" w:rsidRDefault="00F6677D" w:rsidP="00F55864">
      <w:pPr>
        <w:spacing w:after="0" w:line="240" w:lineRule="auto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2. Утвердить состав комиссии по отбору социально ориентированных некоммерческих организаций — получателей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в форме субсидии на </w:t>
      </w:r>
      <w:r w:rsidR="00F55864">
        <w:rPr>
          <w:lang w:val="ru-RU"/>
        </w:rPr>
        <w:t>проведение</w:t>
      </w:r>
      <w:r w:rsidRPr="00111FD5">
        <w:rPr>
          <w:lang w:val="ru-RU"/>
        </w:rPr>
        <w:t xml:space="preserve"> конкурса бизнес-идей «Мой первый бизнес» </w:t>
      </w:r>
      <w:r w:rsidR="00F55864">
        <w:rPr>
          <w:lang w:val="ru-RU"/>
        </w:rPr>
        <w:t xml:space="preserve">согласно </w:t>
      </w:r>
      <w:r w:rsidRPr="00111FD5">
        <w:rPr>
          <w:lang w:val="ru-RU"/>
        </w:rPr>
        <w:t>Приложени</w:t>
      </w:r>
      <w:r w:rsidR="00F55864">
        <w:rPr>
          <w:lang w:val="ru-RU"/>
        </w:rPr>
        <w:t>ю</w:t>
      </w:r>
      <w:r w:rsidRPr="00111FD5">
        <w:rPr>
          <w:lang w:val="ru-RU"/>
        </w:rPr>
        <w:t xml:space="preserve"> 2 к настоящему постановлению.</w:t>
      </w:r>
    </w:p>
    <w:p w:rsidR="00336911" w:rsidRPr="00111FD5" w:rsidRDefault="00F6677D" w:rsidP="00F55864">
      <w:pPr>
        <w:spacing w:after="0" w:line="240" w:lineRule="auto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3. </w:t>
      </w:r>
      <w:r w:rsidR="00F55864">
        <w:rPr>
          <w:lang w:val="ru-RU"/>
        </w:rPr>
        <w:t>Отделу информационных технологий (Бекетов Д.Ф.)  опубликовать н</w:t>
      </w:r>
      <w:r w:rsidRPr="00111FD5">
        <w:rPr>
          <w:lang w:val="ru-RU"/>
        </w:rPr>
        <w:t xml:space="preserve">астоящее постановление на официальном сайте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области.</w:t>
      </w:r>
    </w:p>
    <w:p w:rsidR="00336911" w:rsidRDefault="00F6677D" w:rsidP="00F55864">
      <w:pPr>
        <w:spacing w:after="0" w:line="240" w:lineRule="auto"/>
        <w:ind w:firstLine="709"/>
        <w:jc w:val="both"/>
        <w:rPr>
          <w:lang w:val="ru-RU"/>
        </w:rPr>
      </w:pPr>
      <w:r w:rsidRPr="00111FD5">
        <w:rPr>
          <w:lang w:val="ru-RU"/>
        </w:rPr>
        <w:t>4. Постановление вступает в силу со дня официального опубликования.</w:t>
      </w:r>
    </w:p>
    <w:p w:rsidR="00F55864" w:rsidRPr="00111FD5" w:rsidRDefault="00F55864" w:rsidP="00F55864">
      <w:pPr>
        <w:spacing w:after="0" w:line="240" w:lineRule="auto"/>
        <w:ind w:firstLine="709"/>
        <w:jc w:val="both"/>
        <w:rPr>
          <w:lang w:val="ru-RU"/>
        </w:rPr>
      </w:pPr>
    </w:p>
    <w:p w:rsidR="00336911" w:rsidRDefault="00F6677D" w:rsidP="00F55864">
      <w:pPr>
        <w:spacing w:after="0" w:line="240" w:lineRule="auto"/>
        <w:rPr>
          <w:lang w:val="ru-RU"/>
        </w:rPr>
      </w:pPr>
      <w:r w:rsidRPr="00111FD5">
        <w:rPr>
          <w:lang w:val="ru-RU"/>
        </w:rPr>
        <w:t xml:space="preserve">Глава администрации                                     </w:t>
      </w:r>
      <w:r w:rsidR="00111FD5">
        <w:rPr>
          <w:lang w:val="ru-RU"/>
        </w:rPr>
        <w:t xml:space="preserve">                                            </w:t>
      </w:r>
      <w:r w:rsidRPr="00111FD5">
        <w:rPr>
          <w:lang w:val="ru-RU"/>
        </w:rPr>
        <w:t xml:space="preserve">               А.Н. </w:t>
      </w:r>
      <w:proofErr w:type="spellStart"/>
      <w:r w:rsidRPr="00111FD5">
        <w:rPr>
          <w:lang w:val="ru-RU"/>
        </w:rPr>
        <w:t>Соклаков</w:t>
      </w:r>
      <w:proofErr w:type="spellEnd"/>
    </w:p>
    <w:p w:rsidR="00F55864" w:rsidRDefault="00F55864" w:rsidP="00F55864">
      <w:pPr>
        <w:spacing w:after="0" w:line="240" w:lineRule="auto"/>
        <w:rPr>
          <w:lang w:val="ru-RU"/>
        </w:rPr>
      </w:pPr>
    </w:p>
    <w:p w:rsidR="00F55864" w:rsidRPr="00F55864" w:rsidRDefault="00F55864" w:rsidP="00F55864">
      <w:pPr>
        <w:spacing w:after="0" w:line="240" w:lineRule="auto"/>
        <w:rPr>
          <w:sz w:val="18"/>
          <w:szCs w:val="18"/>
          <w:lang w:val="ru-RU"/>
        </w:rPr>
      </w:pPr>
      <w:r w:rsidRPr="00F55864">
        <w:rPr>
          <w:sz w:val="18"/>
          <w:szCs w:val="18"/>
          <w:lang w:val="ru-RU"/>
        </w:rPr>
        <w:t>Согласовано:</w:t>
      </w:r>
    </w:p>
    <w:p w:rsidR="00F55864" w:rsidRPr="00F55864" w:rsidRDefault="00F55864" w:rsidP="00F55864">
      <w:pPr>
        <w:spacing w:after="0" w:line="240" w:lineRule="auto"/>
        <w:rPr>
          <w:sz w:val="18"/>
          <w:szCs w:val="18"/>
          <w:lang w:val="ru-RU"/>
        </w:rPr>
      </w:pPr>
      <w:r w:rsidRPr="00F55864">
        <w:rPr>
          <w:sz w:val="18"/>
          <w:szCs w:val="18"/>
          <w:lang w:val="ru-RU"/>
        </w:rPr>
        <w:t>Абрамова Н.П</w:t>
      </w:r>
    </w:p>
    <w:p w:rsidR="00F55864" w:rsidRPr="00F55864" w:rsidRDefault="00F55864" w:rsidP="00F55864">
      <w:pPr>
        <w:spacing w:after="0" w:line="240" w:lineRule="auto"/>
        <w:rPr>
          <w:sz w:val="18"/>
          <w:szCs w:val="18"/>
          <w:lang w:val="ru-RU"/>
        </w:rPr>
      </w:pPr>
      <w:proofErr w:type="spellStart"/>
      <w:r w:rsidRPr="00F55864">
        <w:rPr>
          <w:sz w:val="18"/>
          <w:szCs w:val="18"/>
          <w:lang w:val="ru-RU"/>
        </w:rPr>
        <w:t>Витрук</w:t>
      </w:r>
      <w:proofErr w:type="spellEnd"/>
      <w:r w:rsidRPr="00F55864">
        <w:rPr>
          <w:sz w:val="18"/>
          <w:szCs w:val="18"/>
          <w:lang w:val="ru-RU"/>
        </w:rPr>
        <w:t xml:space="preserve"> П.А</w:t>
      </w:r>
    </w:p>
    <w:p w:rsidR="00F55864" w:rsidRPr="00F55864" w:rsidRDefault="00F55864" w:rsidP="00F55864">
      <w:pPr>
        <w:spacing w:after="0" w:line="240" w:lineRule="auto"/>
        <w:rPr>
          <w:sz w:val="18"/>
          <w:szCs w:val="18"/>
          <w:lang w:val="ru-RU"/>
        </w:rPr>
      </w:pPr>
      <w:proofErr w:type="spellStart"/>
      <w:r w:rsidRPr="00F55864">
        <w:rPr>
          <w:sz w:val="18"/>
          <w:szCs w:val="18"/>
          <w:lang w:val="ru-RU"/>
        </w:rPr>
        <w:t>Бойцова</w:t>
      </w:r>
      <w:proofErr w:type="spellEnd"/>
      <w:r w:rsidRPr="00F55864">
        <w:rPr>
          <w:sz w:val="18"/>
          <w:szCs w:val="18"/>
          <w:lang w:val="ru-RU"/>
        </w:rPr>
        <w:t xml:space="preserve"> О.А.</w:t>
      </w:r>
    </w:p>
    <w:p w:rsidR="00F55864" w:rsidRPr="00F55864" w:rsidRDefault="00F55864" w:rsidP="00F55864">
      <w:pPr>
        <w:spacing w:after="0" w:line="240" w:lineRule="auto"/>
        <w:rPr>
          <w:sz w:val="18"/>
          <w:szCs w:val="18"/>
          <w:lang w:val="ru-RU"/>
        </w:rPr>
      </w:pPr>
      <w:r w:rsidRPr="00F55864">
        <w:rPr>
          <w:sz w:val="18"/>
          <w:szCs w:val="18"/>
          <w:lang w:val="ru-RU"/>
        </w:rPr>
        <w:t>Исполнитель: Ильина И.А. тел. 36-677</w:t>
      </w:r>
    </w:p>
    <w:p w:rsidR="00F55864" w:rsidRPr="00F55864" w:rsidRDefault="00F55864" w:rsidP="00F55864">
      <w:pPr>
        <w:spacing w:after="0" w:line="240" w:lineRule="auto"/>
        <w:rPr>
          <w:sz w:val="20"/>
          <w:szCs w:val="20"/>
          <w:lang w:val="ru-RU"/>
        </w:rPr>
      </w:pPr>
      <w:r w:rsidRPr="00F55864">
        <w:rPr>
          <w:sz w:val="20"/>
          <w:szCs w:val="20"/>
          <w:lang w:val="ru-RU"/>
        </w:rPr>
        <w:t xml:space="preserve">Рассылка: дело-1, ОЭП-2, </w:t>
      </w:r>
      <w:r w:rsidR="008276E3">
        <w:rPr>
          <w:sz w:val="20"/>
          <w:szCs w:val="20"/>
          <w:lang w:val="ru-RU"/>
        </w:rPr>
        <w:t xml:space="preserve">юротдел-1, </w:t>
      </w:r>
      <w:r w:rsidRPr="00F55864">
        <w:rPr>
          <w:sz w:val="20"/>
          <w:szCs w:val="20"/>
          <w:lang w:val="ru-RU"/>
        </w:rPr>
        <w:t>ОИТ -1 (в электронном виде)</w:t>
      </w:r>
    </w:p>
    <w:p w:rsidR="00336911" w:rsidRPr="00111FD5" w:rsidRDefault="00F6677D" w:rsidP="00F55864">
      <w:pPr>
        <w:spacing w:after="0" w:line="240" w:lineRule="auto"/>
        <w:rPr>
          <w:lang w:val="ru-RU"/>
        </w:rPr>
      </w:pPr>
      <w:r w:rsidRPr="00111FD5">
        <w:rPr>
          <w:lang w:val="ru-RU"/>
        </w:rPr>
        <w:br w:type="page"/>
      </w:r>
    </w:p>
    <w:p w:rsidR="00336911" w:rsidRPr="00111FD5" w:rsidRDefault="00F6677D">
      <w:pPr>
        <w:spacing w:after="40"/>
        <w:jc w:val="right"/>
        <w:rPr>
          <w:lang w:val="ru-RU"/>
        </w:rPr>
      </w:pPr>
      <w:r w:rsidRPr="00111FD5">
        <w:rPr>
          <w:sz w:val="20"/>
          <w:lang w:val="ru-RU"/>
        </w:rPr>
        <w:lastRenderedPageBreak/>
        <w:t>(Приложение 1)</w:t>
      </w:r>
    </w:p>
    <w:p w:rsidR="00336911" w:rsidRPr="00111FD5" w:rsidRDefault="00F6677D">
      <w:pPr>
        <w:spacing w:after="0"/>
        <w:jc w:val="right"/>
        <w:rPr>
          <w:lang w:val="ru-RU"/>
        </w:rPr>
      </w:pPr>
      <w:r w:rsidRPr="00111FD5">
        <w:rPr>
          <w:sz w:val="20"/>
          <w:lang w:val="ru-RU"/>
        </w:rPr>
        <w:t>Утверждён</w:t>
      </w:r>
    </w:p>
    <w:p w:rsidR="00336911" w:rsidRPr="00111FD5" w:rsidRDefault="00F6677D">
      <w:pPr>
        <w:spacing w:after="0"/>
        <w:jc w:val="right"/>
        <w:rPr>
          <w:lang w:val="ru-RU"/>
        </w:rPr>
      </w:pPr>
      <w:r w:rsidRPr="00111FD5">
        <w:rPr>
          <w:sz w:val="20"/>
          <w:lang w:val="ru-RU"/>
        </w:rPr>
        <w:t>постановлением администрации</w:t>
      </w:r>
    </w:p>
    <w:p w:rsidR="00336911" w:rsidRPr="00111FD5" w:rsidRDefault="00F6677D">
      <w:pPr>
        <w:spacing w:after="0"/>
        <w:jc w:val="right"/>
        <w:rPr>
          <w:lang w:val="ru-RU"/>
        </w:rPr>
      </w:pPr>
      <w:proofErr w:type="spellStart"/>
      <w:r w:rsidRPr="00111FD5">
        <w:rPr>
          <w:sz w:val="20"/>
          <w:lang w:val="ru-RU"/>
        </w:rPr>
        <w:t>Приозерского</w:t>
      </w:r>
      <w:proofErr w:type="spellEnd"/>
      <w:r w:rsidRPr="00111FD5">
        <w:rPr>
          <w:sz w:val="20"/>
          <w:lang w:val="ru-RU"/>
        </w:rPr>
        <w:t xml:space="preserve"> муниципального района</w:t>
      </w:r>
    </w:p>
    <w:p w:rsidR="00336911" w:rsidRPr="00111FD5" w:rsidRDefault="00F6677D">
      <w:pPr>
        <w:spacing w:after="0"/>
        <w:jc w:val="right"/>
        <w:rPr>
          <w:lang w:val="ru-RU"/>
        </w:rPr>
      </w:pPr>
      <w:r w:rsidRPr="00111FD5">
        <w:rPr>
          <w:sz w:val="20"/>
          <w:lang w:val="ru-RU"/>
        </w:rPr>
        <w:t>Ленинградской области</w:t>
      </w:r>
    </w:p>
    <w:p w:rsidR="00336911" w:rsidRPr="00111FD5" w:rsidRDefault="00F6677D">
      <w:pPr>
        <w:jc w:val="right"/>
        <w:rPr>
          <w:lang w:val="ru-RU"/>
        </w:rPr>
      </w:pPr>
      <w:r w:rsidRPr="00111FD5">
        <w:rPr>
          <w:sz w:val="20"/>
          <w:lang w:val="ru-RU"/>
        </w:rPr>
        <w:t>от «___» __________ 20___ года № _____</w:t>
      </w:r>
    </w:p>
    <w:p w:rsidR="00336911" w:rsidRPr="00111FD5" w:rsidRDefault="00F6677D">
      <w:pPr>
        <w:spacing w:after="80"/>
        <w:jc w:val="center"/>
        <w:rPr>
          <w:lang w:val="ru-RU"/>
        </w:rPr>
      </w:pPr>
      <w:r w:rsidRPr="00111FD5">
        <w:rPr>
          <w:b/>
          <w:sz w:val="28"/>
          <w:lang w:val="ru-RU"/>
        </w:rPr>
        <w:t>ПОРЯДОК</w:t>
      </w:r>
    </w:p>
    <w:p w:rsidR="00336911" w:rsidRPr="00111FD5" w:rsidRDefault="00F6677D">
      <w:pPr>
        <w:spacing w:after="40"/>
        <w:jc w:val="center"/>
        <w:rPr>
          <w:lang w:val="ru-RU"/>
        </w:rPr>
      </w:pPr>
      <w:r w:rsidRPr="00111FD5">
        <w:rPr>
          <w:b/>
          <w:lang w:val="ru-RU"/>
        </w:rPr>
        <w:t xml:space="preserve">предоставления </w:t>
      </w:r>
      <w:r w:rsidR="00B25BD2">
        <w:rPr>
          <w:b/>
          <w:lang w:val="ru-RU"/>
        </w:rPr>
        <w:t>Гранта</w:t>
      </w:r>
      <w:r w:rsidRPr="00111FD5">
        <w:rPr>
          <w:b/>
          <w:lang w:val="ru-RU"/>
        </w:rPr>
        <w:t xml:space="preserve"> в форме субсидии из бюджета</w:t>
      </w:r>
    </w:p>
    <w:p w:rsidR="00336911" w:rsidRPr="00111FD5" w:rsidRDefault="00F6677D">
      <w:pPr>
        <w:spacing w:after="40"/>
        <w:jc w:val="center"/>
        <w:rPr>
          <w:lang w:val="ru-RU"/>
        </w:rPr>
      </w:pPr>
      <w:proofErr w:type="spellStart"/>
      <w:r w:rsidRPr="00111FD5">
        <w:rPr>
          <w:b/>
          <w:lang w:val="ru-RU"/>
        </w:rPr>
        <w:t>Приозерского</w:t>
      </w:r>
      <w:proofErr w:type="spellEnd"/>
      <w:r w:rsidRPr="00111FD5">
        <w:rPr>
          <w:b/>
          <w:lang w:val="ru-RU"/>
        </w:rPr>
        <w:t xml:space="preserve"> муниципального района Ленинградской области</w:t>
      </w:r>
    </w:p>
    <w:p w:rsidR="00336911" w:rsidRPr="00111FD5" w:rsidRDefault="00F6677D">
      <w:pPr>
        <w:spacing w:after="40"/>
        <w:jc w:val="center"/>
        <w:rPr>
          <w:lang w:val="ru-RU"/>
        </w:rPr>
      </w:pPr>
      <w:r w:rsidRPr="00111FD5">
        <w:rPr>
          <w:b/>
          <w:lang w:val="ru-RU"/>
        </w:rPr>
        <w:t>социально ориентированным некоммерческим организациям</w:t>
      </w:r>
    </w:p>
    <w:p w:rsidR="00336911" w:rsidRPr="00111FD5" w:rsidRDefault="00F6677D" w:rsidP="008276E3">
      <w:pPr>
        <w:spacing w:after="40"/>
        <w:jc w:val="center"/>
        <w:rPr>
          <w:lang w:val="ru-RU"/>
        </w:rPr>
      </w:pPr>
      <w:r w:rsidRPr="00111FD5">
        <w:rPr>
          <w:b/>
          <w:lang w:val="ru-RU"/>
        </w:rPr>
        <w:t>на проведени</w:t>
      </w:r>
      <w:r w:rsidR="008276E3">
        <w:rPr>
          <w:b/>
          <w:lang w:val="ru-RU"/>
        </w:rPr>
        <w:t xml:space="preserve">е </w:t>
      </w:r>
      <w:r w:rsidRPr="00111FD5">
        <w:rPr>
          <w:b/>
          <w:lang w:val="ru-RU"/>
        </w:rPr>
        <w:t xml:space="preserve">конкурса </w:t>
      </w:r>
      <w:r w:rsidR="008276E3" w:rsidRPr="008276E3">
        <w:rPr>
          <w:b/>
          <w:lang w:val="ru-RU"/>
        </w:rPr>
        <w:t xml:space="preserve">бизнес-идей </w:t>
      </w:r>
      <w:r w:rsidRPr="00111FD5">
        <w:rPr>
          <w:b/>
          <w:lang w:val="ru-RU"/>
        </w:rPr>
        <w:t>«Мой первый бизнес»</w:t>
      </w:r>
    </w:p>
    <w:p w:rsidR="00336911" w:rsidRPr="00111FD5" w:rsidRDefault="00F6677D">
      <w:pPr>
        <w:spacing w:before="240" w:after="120"/>
        <w:rPr>
          <w:lang w:val="ru-RU"/>
        </w:rPr>
      </w:pPr>
      <w:r w:rsidRPr="00111FD5">
        <w:rPr>
          <w:b/>
          <w:lang w:val="ru-RU"/>
        </w:rPr>
        <w:t>1. Общие положения</w:t>
      </w:r>
      <w:r w:rsidR="00AE15AF">
        <w:rPr>
          <w:b/>
          <w:lang w:val="ru-RU"/>
        </w:rPr>
        <w:t xml:space="preserve"> 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1.1. Настоящий Порядок устанавливает цели, условия и порядок предоставления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в форме субсидии из бюджета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</w:t>
      </w:r>
      <w:r w:rsidR="008276E3">
        <w:rPr>
          <w:lang w:val="ru-RU"/>
        </w:rPr>
        <w:t xml:space="preserve">Ленинградской области (далее — </w:t>
      </w:r>
      <w:r w:rsidR="00B25BD2">
        <w:rPr>
          <w:lang w:val="ru-RU"/>
        </w:rPr>
        <w:t>Грант</w:t>
      </w:r>
      <w:r w:rsidRPr="00111FD5">
        <w:rPr>
          <w:lang w:val="ru-RU"/>
        </w:rPr>
        <w:t>) социально ориентированным некоммерческим организациям, не являющимся государственными (муниципальными) учреждениями (далее — СОНКО), на финансовое обеспечение проведения районного конкурса</w:t>
      </w:r>
      <w:r w:rsidR="008276E3" w:rsidRPr="008276E3">
        <w:rPr>
          <w:lang w:val="ru-RU"/>
        </w:rPr>
        <w:t xml:space="preserve"> бизнес-идей</w:t>
      </w:r>
      <w:r w:rsidRPr="00111FD5">
        <w:rPr>
          <w:lang w:val="ru-RU"/>
        </w:rPr>
        <w:t xml:space="preserve"> «Мой первый бизнес» среди </w:t>
      </w:r>
      <w:r w:rsidR="008276E3" w:rsidRPr="008276E3">
        <w:rPr>
          <w:lang w:val="ru-RU"/>
        </w:rPr>
        <w:t>учащихся общеобразовательных учреждений</w:t>
      </w:r>
      <w:r w:rsidR="008276E3">
        <w:rPr>
          <w:lang w:val="ru-RU"/>
        </w:rPr>
        <w:t xml:space="preserve"> </w:t>
      </w:r>
      <w:proofErr w:type="spellStart"/>
      <w:r w:rsidR="008276E3">
        <w:rPr>
          <w:lang w:val="ru-RU"/>
        </w:rPr>
        <w:t>Приозерского</w:t>
      </w:r>
      <w:proofErr w:type="spellEnd"/>
      <w:r w:rsidR="008276E3">
        <w:rPr>
          <w:lang w:val="ru-RU"/>
        </w:rPr>
        <w:t xml:space="preserve"> района</w:t>
      </w:r>
      <w:r w:rsidRPr="00111FD5">
        <w:rPr>
          <w:lang w:val="ru-RU"/>
        </w:rPr>
        <w:t xml:space="preserve"> </w:t>
      </w:r>
      <w:r w:rsidR="008276E3">
        <w:rPr>
          <w:lang w:val="ru-RU"/>
        </w:rPr>
        <w:t xml:space="preserve">в возрасте </w:t>
      </w:r>
      <w:r w:rsidRPr="00111FD5">
        <w:rPr>
          <w:lang w:val="ru-RU"/>
        </w:rPr>
        <w:t>14–1</w:t>
      </w:r>
      <w:r w:rsidR="008276E3">
        <w:rPr>
          <w:lang w:val="ru-RU"/>
        </w:rPr>
        <w:t>8</w:t>
      </w:r>
      <w:r w:rsidRPr="00111FD5">
        <w:rPr>
          <w:lang w:val="ru-RU"/>
        </w:rPr>
        <w:t xml:space="preserve"> лет (далее — Конкурс).</w:t>
      </w:r>
    </w:p>
    <w:p w:rsidR="00073765" w:rsidRDefault="00F6677D" w:rsidP="00073765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1.2. </w:t>
      </w:r>
      <w:r w:rsidR="00B25BD2">
        <w:rPr>
          <w:lang w:val="ru-RU"/>
        </w:rPr>
        <w:t>Грант</w:t>
      </w:r>
      <w:r w:rsidR="00073765" w:rsidRPr="00073765">
        <w:rPr>
          <w:lang w:val="ru-RU"/>
        </w:rPr>
        <w:t xml:space="preserve"> предоставля</w:t>
      </w:r>
      <w:r w:rsidR="00073765">
        <w:rPr>
          <w:lang w:val="ru-RU"/>
        </w:rPr>
        <w:t>е</w:t>
      </w:r>
      <w:r w:rsidR="00073765" w:rsidRPr="00073765">
        <w:rPr>
          <w:lang w:val="ru-RU"/>
        </w:rPr>
        <w:t>тся по результатам отбора, пр</w:t>
      </w:r>
      <w:r w:rsidR="00073765">
        <w:rPr>
          <w:lang w:val="ru-RU"/>
        </w:rPr>
        <w:t xml:space="preserve">оводимого Администрацией в виде </w:t>
      </w:r>
      <w:r w:rsidR="00073765" w:rsidRPr="00073765">
        <w:rPr>
          <w:lang w:val="ru-RU"/>
        </w:rPr>
        <w:t>запроса предложений на основании заявок, направленных соискателями (участниками отбора) для участия в отборе, исходя из соответствия соискателя (участника отбора) категориям и (или) критериям отбора и очередности поступления заявок на участие в отборе;</w:t>
      </w:r>
    </w:p>
    <w:p w:rsidR="00336911" w:rsidRPr="00111FD5" w:rsidRDefault="00B25BD2">
      <w:pPr>
        <w:spacing w:after="120"/>
        <w:ind w:firstLine="709"/>
        <w:jc w:val="both"/>
        <w:rPr>
          <w:lang w:val="ru-RU"/>
        </w:rPr>
      </w:pPr>
      <w:r>
        <w:rPr>
          <w:lang w:val="ru-RU"/>
        </w:rPr>
        <w:t>Грант</w:t>
      </w:r>
      <w:r w:rsidR="00F6677D" w:rsidRPr="00111FD5">
        <w:rPr>
          <w:lang w:val="ru-RU"/>
        </w:rPr>
        <w:t xml:space="preserve"> предоставляется на финансовое обеспечение затрат СОНКО, связанных с организацией и проведением Конкурса. </w:t>
      </w:r>
      <w:r>
        <w:rPr>
          <w:lang w:val="ru-RU"/>
        </w:rPr>
        <w:t>Грант</w:t>
      </w:r>
      <w:r w:rsidR="00F6677D" w:rsidRPr="00111FD5">
        <w:rPr>
          <w:lang w:val="ru-RU"/>
        </w:rPr>
        <w:t xml:space="preserve"> носит невозвратный характер при условии достижения показателей результативности, установленных настоящим Порядком и Соглашением.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1.3. Главным распорядителем бюджетных средств, осуществляющим предоставление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, является администрация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 (далее — Администрация).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1.4. </w:t>
      </w:r>
      <w:r w:rsidR="00B25BD2">
        <w:rPr>
          <w:lang w:val="ru-RU"/>
        </w:rPr>
        <w:t>Грант</w:t>
      </w:r>
      <w:r w:rsidRPr="00111FD5">
        <w:rPr>
          <w:lang w:val="ru-RU"/>
        </w:rPr>
        <w:t xml:space="preserve"> предоставляется за счёт средств бюджета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 в пределах бюджетных ассигнований, предусмотренных на соответствующий финансовый год и плановый период.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1.5. В настоящем Порядке используются следующие основные понятия: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СОНКО (</w:t>
      </w:r>
      <w:r w:rsidR="00073765">
        <w:rPr>
          <w:lang w:val="ru-RU"/>
        </w:rPr>
        <w:t xml:space="preserve">соискатель, </w:t>
      </w:r>
      <w:r w:rsidR="00091675">
        <w:rPr>
          <w:lang w:val="ru-RU"/>
        </w:rPr>
        <w:t xml:space="preserve">участник отбора, </w:t>
      </w:r>
      <w:r w:rsidRPr="00111FD5">
        <w:rPr>
          <w:lang w:val="ru-RU"/>
        </w:rPr>
        <w:t xml:space="preserve">получатель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) — социально ориентированная некоммерческая организация, не являющаяся государственным (муниципальным) учреждением, зарегистрированная в качестве юридического лица на территории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 и осуществляющая свою </w:t>
      </w:r>
      <w:r w:rsidRPr="00111FD5">
        <w:rPr>
          <w:lang w:val="ru-RU"/>
        </w:rPr>
        <w:lastRenderedPageBreak/>
        <w:t xml:space="preserve">деятельность на территории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района, признанная победителем по итогам отбора;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Конкурс — районный конкурс</w:t>
      </w:r>
      <w:r w:rsidR="008276E3" w:rsidRPr="008276E3">
        <w:rPr>
          <w:lang w:val="ru-RU"/>
        </w:rPr>
        <w:t xml:space="preserve"> бизнес-идей</w:t>
      </w:r>
      <w:r w:rsidRPr="00111FD5">
        <w:rPr>
          <w:lang w:val="ru-RU"/>
        </w:rPr>
        <w:t xml:space="preserve"> «Мой первый бизнес» среди учащихся общеобразовательных учреждений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в возрасте 14–1</w:t>
      </w:r>
      <w:r w:rsidR="008276E3">
        <w:rPr>
          <w:lang w:val="ru-RU"/>
        </w:rPr>
        <w:t>8</w:t>
      </w:r>
      <w:r w:rsidRPr="00111FD5">
        <w:rPr>
          <w:lang w:val="ru-RU"/>
        </w:rPr>
        <w:t xml:space="preserve"> лет;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— отбор — процедура выбора СОНКО для предоставления </w:t>
      </w:r>
      <w:r w:rsidR="00B25BD2">
        <w:rPr>
          <w:lang w:val="ru-RU"/>
        </w:rPr>
        <w:t>Гранта</w:t>
      </w:r>
      <w:r w:rsidRPr="00111FD5">
        <w:rPr>
          <w:lang w:val="ru-RU"/>
        </w:rPr>
        <w:t>, проводимая Комиссией на основе установленных настоящим Порядком критериев и требований;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Комиссия — комиссия по отбору СОНКО, формируемая Администрацией;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— Соглашение — соглашение о предоставлении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, заключаемое между Администрацией и получателем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, определяющее условия и порядок предоставления </w:t>
      </w:r>
      <w:r w:rsidR="00B25BD2">
        <w:rPr>
          <w:lang w:val="ru-RU"/>
        </w:rPr>
        <w:t>Гранта</w:t>
      </w:r>
      <w:r w:rsidRPr="00111FD5">
        <w:rPr>
          <w:lang w:val="ru-RU"/>
        </w:rPr>
        <w:t>, права и обязанности сторон, показатели результативности;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предварительная смета расходов — документ, содержащий перечень планируемых статей расходов СОНКО на организацию и проведение Конкурса;</w:t>
      </w:r>
    </w:p>
    <w:p w:rsidR="00336911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презентация проекта — документ, содержащий описание проекта проведения Конкурса, включая цели, задачи, план мероприятий, ожидаемые результаты и обоснование з</w:t>
      </w:r>
      <w:r w:rsidR="00091675">
        <w:rPr>
          <w:lang w:val="ru-RU"/>
        </w:rPr>
        <w:t>апрашиваемых средств;</w:t>
      </w:r>
    </w:p>
    <w:p w:rsidR="00091675" w:rsidRPr="00091675" w:rsidRDefault="00091675" w:rsidP="00091675">
      <w:pPr>
        <w:spacing w:after="0" w:line="240" w:lineRule="auto"/>
        <w:contextualSpacing/>
        <w:jc w:val="both"/>
        <w:rPr>
          <w:rFonts w:eastAsia="Times New Roman"/>
          <w:szCs w:val="24"/>
          <w:lang w:val="ru-RU" w:eastAsia="ru-RU"/>
        </w:rPr>
      </w:pPr>
      <w:r w:rsidRPr="00091675">
        <w:rPr>
          <w:rFonts w:eastAsia="Times New Roman"/>
          <w:szCs w:val="24"/>
          <w:lang w:val="ru-RU" w:eastAsia="ru-RU"/>
        </w:rPr>
        <w:t>- личный кабинет пользователя – личный кабинет участника отбора на Портале предоставления мер финансовой государственной поддержки https://promote.budget.gov.ru (далее – единый п</w:t>
      </w:r>
      <w:r>
        <w:rPr>
          <w:rFonts w:eastAsia="Times New Roman"/>
          <w:szCs w:val="24"/>
          <w:lang w:val="ru-RU" w:eastAsia="ru-RU"/>
        </w:rPr>
        <w:t>ортал);</w:t>
      </w:r>
    </w:p>
    <w:p w:rsidR="00091675" w:rsidRPr="00111FD5" w:rsidRDefault="00091675" w:rsidP="00091675">
      <w:pPr>
        <w:spacing w:after="120"/>
        <w:jc w:val="both"/>
        <w:rPr>
          <w:lang w:val="ru-RU"/>
        </w:rPr>
      </w:pPr>
      <w:r w:rsidRPr="00091675">
        <w:rPr>
          <w:rFonts w:eastAsia="Times New Roman"/>
          <w:szCs w:val="24"/>
          <w:lang w:val="ru-RU" w:eastAsia="ru-RU"/>
        </w:rPr>
        <w:t>- УКЭП - Усиленная квалифицированная электронная подпись – это электронная подпись, сопоставимая по юридической силе с собственноручной и позволяющая удаленно проводить различные операции с государственной интегрированной информационной системой управления общественными финансами «Электронный бюджет» (далее – система «Электронный бюджет»)</w:t>
      </w:r>
      <w:r>
        <w:rPr>
          <w:rFonts w:eastAsia="Times New Roman"/>
          <w:szCs w:val="24"/>
          <w:lang w:val="ru-RU" w:eastAsia="ru-RU"/>
        </w:rPr>
        <w:t>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1.6. Иные понятия и термины, используемые в настоящем Порядке, применяются в значениях, определенных действующим законодательством.</w:t>
      </w:r>
    </w:p>
    <w:p w:rsidR="00581C74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1.7. Целью предоставления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</w:t>
      </w:r>
      <w:r w:rsidR="00581C74">
        <w:rPr>
          <w:lang w:val="ru-RU"/>
        </w:rPr>
        <w:t>является стимулирование</w:t>
      </w:r>
      <w:r w:rsidR="00581C74" w:rsidRPr="00581C74">
        <w:rPr>
          <w:lang w:val="ru-RU"/>
        </w:rPr>
        <w:t xml:space="preserve"> активност</w:t>
      </w:r>
      <w:r w:rsidR="00581C74">
        <w:rPr>
          <w:lang w:val="ru-RU"/>
        </w:rPr>
        <w:t>и</w:t>
      </w:r>
      <w:r w:rsidR="00581C74" w:rsidRPr="00581C74">
        <w:rPr>
          <w:lang w:val="ru-RU"/>
        </w:rPr>
        <w:t xml:space="preserve"> в сфере бизнеса среди подростков и молодёжи</w:t>
      </w:r>
      <w:r w:rsidR="00581C74">
        <w:rPr>
          <w:lang w:val="ru-RU"/>
        </w:rPr>
        <w:t>.</w:t>
      </w:r>
    </w:p>
    <w:p w:rsidR="00336911" w:rsidRPr="00111FD5" w:rsidRDefault="00581C74">
      <w:pPr>
        <w:spacing w:after="120"/>
        <w:ind w:firstLine="709"/>
        <w:jc w:val="both"/>
        <w:rPr>
          <w:lang w:val="ru-RU"/>
        </w:rPr>
      </w:pPr>
      <w:r>
        <w:rPr>
          <w:lang w:val="ru-RU"/>
        </w:rPr>
        <w:t xml:space="preserve">1.8. </w:t>
      </w:r>
      <w:r w:rsidR="00B25BD2">
        <w:rPr>
          <w:lang w:val="ru-RU"/>
        </w:rPr>
        <w:t>Грант</w:t>
      </w:r>
      <w:r>
        <w:rPr>
          <w:lang w:val="ru-RU"/>
        </w:rPr>
        <w:t xml:space="preserve"> предоставляется на</w:t>
      </w:r>
      <w:r w:rsidR="00F6677D" w:rsidRPr="00111FD5">
        <w:rPr>
          <w:lang w:val="ru-RU"/>
        </w:rPr>
        <w:t xml:space="preserve"> финансовое обеспечение затрат СОНКО, связанных с организацией и проведением Конкурса, в том числе: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организационные расходы, связанные с проведением этапов Конкурса (</w:t>
      </w:r>
      <w:r w:rsidR="00AE15AF">
        <w:rPr>
          <w:lang w:val="ru-RU"/>
        </w:rPr>
        <w:t>образовательный курс участников Конкурса,</w:t>
      </w:r>
      <w:r w:rsidR="00AE15AF" w:rsidRPr="00AE15AF">
        <w:rPr>
          <w:lang w:val="ru-RU"/>
        </w:rPr>
        <w:t xml:space="preserve"> </w:t>
      </w:r>
      <w:r w:rsidR="00AE15AF">
        <w:rPr>
          <w:lang w:val="ru-RU"/>
        </w:rPr>
        <w:t>р</w:t>
      </w:r>
      <w:r w:rsidR="00AE15AF" w:rsidRPr="00AE15AF">
        <w:rPr>
          <w:lang w:val="ru-RU"/>
        </w:rPr>
        <w:t xml:space="preserve">абота экспертов (СММ, </w:t>
      </w:r>
      <w:proofErr w:type="spellStart"/>
      <w:r w:rsidR="00AE15AF" w:rsidRPr="00AE15AF">
        <w:rPr>
          <w:lang w:val="ru-RU"/>
        </w:rPr>
        <w:t>таргет</w:t>
      </w:r>
      <w:proofErr w:type="spellEnd"/>
      <w:r w:rsidR="00AE15AF" w:rsidRPr="00AE15AF">
        <w:rPr>
          <w:lang w:val="ru-RU"/>
        </w:rPr>
        <w:t>, блог)</w:t>
      </w:r>
      <w:r w:rsidR="005C7A7E">
        <w:rPr>
          <w:lang w:val="ru-RU"/>
        </w:rPr>
        <w:t>, транспортные расходы во время проведения образовательного курса</w:t>
      </w:r>
      <w:r w:rsidRPr="00111FD5">
        <w:rPr>
          <w:lang w:val="ru-RU"/>
        </w:rPr>
        <w:t>);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приобретение призов для победителей и финалистов Конкурса</w:t>
      </w:r>
      <w:r w:rsidR="00AE15AF">
        <w:rPr>
          <w:lang w:val="ru-RU"/>
        </w:rPr>
        <w:t xml:space="preserve"> за 1,2,3 места в двух возрастных номинациях</w:t>
      </w:r>
      <w:r w:rsidR="00212B3D">
        <w:rPr>
          <w:lang w:val="ru-RU"/>
        </w:rPr>
        <w:t xml:space="preserve"> (призы согласовываются с Администрацией)</w:t>
      </w:r>
      <w:r w:rsidRPr="00111FD5">
        <w:rPr>
          <w:lang w:val="ru-RU"/>
        </w:rPr>
        <w:t>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— </w:t>
      </w:r>
      <w:r w:rsidR="00AE15AF">
        <w:rPr>
          <w:lang w:val="ru-RU"/>
        </w:rPr>
        <w:t xml:space="preserve">разработка и </w:t>
      </w:r>
      <w:r w:rsidRPr="00111FD5">
        <w:rPr>
          <w:lang w:val="ru-RU"/>
        </w:rPr>
        <w:t>изготовление грамот, дипломов и сертификатов</w:t>
      </w:r>
      <w:r w:rsidR="00AE15AF">
        <w:rPr>
          <w:lang w:val="ru-RU"/>
        </w:rPr>
        <w:t>,</w:t>
      </w:r>
      <w:r w:rsidR="00AE15AF" w:rsidRPr="00AE15AF">
        <w:rPr>
          <w:lang w:val="ru-RU"/>
        </w:rPr>
        <w:t xml:space="preserve"> </w:t>
      </w:r>
      <w:r w:rsidR="00AE15AF">
        <w:rPr>
          <w:lang w:val="ru-RU"/>
        </w:rPr>
        <w:t>п</w:t>
      </w:r>
      <w:r w:rsidR="00AE15AF" w:rsidRPr="00AE15AF">
        <w:rPr>
          <w:lang w:val="ru-RU"/>
        </w:rPr>
        <w:t>аттерн</w:t>
      </w:r>
      <w:r w:rsidR="00AE15AF">
        <w:rPr>
          <w:lang w:val="ru-RU"/>
        </w:rPr>
        <w:t>а</w:t>
      </w:r>
      <w:r w:rsidR="00AE15AF" w:rsidRPr="00AE15AF">
        <w:rPr>
          <w:lang w:val="ru-RU"/>
        </w:rPr>
        <w:t>, символик</w:t>
      </w:r>
      <w:r w:rsidR="00AE15AF">
        <w:rPr>
          <w:lang w:val="ru-RU"/>
        </w:rPr>
        <w:t>и</w:t>
      </w:r>
      <w:r w:rsidR="00AE15AF" w:rsidRPr="00AE15AF">
        <w:rPr>
          <w:lang w:val="ru-RU"/>
        </w:rPr>
        <w:t xml:space="preserve">, </w:t>
      </w:r>
      <w:r w:rsidR="00AE15AF">
        <w:rPr>
          <w:lang w:val="ru-RU"/>
        </w:rPr>
        <w:t xml:space="preserve">другой </w:t>
      </w:r>
      <w:r w:rsidR="00AE15AF" w:rsidRPr="00AE15AF">
        <w:rPr>
          <w:lang w:val="ru-RU"/>
        </w:rPr>
        <w:t>печатн</w:t>
      </w:r>
      <w:r w:rsidR="00AE15AF">
        <w:rPr>
          <w:lang w:val="ru-RU"/>
        </w:rPr>
        <w:t>ой продукции</w:t>
      </w:r>
      <w:r w:rsidRPr="00111FD5">
        <w:rPr>
          <w:lang w:val="ru-RU"/>
        </w:rPr>
        <w:t>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lastRenderedPageBreak/>
        <w:t>— расходы на информационное сопровождение Конкурса (публикации в средствах массовой информации и социальных сетях);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аренда помещения для проведения финального этапа Конкурса (при необходимости);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прочие расходы, непосредственно связанные с проведением Конкурса</w:t>
      </w:r>
      <w:r w:rsidR="00AE15AF">
        <w:rPr>
          <w:lang w:val="ru-RU"/>
        </w:rPr>
        <w:t xml:space="preserve"> (кофе-брейк при проведении Конкурса, б</w:t>
      </w:r>
      <w:r w:rsidR="00AE15AF" w:rsidRPr="00AE15AF">
        <w:rPr>
          <w:lang w:val="ru-RU"/>
        </w:rPr>
        <w:t>ухгалтерское сопровождение</w:t>
      </w:r>
      <w:r w:rsidR="00AE15AF">
        <w:rPr>
          <w:lang w:val="ru-RU"/>
        </w:rPr>
        <w:t xml:space="preserve"> СОНКО,</w:t>
      </w:r>
      <w:r w:rsidR="005C7A7E" w:rsidRPr="005C7A7E">
        <w:rPr>
          <w:lang w:val="ru-RU"/>
        </w:rPr>
        <w:t xml:space="preserve"> </w:t>
      </w:r>
      <w:r w:rsidR="005C7A7E">
        <w:rPr>
          <w:lang w:val="ru-RU"/>
        </w:rPr>
        <w:t>у</w:t>
      </w:r>
      <w:r w:rsidR="005C7A7E" w:rsidRPr="005C7A7E">
        <w:rPr>
          <w:lang w:val="ru-RU"/>
        </w:rPr>
        <w:t xml:space="preserve">крашение зала, </w:t>
      </w:r>
      <w:proofErr w:type="spellStart"/>
      <w:r w:rsidR="005C7A7E" w:rsidRPr="005C7A7E">
        <w:rPr>
          <w:lang w:val="ru-RU"/>
        </w:rPr>
        <w:t>брендированный</w:t>
      </w:r>
      <w:proofErr w:type="spellEnd"/>
      <w:r w:rsidR="005C7A7E" w:rsidRPr="005C7A7E">
        <w:rPr>
          <w:lang w:val="ru-RU"/>
        </w:rPr>
        <w:t xml:space="preserve"> </w:t>
      </w:r>
      <w:proofErr w:type="spellStart"/>
      <w:r w:rsidR="005C7A7E" w:rsidRPr="005C7A7E">
        <w:rPr>
          <w:lang w:val="ru-RU"/>
        </w:rPr>
        <w:t>мерч</w:t>
      </w:r>
      <w:proofErr w:type="spellEnd"/>
      <w:r w:rsidR="005C7A7E">
        <w:rPr>
          <w:lang w:val="ru-RU"/>
        </w:rPr>
        <w:t>,</w:t>
      </w:r>
      <w:r w:rsidR="005C7A7E" w:rsidRPr="005C7A7E">
        <w:rPr>
          <w:lang w:val="ru-RU"/>
        </w:rPr>
        <w:t xml:space="preserve"> цветы для жюри</w:t>
      </w:r>
      <w:r w:rsidR="005C7A7E">
        <w:rPr>
          <w:lang w:val="ru-RU"/>
        </w:rPr>
        <w:t>,</w:t>
      </w:r>
      <w:r w:rsidR="00AE15AF">
        <w:rPr>
          <w:lang w:val="ru-RU"/>
        </w:rPr>
        <w:t xml:space="preserve"> другие расходы на проведение мероприятие).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1.</w:t>
      </w:r>
      <w:r w:rsidR="00581C74">
        <w:rPr>
          <w:lang w:val="ru-RU"/>
        </w:rPr>
        <w:t>9</w:t>
      </w:r>
      <w:r w:rsidRPr="00111FD5">
        <w:rPr>
          <w:lang w:val="ru-RU"/>
        </w:rPr>
        <w:t xml:space="preserve">. </w:t>
      </w:r>
      <w:r w:rsidR="00B25BD2">
        <w:rPr>
          <w:lang w:val="ru-RU"/>
        </w:rPr>
        <w:t>Грант</w:t>
      </w:r>
      <w:r w:rsidRPr="00111FD5">
        <w:rPr>
          <w:lang w:val="ru-RU"/>
        </w:rPr>
        <w:t xml:space="preserve"> не может быть направлен на: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приобретение недвижимого имущества;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капитальное строительство;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приобретение алкогольной и табачной продукции, а также предметов роскоши;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финансирование политических партий, кампаний и акций;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погашение задолженности организации, уплату штрафов и пеней;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приобретение иностранной валюты, за исключением операций, осуществляемых в соответствии с валютным законодательством Российской Федерации;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— предоставление </w:t>
      </w:r>
      <w:r w:rsidR="00B25BD2">
        <w:rPr>
          <w:lang w:val="ru-RU"/>
        </w:rPr>
        <w:t>Грант</w:t>
      </w:r>
      <w:r w:rsidRPr="00111FD5">
        <w:rPr>
          <w:lang w:val="ru-RU"/>
        </w:rPr>
        <w:t>ов и (или) иных безвозмездных целевых поступлений другим организациям.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1.</w:t>
      </w:r>
      <w:r w:rsidR="00581C74">
        <w:rPr>
          <w:lang w:val="ru-RU"/>
        </w:rPr>
        <w:t>10</w:t>
      </w:r>
      <w:r w:rsidRPr="00111FD5">
        <w:rPr>
          <w:lang w:val="ru-RU"/>
        </w:rPr>
        <w:t xml:space="preserve">. </w:t>
      </w:r>
      <w:r w:rsidR="00B25BD2">
        <w:rPr>
          <w:lang w:val="ru-RU"/>
        </w:rPr>
        <w:t>Грант</w:t>
      </w:r>
      <w:r w:rsidRPr="00111FD5">
        <w:rPr>
          <w:lang w:val="ru-RU"/>
        </w:rPr>
        <w:t xml:space="preserve"> предоставляется на безвозмездной основе. СОНКО вправе расходовать средства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на цели, предусмотренные предварительной сметой расходов и Соглашением.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1.1</w:t>
      </w:r>
      <w:r w:rsidR="00581C74">
        <w:rPr>
          <w:lang w:val="ru-RU"/>
        </w:rPr>
        <w:t>1</w:t>
      </w:r>
      <w:r w:rsidRPr="00111FD5">
        <w:rPr>
          <w:lang w:val="ru-RU"/>
        </w:rPr>
        <w:t xml:space="preserve">. Организацию работы по предоставлению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, обеспечению деятельности Комиссии осуществляет Управление экономического развития администрации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 (далее — Уполномоченное подразделение).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1.1</w:t>
      </w:r>
      <w:r w:rsidR="00581C74">
        <w:rPr>
          <w:lang w:val="ru-RU"/>
        </w:rPr>
        <w:t>2</w:t>
      </w:r>
      <w:r w:rsidRPr="00111FD5">
        <w:rPr>
          <w:lang w:val="ru-RU"/>
        </w:rPr>
        <w:t>. Уполномоченное подразделение выполняет следующие функции: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— разрабатывает проекты </w:t>
      </w:r>
      <w:r w:rsidR="00AE15AF">
        <w:rPr>
          <w:lang w:val="ru-RU"/>
        </w:rPr>
        <w:t>правовых актов</w:t>
      </w:r>
      <w:r w:rsidRPr="00111FD5">
        <w:rPr>
          <w:lang w:val="ru-RU"/>
        </w:rPr>
        <w:t xml:space="preserve"> </w:t>
      </w:r>
      <w:r w:rsidR="00AE15AF">
        <w:rPr>
          <w:lang w:val="ru-RU"/>
        </w:rPr>
        <w:t>в ходе</w:t>
      </w:r>
      <w:r w:rsidRPr="00111FD5">
        <w:rPr>
          <w:lang w:val="ru-RU"/>
        </w:rPr>
        <w:t xml:space="preserve"> </w:t>
      </w:r>
      <w:r w:rsidR="00AE15AF">
        <w:rPr>
          <w:lang w:val="ru-RU"/>
        </w:rPr>
        <w:t xml:space="preserve">процедуры </w:t>
      </w:r>
      <w:r w:rsidRPr="00111FD5">
        <w:rPr>
          <w:lang w:val="ru-RU"/>
        </w:rPr>
        <w:t>проведении отбора СОНКО;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организует проведение отбора</w:t>
      </w:r>
      <w:r w:rsidR="009A3F23">
        <w:rPr>
          <w:lang w:val="ru-RU"/>
        </w:rPr>
        <w:t xml:space="preserve"> на едином портале и в системе «Электронный бюджет»</w:t>
      </w:r>
      <w:r w:rsidR="005E57E7" w:rsidRPr="005E57E7">
        <w:rPr>
          <w:rFonts w:eastAsia="Times New Roman"/>
          <w:szCs w:val="24"/>
          <w:lang w:val="ru-RU" w:eastAsia="ru-RU"/>
        </w:rPr>
        <w:t xml:space="preserve"> </w:t>
      </w:r>
      <w:r w:rsidR="005E57E7">
        <w:rPr>
          <w:rFonts w:eastAsia="Times New Roman"/>
          <w:szCs w:val="24"/>
          <w:lang w:val="ru-RU" w:eastAsia="ru-RU"/>
        </w:rPr>
        <w:t>(</w:t>
      </w:r>
      <w:hyperlink r:id="rId7" w:history="1">
        <w:r w:rsidR="005E57E7" w:rsidRPr="007C26B9">
          <w:rPr>
            <w:rStyle w:val="aff8"/>
            <w:rFonts w:eastAsia="Times New Roman"/>
            <w:szCs w:val="24"/>
            <w:lang w:val="ru-RU" w:eastAsia="ru-RU"/>
          </w:rPr>
          <w:t>https://promote.budget.gov.ru</w:t>
        </w:r>
      </w:hyperlink>
      <w:r w:rsidR="005E57E7">
        <w:rPr>
          <w:rFonts w:eastAsia="Times New Roman"/>
          <w:szCs w:val="24"/>
          <w:lang w:val="ru-RU" w:eastAsia="ru-RU"/>
        </w:rPr>
        <w:t>)</w:t>
      </w:r>
      <w:r w:rsidRPr="00111FD5">
        <w:rPr>
          <w:lang w:val="ru-RU"/>
        </w:rPr>
        <w:t>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обеспечивает работу Комиссии;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организует распространение информации о проведении отбора, в том числе через средства массовой информации и сеть «Интернет»;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организует консультирование по вопросам подготовки заявок;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организует процесс заключения Соглашений;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— организует оценку результативности </w:t>
      </w:r>
      <w:r w:rsidR="00CD0907">
        <w:rPr>
          <w:lang w:val="ru-RU"/>
        </w:rPr>
        <w:t xml:space="preserve">использования предоставленного </w:t>
      </w:r>
      <w:r w:rsidR="00B25BD2">
        <w:rPr>
          <w:lang w:val="ru-RU"/>
        </w:rPr>
        <w:t>Гранта</w:t>
      </w:r>
      <w:r w:rsidRPr="00111FD5">
        <w:rPr>
          <w:lang w:val="ru-RU"/>
        </w:rPr>
        <w:t>.</w:t>
      </w:r>
    </w:p>
    <w:p w:rsidR="00336911" w:rsidRPr="00111FD5" w:rsidRDefault="00F6677D">
      <w:pPr>
        <w:spacing w:before="240" w:after="120"/>
        <w:rPr>
          <w:lang w:val="ru-RU"/>
        </w:rPr>
      </w:pPr>
      <w:r w:rsidRPr="00111FD5">
        <w:rPr>
          <w:b/>
          <w:lang w:val="ru-RU"/>
        </w:rPr>
        <w:t>2. Условия и порядок проведения отбора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lastRenderedPageBreak/>
        <w:t xml:space="preserve">2.1. Отбор получателей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</w:t>
      </w:r>
      <w:r w:rsidRPr="00581C74">
        <w:rPr>
          <w:lang w:val="ru-RU"/>
        </w:rPr>
        <w:t xml:space="preserve">проводится </w:t>
      </w:r>
      <w:r w:rsidR="00581C74" w:rsidRPr="00581C74">
        <w:rPr>
          <w:lang w:val="ru-RU"/>
        </w:rPr>
        <w:t>путем</w:t>
      </w:r>
      <w:r w:rsidRPr="00581C74">
        <w:rPr>
          <w:lang w:val="ru-RU"/>
        </w:rPr>
        <w:t xml:space="preserve"> отбора</w:t>
      </w:r>
      <w:r w:rsidR="00581C74" w:rsidRPr="00581C74">
        <w:rPr>
          <w:lang w:val="ru-RU"/>
        </w:rPr>
        <w:t xml:space="preserve"> заявок</w:t>
      </w:r>
      <w:r w:rsidRPr="00581C74">
        <w:rPr>
          <w:lang w:val="ru-RU"/>
        </w:rPr>
        <w:t xml:space="preserve">. </w:t>
      </w:r>
      <w:proofErr w:type="gramStart"/>
      <w:r w:rsidRPr="00581C74">
        <w:rPr>
          <w:lang w:val="ru-RU"/>
        </w:rPr>
        <w:t>Объявление о проведении отбора размещается на официальном сайте</w:t>
      </w:r>
      <w:r w:rsidRPr="00111FD5">
        <w:rPr>
          <w:lang w:val="ru-RU"/>
        </w:rPr>
        <w:t xml:space="preserve"> Администрации (</w:t>
      </w:r>
      <w:hyperlink r:id="rId8" w:history="1">
        <w:r w:rsidR="003E3CF7" w:rsidRPr="004D265F">
          <w:rPr>
            <w:rStyle w:val="aff8"/>
          </w:rPr>
          <w:t>https</w:t>
        </w:r>
        <w:r w:rsidR="003E3CF7" w:rsidRPr="004D265F">
          <w:rPr>
            <w:rStyle w:val="aff8"/>
            <w:lang w:val="ru-RU"/>
          </w:rPr>
          <w:t>://</w:t>
        </w:r>
        <w:proofErr w:type="spellStart"/>
        <w:r w:rsidR="003E3CF7" w:rsidRPr="004D265F">
          <w:rPr>
            <w:rStyle w:val="aff8"/>
          </w:rPr>
          <w:t>admpriozersk</w:t>
        </w:r>
        <w:proofErr w:type="spellEnd"/>
        <w:r w:rsidR="003E3CF7" w:rsidRPr="004D265F">
          <w:rPr>
            <w:rStyle w:val="aff8"/>
            <w:lang w:val="ru-RU"/>
          </w:rPr>
          <w:t>.</w:t>
        </w:r>
        <w:proofErr w:type="spellStart"/>
        <w:r w:rsidR="003E3CF7" w:rsidRPr="004D265F">
          <w:rPr>
            <w:rStyle w:val="aff8"/>
          </w:rPr>
          <w:t>ru</w:t>
        </w:r>
        <w:proofErr w:type="spellEnd"/>
      </w:hyperlink>
      <w:r w:rsidRPr="00111FD5">
        <w:rPr>
          <w:lang w:val="ru-RU"/>
        </w:rPr>
        <w:t>)</w:t>
      </w:r>
      <w:r w:rsidR="003E3CF7">
        <w:rPr>
          <w:lang w:val="ru-RU"/>
        </w:rPr>
        <w:t xml:space="preserve"> и</w:t>
      </w:r>
      <w:r w:rsidRPr="00111FD5">
        <w:rPr>
          <w:lang w:val="ru-RU"/>
        </w:rPr>
        <w:t xml:space="preserve"> </w:t>
      </w:r>
      <w:r w:rsidR="003E3CF7" w:rsidRPr="003E3CF7">
        <w:rPr>
          <w:lang w:val="ru-RU"/>
        </w:rPr>
        <w:t>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</w:t>
      </w:r>
      <w:r w:rsidR="005E57E7">
        <w:rPr>
          <w:lang w:val="ru-RU"/>
        </w:rPr>
        <w:t xml:space="preserve"> </w:t>
      </w:r>
      <w:r w:rsidR="005E57E7" w:rsidRPr="00091675">
        <w:rPr>
          <w:rFonts w:eastAsia="Times New Roman"/>
          <w:szCs w:val="24"/>
          <w:lang w:val="ru-RU" w:eastAsia="ru-RU"/>
        </w:rPr>
        <w:t>https://promote.budget.gov.ru</w:t>
      </w:r>
      <w:r w:rsidR="003E3CF7" w:rsidRPr="003E3CF7">
        <w:rPr>
          <w:lang w:val="ru-RU"/>
        </w:rPr>
        <w:t xml:space="preserve">) </w:t>
      </w:r>
      <w:r w:rsidRPr="00111FD5">
        <w:rPr>
          <w:lang w:val="ru-RU"/>
        </w:rPr>
        <w:t>в информационно-телекоммуникационной сети «Интернет» не менее чем за 5 календарных дней до даты начала приёма заявок.</w:t>
      </w:r>
      <w:proofErr w:type="gramEnd"/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2.2. Объявление о проведении отбора должно содержать: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способ проведения отбора;</w:t>
      </w:r>
      <w:bookmarkStart w:id="0" w:name="_GoBack"/>
      <w:bookmarkEnd w:id="0"/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наименование, место нахождения, почтовый адрес, адрес электронной почты организатора отбора;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сроки проведения отбора, даты начала и окончания приёма заявок;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— результаты предоставления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и показатели результативности;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требования к СОНКО и перечень документов, представляемых для подтверждения соответствия требованиям;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— категории получателей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и критерии отбора;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порядок подачи заявок и требования к форме и содержанию заявок;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порядок отзыва заявок и внесения изменений в заявки;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правила рассмотрения и оценки заявок;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порядок отклонения заявок и основания для отклонения;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— объём распределяемого </w:t>
      </w:r>
      <w:r w:rsidR="00B25BD2">
        <w:rPr>
          <w:lang w:val="ru-RU"/>
        </w:rPr>
        <w:t>Гранта</w:t>
      </w:r>
      <w:r w:rsidRPr="00111FD5">
        <w:rPr>
          <w:lang w:val="ru-RU"/>
        </w:rPr>
        <w:t>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порядок предоставления разъяснений положений объявления о проведении отбора;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срок, в течение которого победитель отбора должен подписать Соглашение;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условия признания победителя уклонившимся от заключения Соглашения;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дату, время и место проведения отбора;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дату размещения результатов отбора.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2.3. Срок приёма заявок составляет не менее 5 календарных дней с даты начала приёма заявок, указанной в объявлении о проведении отбора.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2.4. Требования, которым должны соответствовать СОНКО на дату подачи заявки: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2.4.1. СОНКО зарегистрирован</w:t>
      </w:r>
      <w:r w:rsidR="00AE15AF">
        <w:rPr>
          <w:lang w:val="ru-RU"/>
        </w:rPr>
        <w:t>о</w:t>
      </w:r>
      <w:r w:rsidRPr="00111FD5">
        <w:rPr>
          <w:lang w:val="ru-RU"/>
        </w:rPr>
        <w:t xml:space="preserve"> на территории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 и осуществляет свою деятельность на территории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района.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2.4.2. СОНКО не находится в процессе реорганизации (за исключением реорганизации в форме присоединения), ликвидации, в отношении её не введена процедура банкротства, </w:t>
      </w:r>
      <w:r w:rsidRPr="00111FD5">
        <w:rPr>
          <w:lang w:val="ru-RU"/>
        </w:rPr>
        <w:lastRenderedPageBreak/>
        <w:t>деятельность не приостановлена в порядке, предусмотренном законодательством Российской Федерации.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2.4.3. </w:t>
      </w:r>
      <w:r w:rsidR="00AE15AF">
        <w:rPr>
          <w:lang w:val="ru-RU"/>
        </w:rPr>
        <w:t>у</w:t>
      </w:r>
      <w:r w:rsidRPr="00111FD5">
        <w:rPr>
          <w:lang w:val="ru-RU"/>
        </w:rPr>
        <w:t xml:space="preserve"> СОНКО отсутствует просроченная задолженность по возврату в бюджет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 субсидий, бюджетных инвестиций, а также иная просроченная (неурегулированная) задолженность по денежным обязательствам перед </w:t>
      </w:r>
      <w:proofErr w:type="spellStart"/>
      <w:r w:rsidRPr="00111FD5">
        <w:rPr>
          <w:lang w:val="ru-RU"/>
        </w:rPr>
        <w:t>Приозерским</w:t>
      </w:r>
      <w:proofErr w:type="spellEnd"/>
      <w:r w:rsidRPr="00111FD5">
        <w:rPr>
          <w:lang w:val="ru-RU"/>
        </w:rPr>
        <w:t xml:space="preserve"> муниципальным районом Ленинградской области.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2.4.4. </w:t>
      </w:r>
      <w:r w:rsidR="00AE15AF">
        <w:rPr>
          <w:lang w:val="ru-RU"/>
        </w:rPr>
        <w:t>у</w:t>
      </w:r>
      <w:r w:rsidRPr="00111FD5">
        <w:rPr>
          <w:lang w:val="ru-RU"/>
        </w:rPr>
        <w:t xml:space="preserve"> СОНКО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2.4.5. СОНКО не является иностранным юридическим лицом,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2.4.6. СОНКО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2.4.7. СОНКО не является иностранным агентом в соответствии с Федеральным законом «О контроле за деятельностью лиц, находящихся под иностранным влиянием».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2.4.8. СОНКО осуществляет в соответствии с учредительными документами виды деятельности, установленные статьёй 31.1 Федерального закона от 12.01.1996 № 7-ФЗ «О некоммерческих организациях» и статьёй 6 Областного закона Ленинградской области от 29.06.2012 № 52-оз «О государственной поддержке социально ориентированных некоммерческих организаций в Ленинградской области».</w:t>
      </w:r>
    </w:p>
    <w:p w:rsidR="00336911" w:rsidRPr="004A765A" w:rsidRDefault="00F6677D">
      <w:pPr>
        <w:spacing w:after="120"/>
        <w:ind w:firstLine="709"/>
        <w:jc w:val="both"/>
        <w:rPr>
          <w:lang w:val="ru-RU"/>
        </w:rPr>
      </w:pPr>
      <w:r w:rsidRPr="004A765A">
        <w:rPr>
          <w:lang w:val="ru-RU"/>
        </w:rPr>
        <w:t>2.5. Для участия в отборе СОНКО представляет следующие документы: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4A765A">
        <w:rPr>
          <w:lang w:val="ru-RU"/>
        </w:rPr>
        <w:t xml:space="preserve">а) заявление о предоставлении </w:t>
      </w:r>
      <w:r w:rsidR="00B25BD2">
        <w:rPr>
          <w:lang w:val="ru-RU"/>
        </w:rPr>
        <w:t>Гранта</w:t>
      </w:r>
      <w:r w:rsidRPr="004A765A">
        <w:rPr>
          <w:lang w:val="ru-RU"/>
        </w:rPr>
        <w:t xml:space="preserve"> по форме согласно Приложению № 1 к настоящему Порядку;</w:t>
      </w:r>
      <w:r w:rsidR="00212B3D">
        <w:rPr>
          <w:lang w:val="ru-RU"/>
        </w:rPr>
        <w:t xml:space="preserve"> 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б) предварительная смета расходов на проведение Конкурса по форме согласно Приложению № 2 к настоящему Порядку;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в) презентация проекта проведения Конкурса по форме согласно Приложению № 3 к настоящему Порядку;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г) заверенные руководителем организации копии учредительных документов СОНКО;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д) копия документа, подтверждающего полномочия руководителя (представителя) СОНКО;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е) выписка из Единого государственного реестра юридических лиц, полученная не ранее чем за 30 календарных дней до даты подачи заявки;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ж) справка налогового органа об отсутствии неисполненной обязанности по уплате налогов, сборов, страховых взносов, выданная не ранее чем за 30 календарных дней до даты подачи заявки;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lastRenderedPageBreak/>
        <w:t>з) справка о наличии расчётного счёта в рублях в кредитной организации с указанием банковских реквизитов СОНКО.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2.6. Документы, указанные в подпунктах «е» и «ж» пункта 2.5 настоящего Порядка, СОНКО вправе представить по собственной инициативе. В случае непредставления указанных документов Администрация запрашивает их самостоятельно в порядке межведомственного информационного взаимодействия.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2.7. СОНКО для участия в отборе </w:t>
      </w:r>
      <w:r w:rsidRPr="006465AA">
        <w:rPr>
          <w:lang w:val="ru-RU"/>
        </w:rPr>
        <w:t>может подать не более одной заявки. СОНКО вправе отозвать заявку до даты окончания срока приёма заявок.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2.8. Приём заявок заканчивается в срок, указанный в объявлении о проведении отбора. Заявки, поступившие после истечения установленного срока, к участию в отборе не принимаются.</w:t>
      </w:r>
    </w:p>
    <w:p w:rsidR="009629D0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2.9. Не позднее 5 рабочих дней с момента окончания приёма заявок </w:t>
      </w:r>
      <w:r w:rsidR="00212B3D">
        <w:rPr>
          <w:lang w:val="ru-RU"/>
        </w:rPr>
        <w:t xml:space="preserve">формируется протокол вскрытия заявок </w:t>
      </w:r>
      <w:r w:rsidR="009629D0">
        <w:rPr>
          <w:lang w:val="ru-RU"/>
        </w:rPr>
        <w:t>на едином, к</w:t>
      </w:r>
      <w:r w:rsidR="009629D0" w:rsidRPr="009629D0">
        <w:rPr>
          <w:lang w:val="ru-RU"/>
        </w:rPr>
        <w:t>оторый подписывается членами Комиссии</w:t>
      </w:r>
      <w:r w:rsidR="009629D0">
        <w:rPr>
          <w:lang w:val="ru-RU"/>
        </w:rPr>
        <w:t>.</w:t>
      </w:r>
    </w:p>
    <w:p w:rsidR="00336911" w:rsidRPr="009629D0" w:rsidRDefault="00212B3D">
      <w:pPr>
        <w:spacing w:after="120"/>
        <w:ind w:firstLine="709"/>
        <w:jc w:val="both"/>
        <w:rPr>
          <w:lang w:val="ru-RU"/>
        </w:rPr>
      </w:pPr>
      <w:r>
        <w:rPr>
          <w:lang w:val="ru-RU"/>
        </w:rPr>
        <w:t xml:space="preserve">  </w:t>
      </w:r>
      <w:r w:rsidR="009629D0">
        <w:rPr>
          <w:lang w:val="ru-RU"/>
        </w:rPr>
        <w:t>П</w:t>
      </w:r>
      <w:r w:rsidR="00F6677D" w:rsidRPr="00111FD5">
        <w:rPr>
          <w:lang w:val="ru-RU"/>
        </w:rPr>
        <w:t xml:space="preserve">редставленные </w:t>
      </w:r>
      <w:r>
        <w:rPr>
          <w:lang w:val="ru-RU"/>
        </w:rPr>
        <w:t>заявки</w:t>
      </w:r>
      <w:r w:rsidR="009629D0">
        <w:rPr>
          <w:lang w:val="ru-RU"/>
        </w:rPr>
        <w:t xml:space="preserve"> и документы</w:t>
      </w:r>
      <w:r w:rsidR="00F6677D" w:rsidRPr="00111FD5">
        <w:rPr>
          <w:lang w:val="ru-RU"/>
        </w:rPr>
        <w:t xml:space="preserve"> </w:t>
      </w:r>
      <w:r w:rsidR="009629D0" w:rsidRPr="009629D0">
        <w:rPr>
          <w:lang w:val="ru-RU"/>
        </w:rPr>
        <w:t xml:space="preserve">рассматриваются </w:t>
      </w:r>
      <w:r w:rsidR="009629D0">
        <w:rPr>
          <w:lang w:val="ru-RU"/>
        </w:rPr>
        <w:t xml:space="preserve">Комиссией </w:t>
      </w:r>
      <w:r w:rsidR="00F6677D" w:rsidRPr="00111FD5">
        <w:rPr>
          <w:lang w:val="ru-RU"/>
        </w:rPr>
        <w:t xml:space="preserve">и принимается решение о </w:t>
      </w:r>
      <w:r w:rsidR="009629D0">
        <w:rPr>
          <w:lang w:val="ru-RU"/>
        </w:rPr>
        <w:t>соответствии</w:t>
      </w:r>
      <w:r w:rsidR="00F6677D" w:rsidRPr="00111FD5">
        <w:rPr>
          <w:lang w:val="ru-RU"/>
        </w:rPr>
        <w:t xml:space="preserve"> СОНКО </w:t>
      </w:r>
      <w:r w:rsidR="009629D0">
        <w:rPr>
          <w:lang w:val="ru-RU"/>
        </w:rPr>
        <w:t>условиям</w:t>
      </w:r>
      <w:r w:rsidR="00F6677D" w:rsidRPr="00111FD5">
        <w:rPr>
          <w:lang w:val="ru-RU"/>
        </w:rPr>
        <w:t xml:space="preserve"> отбор</w:t>
      </w:r>
      <w:r w:rsidR="009629D0">
        <w:rPr>
          <w:lang w:val="ru-RU"/>
        </w:rPr>
        <w:t>а</w:t>
      </w:r>
      <w:r w:rsidR="00F6677D" w:rsidRPr="00111FD5">
        <w:rPr>
          <w:lang w:val="ru-RU"/>
        </w:rPr>
        <w:t xml:space="preserve">. В случае поступления только одной заявки, соответствующей всем требованиям и критериям, установленным настоящим Порядком, </w:t>
      </w:r>
      <w:r w:rsidR="00F6677D" w:rsidRPr="009629D0">
        <w:rPr>
          <w:lang w:val="ru-RU"/>
        </w:rPr>
        <w:t>Комиссия вправе приступить к её рассмотрению и признать СОНКО прошедшей отбор.</w:t>
      </w:r>
    </w:p>
    <w:p w:rsidR="00336911" w:rsidRPr="009629D0" w:rsidRDefault="00F6677D">
      <w:pPr>
        <w:spacing w:after="120"/>
        <w:ind w:firstLine="709"/>
        <w:jc w:val="both"/>
        <w:rPr>
          <w:lang w:val="ru-RU"/>
        </w:rPr>
      </w:pPr>
      <w:r w:rsidRPr="009629D0">
        <w:rPr>
          <w:lang w:val="ru-RU"/>
        </w:rPr>
        <w:t xml:space="preserve">2.10. По результатам </w:t>
      </w:r>
      <w:r w:rsidR="009629D0" w:rsidRPr="009629D0">
        <w:rPr>
          <w:lang w:val="ru-RU"/>
        </w:rPr>
        <w:t>рассмотрения Комиссией заявок,</w:t>
      </w:r>
      <w:r w:rsidRPr="009629D0">
        <w:rPr>
          <w:lang w:val="ru-RU"/>
        </w:rPr>
        <w:t xml:space="preserve"> </w:t>
      </w:r>
      <w:r w:rsidR="009629D0" w:rsidRPr="009629D0">
        <w:rPr>
          <w:lang w:val="ru-RU"/>
        </w:rPr>
        <w:t>формируется</w:t>
      </w:r>
      <w:r w:rsidRPr="009629D0">
        <w:rPr>
          <w:lang w:val="ru-RU"/>
        </w:rPr>
        <w:t xml:space="preserve"> протокол </w:t>
      </w:r>
      <w:r w:rsidR="009629D0" w:rsidRPr="009629D0">
        <w:rPr>
          <w:lang w:val="ru-RU"/>
        </w:rPr>
        <w:t>рассмотрения</w:t>
      </w:r>
      <w:r w:rsidRPr="009629D0">
        <w:rPr>
          <w:lang w:val="ru-RU"/>
        </w:rPr>
        <w:t xml:space="preserve"> заявок, который подписывается членами Комиссии.</w:t>
      </w:r>
    </w:p>
    <w:p w:rsidR="00336911" w:rsidRPr="009629D0" w:rsidRDefault="00F6677D">
      <w:pPr>
        <w:spacing w:after="120"/>
        <w:ind w:firstLine="709"/>
        <w:jc w:val="both"/>
        <w:rPr>
          <w:lang w:val="ru-RU"/>
        </w:rPr>
      </w:pPr>
      <w:r w:rsidRPr="009629D0">
        <w:rPr>
          <w:lang w:val="ru-RU"/>
        </w:rPr>
        <w:t>2.1</w:t>
      </w:r>
      <w:r w:rsidR="009629D0" w:rsidRPr="009629D0">
        <w:rPr>
          <w:lang w:val="ru-RU"/>
        </w:rPr>
        <w:t>1</w:t>
      </w:r>
      <w:r w:rsidRPr="009629D0">
        <w:rPr>
          <w:lang w:val="ru-RU"/>
        </w:rPr>
        <w:t xml:space="preserve">. Протокол </w:t>
      </w:r>
      <w:r w:rsidR="009629D0" w:rsidRPr="009629D0">
        <w:rPr>
          <w:lang w:val="ru-RU"/>
        </w:rPr>
        <w:t>рассмотрения</w:t>
      </w:r>
      <w:r w:rsidRPr="009629D0">
        <w:rPr>
          <w:lang w:val="ru-RU"/>
        </w:rPr>
        <w:t xml:space="preserve"> заявок размещается на официальном сайте Администрации в сети «Интернет» в течение 3 рабочих дней после подписания, но не позднее 14 календарных дней со дня определения победителя отбора.</w:t>
      </w:r>
    </w:p>
    <w:p w:rsidR="00336911" w:rsidRPr="009629D0" w:rsidRDefault="00F6677D">
      <w:pPr>
        <w:spacing w:after="120"/>
        <w:ind w:firstLine="709"/>
        <w:jc w:val="both"/>
        <w:rPr>
          <w:lang w:val="ru-RU"/>
        </w:rPr>
      </w:pPr>
      <w:r w:rsidRPr="009629D0">
        <w:rPr>
          <w:lang w:val="ru-RU"/>
        </w:rPr>
        <w:t>2.1</w:t>
      </w:r>
      <w:r w:rsidR="009629D0" w:rsidRPr="009629D0">
        <w:rPr>
          <w:lang w:val="ru-RU"/>
        </w:rPr>
        <w:t>2</w:t>
      </w:r>
      <w:r w:rsidRPr="009629D0">
        <w:rPr>
          <w:lang w:val="ru-RU"/>
        </w:rPr>
        <w:t xml:space="preserve">. В течение 5 рабочих дней с момента подписания протокола определения победителя отбора Администрация издаёт постановление об определении получателя </w:t>
      </w:r>
      <w:r w:rsidR="00B25BD2" w:rsidRPr="009629D0">
        <w:rPr>
          <w:lang w:val="ru-RU"/>
        </w:rPr>
        <w:t>Гранта</w:t>
      </w:r>
      <w:r w:rsidRPr="009629D0">
        <w:rPr>
          <w:lang w:val="ru-RU"/>
        </w:rPr>
        <w:t>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9629D0">
        <w:rPr>
          <w:lang w:val="ru-RU"/>
        </w:rPr>
        <w:t>2.1</w:t>
      </w:r>
      <w:r w:rsidR="009629D0" w:rsidRPr="009629D0">
        <w:rPr>
          <w:lang w:val="ru-RU"/>
        </w:rPr>
        <w:t>3</w:t>
      </w:r>
      <w:r w:rsidRPr="009629D0">
        <w:rPr>
          <w:lang w:val="ru-RU"/>
        </w:rPr>
        <w:t>. Комиссия отказывает в получении</w:t>
      </w:r>
      <w:r w:rsidRPr="00111FD5">
        <w:rPr>
          <w:lang w:val="ru-RU"/>
        </w:rPr>
        <w:t xml:space="preserve">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и возвращает СОНКО представленные документы в случае: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несоответствия представленных документов требованиям настоящего Порядка или непредставления (предоставления не в полном объёме) документов;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представления недостоверной информации, содержащейся в документах;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несоответствия СОНКО требованиям, установленным пунктом 2.4 настоящего Порядка;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представления незаверенных или ненадлежащим образом заверенных документов.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2.1</w:t>
      </w:r>
      <w:r w:rsidR="009629D0">
        <w:rPr>
          <w:lang w:val="ru-RU"/>
        </w:rPr>
        <w:t>4</w:t>
      </w:r>
      <w:r w:rsidRPr="00111FD5">
        <w:rPr>
          <w:lang w:val="ru-RU"/>
        </w:rPr>
        <w:t>. В случае отсутствия заявок на момент завершения их приёма или при отсутствии заявок, отвечающих критериям отбора, отбор признаётся несостоявшимся. Об отмене отбора Администрация в течение 3 рабочих дней со дня завершения приёма заявок размещает информационное сообщение на официальном сайте Администрации.</w:t>
      </w:r>
    </w:p>
    <w:p w:rsidR="00336911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lastRenderedPageBreak/>
        <w:t>2.1</w:t>
      </w:r>
      <w:r w:rsidR="009629D0">
        <w:rPr>
          <w:lang w:val="ru-RU"/>
        </w:rPr>
        <w:t>5</w:t>
      </w:r>
      <w:r w:rsidRPr="00111FD5">
        <w:rPr>
          <w:lang w:val="ru-RU"/>
        </w:rPr>
        <w:t xml:space="preserve">. Объём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определяется на основании предварительной сметы расходов, но не может превышать лимиты бюджетных ассигнований, утверждённых Администрации на соответствующий финансовый год. В случае превышения расчётного объёма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над бюджетными ассигнованиями, объём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сокращается пропорционально.</w:t>
      </w:r>
    </w:p>
    <w:p w:rsidR="009629D0" w:rsidRPr="00111FD5" w:rsidRDefault="009629D0">
      <w:pPr>
        <w:spacing w:after="120"/>
        <w:ind w:firstLine="709"/>
        <w:jc w:val="both"/>
        <w:rPr>
          <w:lang w:val="ru-RU"/>
        </w:rPr>
      </w:pPr>
    </w:p>
    <w:p w:rsidR="00336911" w:rsidRPr="00111FD5" w:rsidRDefault="00F6677D">
      <w:pPr>
        <w:spacing w:before="240" w:after="120"/>
        <w:rPr>
          <w:lang w:val="ru-RU"/>
        </w:rPr>
      </w:pPr>
      <w:r w:rsidRPr="00111FD5">
        <w:rPr>
          <w:b/>
          <w:lang w:val="ru-RU"/>
        </w:rPr>
        <w:t xml:space="preserve">3. Условия и порядок предоставления </w:t>
      </w:r>
      <w:r w:rsidR="00B25BD2">
        <w:rPr>
          <w:b/>
          <w:lang w:val="ru-RU"/>
        </w:rPr>
        <w:t>Гранта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3.1. По результатам отбора Администрация заключает с получателем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Соглашение по типовой форме, утверждённой правовым актом Комитета финансов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3.2. Проект Соглашения направляется получателю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в течение 3 рабочих дней со дня издания постановления об определении получателя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. Соглашение должно быть подписано получателем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в течение срока, установленного объявлением о проведении отбора.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3.3. В случае если победитель отбора в установленный срок не подписал Соглашение, он признаётся уклонившимся от заключения Соглашения. В этом случае Администрация вправе предложить заключить Соглашение СОНКО, заявке которой присвоен следующий по величине балл, либо провести повторный отбор.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3.4. </w:t>
      </w:r>
      <w:r w:rsidR="00B25BD2">
        <w:rPr>
          <w:lang w:val="ru-RU"/>
        </w:rPr>
        <w:t>Грант</w:t>
      </w:r>
      <w:r w:rsidRPr="00111FD5">
        <w:rPr>
          <w:lang w:val="ru-RU"/>
        </w:rPr>
        <w:t xml:space="preserve"> перечисляется в установленном порядке на расчётный счёт получателя </w:t>
      </w:r>
      <w:r w:rsidR="00B25BD2">
        <w:rPr>
          <w:lang w:val="ru-RU"/>
        </w:rPr>
        <w:t>Гранта</w:t>
      </w:r>
      <w:r w:rsidRPr="00111FD5">
        <w:rPr>
          <w:lang w:val="ru-RU"/>
        </w:rPr>
        <w:t>, открытый в подразделении расчётной сети Центрального банка Российской Федерации или кредитной организации Российской Федерации</w:t>
      </w:r>
      <w:r w:rsidR="00384E50">
        <w:rPr>
          <w:lang w:val="ru-RU"/>
        </w:rPr>
        <w:t xml:space="preserve"> в</w:t>
      </w:r>
      <w:r w:rsidR="00384E50" w:rsidRPr="00384E50">
        <w:rPr>
          <w:lang w:val="ru-RU"/>
        </w:rPr>
        <w:t xml:space="preserve"> </w:t>
      </w:r>
      <w:r w:rsidR="00384E50">
        <w:rPr>
          <w:lang w:val="ru-RU"/>
        </w:rPr>
        <w:t>течении 10 рабочих дней с даты заключения Соглашения.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3.5. Показателями результативности предоставления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(далее — показатели) являются: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количество образовательных учреждений</w:t>
      </w:r>
      <w:r w:rsidR="004956AA">
        <w:rPr>
          <w:lang w:val="ru-RU"/>
        </w:rPr>
        <w:t xml:space="preserve"> </w:t>
      </w:r>
      <w:proofErr w:type="spellStart"/>
      <w:r w:rsidR="004956AA">
        <w:rPr>
          <w:lang w:val="ru-RU"/>
        </w:rPr>
        <w:t>Приозерского</w:t>
      </w:r>
      <w:proofErr w:type="spellEnd"/>
      <w:r w:rsidR="004956AA">
        <w:rPr>
          <w:lang w:val="ru-RU"/>
        </w:rPr>
        <w:t xml:space="preserve"> района</w:t>
      </w:r>
      <w:r w:rsidRPr="00111FD5">
        <w:rPr>
          <w:lang w:val="ru-RU"/>
        </w:rPr>
        <w:t>, охваченных Конкурсом</w:t>
      </w:r>
      <w:r w:rsidR="009910ED">
        <w:rPr>
          <w:lang w:val="ru-RU"/>
        </w:rPr>
        <w:t xml:space="preserve"> (</w:t>
      </w:r>
      <w:proofErr w:type="spellStart"/>
      <w:r w:rsidR="009910ED">
        <w:rPr>
          <w:lang w:val="ru-RU"/>
        </w:rPr>
        <w:t>ед</w:t>
      </w:r>
      <w:proofErr w:type="spellEnd"/>
      <w:r w:rsidR="009910ED">
        <w:rPr>
          <w:lang w:val="ru-RU"/>
        </w:rPr>
        <w:t>)</w:t>
      </w:r>
      <w:r w:rsidRPr="00111FD5">
        <w:rPr>
          <w:lang w:val="ru-RU"/>
        </w:rPr>
        <w:t>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количество заявок конкурсантов</w:t>
      </w:r>
      <w:r w:rsidR="004956AA">
        <w:rPr>
          <w:lang w:val="ru-RU"/>
        </w:rPr>
        <w:t xml:space="preserve"> </w:t>
      </w:r>
      <w:proofErr w:type="spellStart"/>
      <w:r w:rsidR="004956AA">
        <w:rPr>
          <w:lang w:val="ru-RU"/>
        </w:rPr>
        <w:t>Приозерского</w:t>
      </w:r>
      <w:proofErr w:type="spellEnd"/>
      <w:r w:rsidR="004956AA">
        <w:rPr>
          <w:lang w:val="ru-RU"/>
        </w:rPr>
        <w:t xml:space="preserve"> района</w:t>
      </w:r>
      <w:r w:rsidRPr="00111FD5">
        <w:rPr>
          <w:lang w:val="ru-RU"/>
        </w:rPr>
        <w:t xml:space="preserve">, поданных на участие в Конкурсе </w:t>
      </w:r>
      <w:r w:rsidR="009910ED">
        <w:rPr>
          <w:lang w:val="ru-RU"/>
        </w:rPr>
        <w:t>(</w:t>
      </w:r>
      <w:proofErr w:type="spellStart"/>
      <w:r w:rsidRPr="00111FD5">
        <w:rPr>
          <w:lang w:val="ru-RU"/>
        </w:rPr>
        <w:t>е</w:t>
      </w:r>
      <w:r w:rsidR="005C7A7E">
        <w:rPr>
          <w:lang w:val="ru-RU"/>
        </w:rPr>
        <w:t>д</w:t>
      </w:r>
      <w:proofErr w:type="spellEnd"/>
      <w:r w:rsidR="009910ED">
        <w:rPr>
          <w:lang w:val="ru-RU"/>
        </w:rPr>
        <w:t>)</w:t>
      </w:r>
      <w:r w:rsidRPr="00111FD5">
        <w:rPr>
          <w:lang w:val="ru-RU"/>
        </w:rPr>
        <w:t>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количество публикаций о проведении Конкурса в социальных сетях и печатных изданиях</w:t>
      </w:r>
      <w:r w:rsidR="005C7A7E">
        <w:rPr>
          <w:lang w:val="ru-RU"/>
        </w:rPr>
        <w:t xml:space="preserve"> </w:t>
      </w:r>
      <w:r w:rsidR="009910ED">
        <w:rPr>
          <w:lang w:val="ru-RU"/>
        </w:rPr>
        <w:t>(</w:t>
      </w:r>
      <w:proofErr w:type="spellStart"/>
      <w:r w:rsidRPr="00111FD5">
        <w:rPr>
          <w:lang w:val="ru-RU"/>
        </w:rPr>
        <w:t>ед</w:t>
      </w:r>
      <w:proofErr w:type="spellEnd"/>
      <w:r w:rsidR="009910ED">
        <w:rPr>
          <w:lang w:val="ru-RU"/>
        </w:rPr>
        <w:t>)</w:t>
      </w:r>
      <w:r w:rsidRPr="00111FD5">
        <w:rPr>
          <w:lang w:val="ru-RU"/>
        </w:rPr>
        <w:t>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3.6. Плановые значения показателей устанавливаются Администрацией в Соглашении на основании презентации проекта и предварительной сметы расходов, представленных получателем </w:t>
      </w:r>
      <w:r w:rsidR="00B25BD2">
        <w:rPr>
          <w:lang w:val="ru-RU"/>
        </w:rPr>
        <w:t>Гранта</w:t>
      </w:r>
      <w:r w:rsidRPr="00111FD5">
        <w:rPr>
          <w:lang w:val="ru-RU"/>
        </w:rPr>
        <w:t>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3.7. Получатель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даёт согласие на осуществление Администрацией и органом муниципального финансового контроля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 проверок соблюдения условий, целей и порядка предоставления </w:t>
      </w:r>
      <w:r w:rsidR="00B25BD2">
        <w:rPr>
          <w:lang w:val="ru-RU"/>
        </w:rPr>
        <w:t>Гранта</w:t>
      </w:r>
      <w:r w:rsidRPr="00111FD5">
        <w:rPr>
          <w:lang w:val="ru-RU"/>
        </w:rPr>
        <w:t>.</w:t>
      </w:r>
    </w:p>
    <w:p w:rsidR="00336911" w:rsidRPr="00111FD5" w:rsidRDefault="00F6677D">
      <w:pPr>
        <w:spacing w:before="240" w:after="120"/>
        <w:rPr>
          <w:lang w:val="ru-RU"/>
        </w:rPr>
      </w:pPr>
      <w:r w:rsidRPr="00111FD5">
        <w:rPr>
          <w:b/>
          <w:lang w:val="ru-RU"/>
        </w:rPr>
        <w:t>4. Требования к отчётности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lastRenderedPageBreak/>
        <w:t xml:space="preserve">4.1. Получатель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представляет в Администрацию отчёт об использовании средств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и о достижении показателей результативности по форме согласно Приложению № </w:t>
      </w:r>
      <w:r w:rsidR="009910ED">
        <w:rPr>
          <w:lang w:val="ru-RU"/>
        </w:rPr>
        <w:t>4</w:t>
      </w:r>
      <w:r w:rsidRPr="00111FD5">
        <w:rPr>
          <w:lang w:val="ru-RU"/>
        </w:rPr>
        <w:t xml:space="preserve"> к настоящему Порядку.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4.2. Отчёт представляется: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— ежеквартально — не позднее 10-го </w:t>
      </w:r>
      <w:r w:rsidR="008C6FAC">
        <w:rPr>
          <w:lang w:val="ru-RU"/>
        </w:rPr>
        <w:t>числа</w:t>
      </w:r>
      <w:r w:rsidRPr="00111FD5">
        <w:rPr>
          <w:lang w:val="ru-RU"/>
        </w:rPr>
        <w:t xml:space="preserve"> месяца, следующего за отчётным кварталом;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итоговый — не позднее 2</w:t>
      </w:r>
      <w:r w:rsidR="004A765A">
        <w:rPr>
          <w:lang w:val="ru-RU"/>
        </w:rPr>
        <w:t>5</w:t>
      </w:r>
      <w:r w:rsidRPr="00111FD5">
        <w:rPr>
          <w:lang w:val="ru-RU"/>
        </w:rPr>
        <w:t xml:space="preserve"> декабря года, в котором </w:t>
      </w:r>
      <w:r w:rsidR="003B5C76">
        <w:rPr>
          <w:lang w:val="ru-RU"/>
        </w:rPr>
        <w:t>предоставлен Грант</w:t>
      </w:r>
      <w:r w:rsidRPr="00111FD5">
        <w:rPr>
          <w:lang w:val="ru-RU"/>
        </w:rPr>
        <w:t>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4.3. К итоговому отчёту прилагаются: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копии документов, подтверждающих произведённые расходы (договоры, счета, платёжные поручения, кассовые и товарные чеки и др.);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копии публикаций о проведении Конкурса в социальных сетях и печатных изданиях;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список образовательных учреждений, охваченных Конкурсом;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— реестр заявок конкурсантов.</w:t>
      </w:r>
    </w:p>
    <w:p w:rsidR="00336911" w:rsidRPr="00111FD5" w:rsidRDefault="00F6677D">
      <w:pPr>
        <w:spacing w:before="240" w:after="120"/>
        <w:rPr>
          <w:lang w:val="ru-RU"/>
        </w:rPr>
      </w:pPr>
      <w:r w:rsidRPr="00111FD5">
        <w:rPr>
          <w:b/>
          <w:lang w:val="ru-RU"/>
        </w:rPr>
        <w:t xml:space="preserve">5. Контроль и ответственность за нарушение условий предоставления </w:t>
      </w:r>
      <w:r w:rsidR="00B25BD2">
        <w:rPr>
          <w:b/>
          <w:lang w:val="ru-RU"/>
        </w:rPr>
        <w:t>Гранта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5.1. Контроль за соблюдением получателем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условий, целей и порядка предоставления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осуществляется Администрацией и органом муниципального финансового контроля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5.2. Администрация и орган муниципального финансового контроля </w:t>
      </w:r>
      <w:r w:rsidR="004A765A">
        <w:rPr>
          <w:lang w:val="ru-RU"/>
        </w:rPr>
        <w:t>вправе</w:t>
      </w:r>
      <w:r w:rsidRPr="00111FD5">
        <w:rPr>
          <w:lang w:val="ru-RU"/>
        </w:rPr>
        <w:t xml:space="preserve"> проводить проверки соблюдения условий, целей и порядка предоставления </w:t>
      </w:r>
      <w:r w:rsidR="00B25BD2">
        <w:rPr>
          <w:lang w:val="ru-RU"/>
        </w:rPr>
        <w:t>Гранта</w:t>
      </w:r>
      <w:r w:rsidRPr="00111FD5">
        <w:rPr>
          <w:lang w:val="ru-RU"/>
        </w:rPr>
        <w:t>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5.3. В случае выявления нарушений условий предоставления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Администрация составляет акт проверки и направляет получателю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уведомление о возврате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в бюджет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области. В уведомлении указывается сумма, сроки и код бюджетной классификации, по которому должен быть осуществлён возврат. Получатель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обязан осуществить возврат в течение 10 рабочих дней с момента получения уведомления. В случае отказа получателя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от добровольного возврата взыскание осуществляется в судебном порядке.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5.4. В случае </w:t>
      </w:r>
      <w:proofErr w:type="spellStart"/>
      <w:r w:rsidRPr="00111FD5">
        <w:rPr>
          <w:lang w:val="ru-RU"/>
        </w:rPr>
        <w:t>недостижения</w:t>
      </w:r>
      <w:proofErr w:type="spellEnd"/>
      <w:r w:rsidRPr="00111FD5">
        <w:rPr>
          <w:lang w:val="ru-RU"/>
        </w:rPr>
        <w:t xml:space="preserve"> получателем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показателей результативности, установленных Соглашением, </w:t>
      </w:r>
      <w:r w:rsidR="00B25BD2">
        <w:rPr>
          <w:lang w:val="ru-RU"/>
        </w:rPr>
        <w:t>Грант</w:t>
      </w:r>
      <w:r w:rsidRPr="00111FD5">
        <w:rPr>
          <w:lang w:val="ru-RU"/>
        </w:rPr>
        <w:t xml:space="preserve"> подлежит возврату в бюджет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области. Объём возврата определяется по формуле:</w:t>
      </w:r>
    </w:p>
    <w:p w:rsidR="00336911" w:rsidRPr="00111FD5" w:rsidRDefault="00F6677D">
      <w:pPr>
        <w:spacing w:before="120" w:after="120"/>
        <w:jc w:val="center"/>
        <w:rPr>
          <w:lang w:val="ru-RU"/>
        </w:rPr>
      </w:pPr>
      <w:r>
        <w:rPr>
          <w:b/>
        </w:rPr>
        <w:t>V</w:t>
      </w:r>
      <w:r w:rsidRPr="00111FD5">
        <w:rPr>
          <w:b/>
          <w:lang w:val="ru-RU"/>
        </w:rPr>
        <w:t xml:space="preserve"> = </w:t>
      </w:r>
      <w:r>
        <w:rPr>
          <w:b/>
        </w:rPr>
        <w:t>G</w:t>
      </w:r>
      <w:r w:rsidRPr="00111FD5">
        <w:rPr>
          <w:b/>
          <w:lang w:val="ru-RU"/>
        </w:rPr>
        <w:t xml:space="preserve"> × </w:t>
      </w:r>
      <w:r>
        <w:rPr>
          <w:b/>
        </w:rPr>
        <w:t>k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где </w:t>
      </w:r>
      <w:r>
        <w:t>V</w:t>
      </w:r>
      <w:r w:rsidRPr="00111FD5">
        <w:rPr>
          <w:lang w:val="ru-RU"/>
        </w:rPr>
        <w:t xml:space="preserve"> — объём средств, подлежащих возврату; </w:t>
      </w:r>
      <w:r>
        <w:t>G</w:t>
      </w:r>
      <w:r w:rsidRPr="00111FD5">
        <w:rPr>
          <w:lang w:val="ru-RU"/>
        </w:rPr>
        <w:t xml:space="preserve"> — размер предоставленного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; </w:t>
      </w:r>
      <w:r>
        <w:t>k</w:t>
      </w:r>
      <w:r w:rsidRPr="00111FD5">
        <w:rPr>
          <w:lang w:val="ru-RU"/>
        </w:rPr>
        <w:t xml:space="preserve"> — коэффициент </w:t>
      </w:r>
      <w:proofErr w:type="spellStart"/>
      <w:r w:rsidRPr="00111FD5">
        <w:rPr>
          <w:lang w:val="ru-RU"/>
        </w:rPr>
        <w:t>недостижения</w:t>
      </w:r>
      <w:proofErr w:type="spellEnd"/>
      <w:r w:rsidRPr="00111FD5">
        <w:rPr>
          <w:lang w:val="ru-RU"/>
        </w:rPr>
        <w:t xml:space="preserve"> показателей, определяемый как отношение количества недостигнутых показателей к общему количеству показателей, установленных Соглашением.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5.5. Неиспользованный остаток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в отчётном финансовом году подлежит возврату получателем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в бюджет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 в текущем финансовом году. Порядок и сроки возврата неиспользованного остатка определяются Соглашением.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lastRenderedPageBreak/>
        <w:t xml:space="preserve">5.6. Возврат неиспользованного остатка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осуществляется получателем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в бюджет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 по коду бюджетной классификации, указанному в уведомлении о возврате </w:t>
      </w:r>
      <w:r w:rsidR="00B25BD2">
        <w:rPr>
          <w:lang w:val="ru-RU"/>
        </w:rPr>
        <w:t>Гранта</w:t>
      </w:r>
      <w:r w:rsidRPr="00111FD5">
        <w:rPr>
          <w:lang w:val="ru-RU"/>
        </w:rPr>
        <w:t>, направленному Администрацией.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5.7. В случае использования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не по целевому назначению получатель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несёт ответственность в соответствии с законодательством Российской Федерации.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5.8. При наступлении обстоятельств непреодолимой силы (форс-мажор), препятствующих выполнению обязательств по Соглашению, получатель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обязан в течение 3 рабочих дней уведомить Администрацию с приложением подтверждающих документов. В этом случае сроки выполнения обязательств могут быть продлены Администрацией.</w:t>
      </w:r>
    </w:p>
    <w:p w:rsidR="00336911" w:rsidRPr="00111FD5" w:rsidRDefault="00F6677D">
      <w:pPr>
        <w:rPr>
          <w:lang w:val="ru-RU"/>
        </w:rPr>
      </w:pPr>
      <w:r w:rsidRPr="00111FD5">
        <w:rPr>
          <w:lang w:val="ru-RU"/>
        </w:rPr>
        <w:br w:type="page"/>
      </w:r>
    </w:p>
    <w:p w:rsidR="00336911" w:rsidRPr="00111FD5" w:rsidRDefault="00F6677D">
      <w:pPr>
        <w:spacing w:after="0"/>
        <w:jc w:val="right"/>
        <w:rPr>
          <w:lang w:val="ru-RU"/>
        </w:rPr>
      </w:pPr>
      <w:r w:rsidRPr="00111FD5">
        <w:rPr>
          <w:sz w:val="20"/>
          <w:lang w:val="ru-RU"/>
        </w:rPr>
        <w:lastRenderedPageBreak/>
        <w:t>Приложение № 1</w:t>
      </w:r>
    </w:p>
    <w:p w:rsidR="00336911" w:rsidRPr="00111FD5" w:rsidRDefault="00F6677D">
      <w:pPr>
        <w:spacing w:after="0"/>
        <w:jc w:val="right"/>
        <w:rPr>
          <w:lang w:val="ru-RU"/>
        </w:rPr>
      </w:pPr>
      <w:r w:rsidRPr="00111FD5">
        <w:rPr>
          <w:sz w:val="20"/>
          <w:lang w:val="ru-RU"/>
        </w:rPr>
        <w:t>к Порядку</w:t>
      </w:r>
    </w:p>
    <w:p w:rsidR="00336911" w:rsidRPr="00111FD5" w:rsidRDefault="00F6677D">
      <w:pPr>
        <w:jc w:val="right"/>
        <w:rPr>
          <w:lang w:val="ru-RU"/>
        </w:rPr>
      </w:pPr>
      <w:r w:rsidRPr="00111FD5">
        <w:rPr>
          <w:sz w:val="20"/>
          <w:lang w:val="ru-RU"/>
        </w:rPr>
        <w:t>от «___» __________ 20___ года № _____</w:t>
      </w:r>
    </w:p>
    <w:p w:rsidR="00336911" w:rsidRPr="00111FD5" w:rsidRDefault="00F6677D">
      <w:pPr>
        <w:spacing w:after="80"/>
        <w:jc w:val="center"/>
        <w:rPr>
          <w:lang w:val="ru-RU"/>
        </w:rPr>
      </w:pPr>
      <w:r w:rsidRPr="00111FD5">
        <w:rPr>
          <w:b/>
          <w:lang w:val="ru-RU"/>
        </w:rPr>
        <w:t>ФОРМА</w:t>
      </w:r>
    </w:p>
    <w:p w:rsidR="00336911" w:rsidRPr="00111FD5" w:rsidRDefault="00F6677D">
      <w:pPr>
        <w:spacing w:after="80"/>
        <w:jc w:val="center"/>
        <w:rPr>
          <w:lang w:val="ru-RU"/>
        </w:rPr>
      </w:pPr>
      <w:r w:rsidRPr="00111FD5">
        <w:rPr>
          <w:b/>
          <w:lang w:val="ru-RU"/>
        </w:rPr>
        <w:t>Заявление</w:t>
      </w:r>
    </w:p>
    <w:p w:rsidR="00336911" w:rsidRPr="00111FD5" w:rsidRDefault="00F6677D">
      <w:pPr>
        <w:spacing w:after="40"/>
        <w:jc w:val="center"/>
        <w:rPr>
          <w:lang w:val="ru-RU"/>
        </w:rPr>
      </w:pPr>
      <w:r w:rsidRPr="00111FD5">
        <w:rPr>
          <w:b/>
          <w:lang w:val="ru-RU"/>
        </w:rPr>
        <w:t xml:space="preserve">о предоставлении </w:t>
      </w:r>
      <w:r w:rsidR="00B25BD2">
        <w:rPr>
          <w:b/>
          <w:lang w:val="ru-RU"/>
        </w:rPr>
        <w:t>Гранта</w:t>
      </w:r>
      <w:r w:rsidRPr="00111FD5">
        <w:rPr>
          <w:b/>
          <w:lang w:val="ru-RU"/>
        </w:rPr>
        <w:t xml:space="preserve"> в форме субсидии</w:t>
      </w:r>
    </w:p>
    <w:p w:rsidR="00336911" w:rsidRPr="00111FD5" w:rsidRDefault="00F6677D">
      <w:pPr>
        <w:spacing w:after="40"/>
        <w:jc w:val="center"/>
        <w:rPr>
          <w:lang w:val="ru-RU"/>
        </w:rPr>
      </w:pPr>
      <w:r w:rsidRPr="00111FD5">
        <w:rPr>
          <w:b/>
          <w:lang w:val="ru-RU"/>
        </w:rPr>
        <w:t>на финансовое обеспечение проведения</w:t>
      </w:r>
    </w:p>
    <w:p w:rsidR="00336911" w:rsidRPr="00111FD5" w:rsidRDefault="00F6677D">
      <w:pPr>
        <w:jc w:val="center"/>
        <w:rPr>
          <w:lang w:val="ru-RU"/>
        </w:rPr>
      </w:pPr>
      <w:r w:rsidRPr="00111FD5">
        <w:rPr>
          <w:b/>
          <w:lang w:val="ru-RU"/>
        </w:rPr>
        <w:t>конкурса «Мой первый бизнес»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В Администрацию </w:t>
      </w:r>
      <w:proofErr w:type="spellStart"/>
      <w:r w:rsidRPr="00111FD5">
        <w:rPr>
          <w:lang w:val="ru-RU"/>
        </w:rPr>
        <w:t>Приозерского</w:t>
      </w:r>
      <w:proofErr w:type="spellEnd"/>
      <w:r w:rsidRPr="00111FD5">
        <w:rPr>
          <w:lang w:val="ru-RU"/>
        </w:rPr>
        <w:t xml:space="preserve"> муниципального района Ленинградской области</w:t>
      </w:r>
    </w:p>
    <w:p w:rsidR="00336911" w:rsidRPr="00111FD5" w:rsidRDefault="00F6677D">
      <w:pPr>
        <w:spacing w:after="16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Изучив объявление о проведении отбора и не имея к нему претензий, прошу предоставить </w:t>
      </w:r>
      <w:r w:rsidR="00B25BD2">
        <w:rPr>
          <w:lang w:val="ru-RU"/>
        </w:rPr>
        <w:t>Грант</w:t>
      </w:r>
      <w:r w:rsidRPr="00111FD5">
        <w:rPr>
          <w:lang w:val="ru-RU"/>
        </w:rPr>
        <w:t xml:space="preserve"> в форме субсидии на финансовое обеспечение проведения конкурса «Мой первый бизнес».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336911">
        <w:tc>
          <w:tcPr>
            <w:tcW w:w="4844" w:type="dxa"/>
          </w:tcPr>
          <w:p w:rsidR="00336911" w:rsidRDefault="00F6677D">
            <w:proofErr w:type="spellStart"/>
            <w:r>
              <w:rPr>
                <w:sz w:val="20"/>
              </w:rPr>
              <w:t>Полное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наименование</w:t>
            </w:r>
            <w:proofErr w:type="spellEnd"/>
            <w:r>
              <w:rPr>
                <w:sz w:val="20"/>
              </w:rPr>
              <w:t xml:space="preserve"> СОНКО</w:t>
            </w:r>
          </w:p>
        </w:tc>
        <w:tc>
          <w:tcPr>
            <w:tcW w:w="4844" w:type="dxa"/>
          </w:tcPr>
          <w:p w:rsidR="00336911" w:rsidRDefault="00336911"/>
        </w:tc>
      </w:tr>
      <w:tr w:rsidR="00336911">
        <w:tc>
          <w:tcPr>
            <w:tcW w:w="4844" w:type="dxa"/>
          </w:tcPr>
          <w:p w:rsidR="00336911" w:rsidRDefault="00F6677D">
            <w:r>
              <w:rPr>
                <w:sz w:val="20"/>
              </w:rPr>
              <w:t>Дата регистрации организации</w:t>
            </w:r>
          </w:p>
        </w:tc>
        <w:tc>
          <w:tcPr>
            <w:tcW w:w="4844" w:type="dxa"/>
          </w:tcPr>
          <w:p w:rsidR="00336911" w:rsidRDefault="00336911"/>
        </w:tc>
      </w:tr>
      <w:tr w:rsidR="00336911">
        <w:tc>
          <w:tcPr>
            <w:tcW w:w="4844" w:type="dxa"/>
          </w:tcPr>
          <w:p w:rsidR="00336911" w:rsidRDefault="00F6677D">
            <w:r>
              <w:rPr>
                <w:sz w:val="20"/>
              </w:rPr>
              <w:t>Организационно-правовая форма</w:t>
            </w:r>
          </w:p>
        </w:tc>
        <w:tc>
          <w:tcPr>
            <w:tcW w:w="4844" w:type="dxa"/>
          </w:tcPr>
          <w:p w:rsidR="00336911" w:rsidRDefault="00336911"/>
        </w:tc>
      </w:tr>
      <w:tr w:rsidR="00336911">
        <w:tc>
          <w:tcPr>
            <w:tcW w:w="4844" w:type="dxa"/>
          </w:tcPr>
          <w:p w:rsidR="00336911" w:rsidRDefault="00F6677D">
            <w:r>
              <w:rPr>
                <w:sz w:val="20"/>
              </w:rPr>
              <w:t>Юридический адрес</w:t>
            </w:r>
          </w:p>
        </w:tc>
        <w:tc>
          <w:tcPr>
            <w:tcW w:w="4844" w:type="dxa"/>
          </w:tcPr>
          <w:p w:rsidR="00336911" w:rsidRDefault="00336911"/>
        </w:tc>
      </w:tr>
      <w:tr w:rsidR="00336911">
        <w:tc>
          <w:tcPr>
            <w:tcW w:w="4844" w:type="dxa"/>
          </w:tcPr>
          <w:p w:rsidR="00336911" w:rsidRDefault="00F6677D">
            <w:r>
              <w:rPr>
                <w:sz w:val="20"/>
              </w:rPr>
              <w:t>Фактический адрес</w:t>
            </w:r>
          </w:p>
        </w:tc>
        <w:tc>
          <w:tcPr>
            <w:tcW w:w="4844" w:type="dxa"/>
          </w:tcPr>
          <w:p w:rsidR="00336911" w:rsidRDefault="00336911"/>
        </w:tc>
      </w:tr>
      <w:tr w:rsidR="00336911">
        <w:tc>
          <w:tcPr>
            <w:tcW w:w="4844" w:type="dxa"/>
          </w:tcPr>
          <w:p w:rsidR="00336911" w:rsidRDefault="00F6677D">
            <w:r>
              <w:rPr>
                <w:sz w:val="20"/>
              </w:rPr>
              <w:t>Телефон / факс</w:t>
            </w:r>
          </w:p>
        </w:tc>
        <w:tc>
          <w:tcPr>
            <w:tcW w:w="4844" w:type="dxa"/>
          </w:tcPr>
          <w:p w:rsidR="00336911" w:rsidRDefault="00336911"/>
        </w:tc>
      </w:tr>
      <w:tr w:rsidR="00336911">
        <w:tc>
          <w:tcPr>
            <w:tcW w:w="4844" w:type="dxa"/>
          </w:tcPr>
          <w:p w:rsidR="00336911" w:rsidRDefault="00F6677D">
            <w:r>
              <w:rPr>
                <w:sz w:val="20"/>
              </w:rPr>
              <w:t>Электронная почта</w:t>
            </w:r>
          </w:p>
        </w:tc>
        <w:tc>
          <w:tcPr>
            <w:tcW w:w="4844" w:type="dxa"/>
          </w:tcPr>
          <w:p w:rsidR="00336911" w:rsidRDefault="00336911"/>
        </w:tc>
      </w:tr>
      <w:tr w:rsidR="00336911" w:rsidRPr="005E57E7">
        <w:tc>
          <w:tcPr>
            <w:tcW w:w="4844" w:type="dxa"/>
          </w:tcPr>
          <w:p w:rsidR="00336911" w:rsidRPr="00111FD5" w:rsidRDefault="00F6677D">
            <w:pPr>
              <w:rPr>
                <w:lang w:val="ru-RU"/>
              </w:rPr>
            </w:pPr>
            <w:r w:rsidRPr="00111FD5">
              <w:rPr>
                <w:sz w:val="20"/>
                <w:lang w:val="ru-RU"/>
              </w:rPr>
              <w:t>Адрес сайта организации (при наличии)</w:t>
            </w:r>
          </w:p>
        </w:tc>
        <w:tc>
          <w:tcPr>
            <w:tcW w:w="4844" w:type="dxa"/>
          </w:tcPr>
          <w:p w:rsidR="00336911" w:rsidRPr="00111FD5" w:rsidRDefault="00336911">
            <w:pPr>
              <w:rPr>
                <w:lang w:val="ru-RU"/>
              </w:rPr>
            </w:pPr>
          </w:p>
        </w:tc>
      </w:tr>
      <w:tr w:rsidR="00336911" w:rsidRPr="005E57E7">
        <w:tc>
          <w:tcPr>
            <w:tcW w:w="4844" w:type="dxa"/>
          </w:tcPr>
          <w:p w:rsidR="00336911" w:rsidRPr="00111FD5" w:rsidRDefault="00F6677D">
            <w:pPr>
              <w:rPr>
                <w:lang w:val="ru-RU"/>
              </w:rPr>
            </w:pPr>
            <w:r w:rsidRPr="00111FD5">
              <w:rPr>
                <w:sz w:val="20"/>
                <w:lang w:val="ru-RU"/>
              </w:rPr>
              <w:t>Руководитель организации (Ф.И.О., должность)</w:t>
            </w:r>
          </w:p>
        </w:tc>
        <w:tc>
          <w:tcPr>
            <w:tcW w:w="4844" w:type="dxa"/>
          </w:tcPr>
          <w:p w:rsidR="00336911" w:rsidRPr="00111FD5" w:rsidRDefault="00336911">
            <w:pPr>
              <w:rPr>
                <w:lang w:val="ru-RU"/>
              </w:rPr>
            </w:pPr>
          </w:p>
        </w:tc>
      </w:tr>
      <w:tr w:rsidR="00336911" w:rsidRPr="005E57E7">
        <w:tc>
          <w:tcPr>
            <w:tcW w:w="4844" w:type="dxa"/>
          </w:tcPr>
          <w:p w:rsidR="00336911" w:rsidRPr="00111FD5" w:rsidRDefault="00F6677D">
            <w:pPr>
              <w:rPr>
                <w:lang w:val="ru-RU"/>
              </w:rPr>
            </w:pPr>
            <w:r w:rsidRPr="00111FD5">
              <w:rPr>
                <w:sz w:val="20"/>
                <w:lang w:val="ru-RU"/>
              </w:rPr>
              <w:t>Банковские реквизиты (</w:t>
            </w:r>
            <w:proofErr w:type="gramStart"/>
            <w:r w:rsidRPr="00111FD5">
              <w:rPr>
                <w:sz w:val="20"/>
                <w:lang w:val="ru-RU"/>
              </w:rPr>
              <w:t>р</w:t>
            </w:r>
            <w:proofErr w:type="gramEnd"/>
            <w:r w:rsidRPr="00111FD5">
              <w:rPr>
                <w:sz w:val="20"/>
                <w:lang w:val="ru-RU"/>
              </w:rPr>
              <w:t>/с, наименование банка, корр./счёт, ИНН, БИК, ОГРН)</w:t>
            </w:r>
          </w:p>
        </w:tc>
        <w:tc>
          <w:tcPr>
            <w:tcW w:w="4844" w:type="dxa"/>
          </w:tcPr>
          <w:p w:rsidR="00336911" w:rsidRPr="00111FD5" w:rsidRDefault="00336911">
            <w:pPr>
              <w:rPr>
                <w:lang w:val="ru-RU"/>
              </w:rPr>
            </w:pPr>
          </w:p>
        </w:tc>
      </w:tr>
      <w:tr w:rsidR="00336911">
        <w:tc>
          <w:tcPr>
            <w:tcW w:w="4844" w:type="dxa"/>
          </w:tcPr>
          <w:p w:rsidR="00336911" w:rsidRDefault="00F6677D">
            <w:proofErr w:type="spellStart"/>
            <w:r>
              <w:rPr>
                <w:sz w:val="20"/>
              </w:rPr>
              <w:t>Запрашиваемая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сумма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="00B25BD2">
              <w:rPr>
                <w:sz w:val="20"/>
              </w:rPr>
              <w:t>Гранта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руб</w:t>
            </w:r>
            <w:proofErr w:type="spellEnd"/>
            <w:r>
              <w:rPr>
                <w:sz w:val="20"/>
              </w:rPr>
              <w:t>.)</w:t>
            </w:r>
          </w:p>
        </w:tc>
        <w:tc>
          <w:tcPr>
            <w:tcW w:w="4844" w:type="dxa"/>
          </w:tcPr>
          <w:p w:rsidR="00336911" w:rsidRDefault="00336911"/>
        </w:tc>
      </w:tr>
      <w:tr w:rsidR="00336911" w:rsidRPr="005E57E7">
        <w:tc>
          <w:tcPr>
            <w:tcW w:w="4844" w:type="dxa"/>
          </w:tcPr>
          <w:p w:rsidR="00336911" w:rsidRDefault="00F6677D">
            <w:r>
              <w:rPr>
                <w:sz w:val="20"/>
              </w:rPr>
              <w:t>Наименование проекта</w:t>
            </w:r>
          </w:p>
        </w:tc>
        <w:tc>
          <w:tcPr>
            <w:tcW w:w="4844" w:type="dxa"/>
          </w:tcPr>
          <w:p w:rsidR="00336911" w:rsidRPr="00111FD5" w:rsidRDefault="00F6677D" w:rsidP="00212B3D">
            <w:pPr>
              <w:rPr>
                <w:lang w:val="ru-RU"/>
              </w:rPr>
            </w:pPr>
            <w:r w:rsidRPr="00111FD5">
              <w:rPr>
                <w:sz w:val="20"/>
                <w:lang w:val="ru-RU"/>
              </w:rPr>
              <w:t>Конкурс</w:t>
            </w:r>
            <w:r w:rsidR="00212B3D">
              <w:rPr>
                <w:sz w:val="20"/>
                <w:lang w:val="ru-RU"/>
              </w:rPr>
              <w:t xml:space="preserve"> бизнес-идей </w:t>
            </w:r>
            <w:r w:rsidRPr="00111FD5">
              <w:rPr>
                <w:sz w:val="20"/>
                <w:lang w:val="ru-RU"/>
              </w:rPr>
              <w:t>«Мой первый бизнес»</w:t>
            </w:r>
          </w:p>
        </w:tc>
      </w:tr>
    </w:tbl>
    <w:p w:rsidR="00336911" w:rsidRPr="00111FD5" w:rsidRDefault="00336911">
      <w:pPr>
        <w:rPr>
          <w:lang w:val="ru-RU"/>
        </w:rPr>
      </w:pP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Подтверждаю соответствие СОНКО требованиям, установленным Порядком предоставления </w:t>
      </w:r>
      <w:r w:rsidR="00B25BD2">
        <w:rPr>
          <w:lang w:val="ru-RU"/>
        </w:rPr>
        <w:t>Гранта</w:t>
      </w:r>
      <w:r w:rsidRPr="00111FD5">
        <w:rPr>
          <w:lang w:val="ru-RU"/>
        </w:rPr>
        <w:t>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lang w:val="ru-RU"/>
        </w:rPr>
        <w:t>Подтверждаю, что СОНКО не находится в процессе реорганизации, ликвидации, в отношении её не введена процедура банкротства, деятельность не приостановлена.</w:t>
      </w:r>
    </w:p>
    <w:p w:rsidR="00336911" w:rsidRPr="00111FD5" w:rsidRDefault="00F6677D">
      <w:pPr>
        <w:ind w:firstLine="709"/>
        <w:jc w:val="both"/>
        <w:rPr>
          <w:lang w:val="ru-RU"/>
        </w:rPr>
      </w:pPr>
      <w:r w:rsidRPr="00111FD5">
        <w:rPr>
          <w:lang w:val="ru-RU"/>
        </w:rPr>
        <w:t>В случае признания СОНКО победителем отбора обязуемся подписать Соглашение с Администрацией в установленный срок и достичь показателей результативности.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t>Руководитель организации     _______________     _____________________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                                                           (подпись)                    (Ф.И.О.)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t>М.П.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t>Главный бухгалтер     _______________     _____________________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                                       (подпись)                    (Ф.И.О.)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«___» __________ 20___ г.</w:t>
      </w:r>
    </w:p>
    <w:p w:rsidR="00336911" w:rsidRPr="00111FD5" w:rsidRDefault="00F6677D" w:rsidP="00B25BD2">
      <w:pPr>
        <w:jc w:val="right"/>
        <w:rPr>
          <w:lang w:val="ru-RU"/>
        </w:rPr>
      </w:pPr>
      <w:r w:rsidRPr="00111FD5">
        <w:rPr>
          <w:lang w:val="ru-RU"/>
        </w:rPr>
        <w:br w:type="page"/>
      </w:r>
      <w:r w:rsidRPr="00111FD5">
        <w:rPr>
          <w:sz w:val="20"/>
          <w:lang w:val="ru-RU"/>
        </w:rPr>
        <w:lastRenderedPageBreak/>
        <w:t>Приложение № 2</w:t>
      </w:r>
    </w:p>
    <w:p w:rsidR="00336911" w:rsidRPr="00111FD5" w:rsidRDefault="00F6677D">
      <w:pPr>
        <w:spacing w:after="0"/>
        <w:jc w:val="right"/>
        <w:rPr>
          <w:lang w:val="ru-RU"/>
        </w:rPr>
      </w:pPr>
      <w:r w:rsidRPr="00111FD5">
        <w:rPr>
          <w:sz w:val="20"/>
          <w:lang w:val="ru-RU"/>
        </w:rPr>
        <w:t>к Порядку</w:t>
      </w:r>
    </w:p>
    <w:p w:rsidR="00336911" w:rsidRPr="00111FD5" w:rsidRDefault="00F6677D">
      <w:pPr>
        <w:jc w:val="right"/>
        <w:rPr>
          <w:lang w:val="ru-RU"/>
        </w:rPr>
      </w:pPr>
      <w:r w:rsidRPr="00111FD5">
        <w:rPr>
          <w:sz w:val="20"/>
          <w:lang w:val="ru-RU"/>
        </w:rPr>
        <w:t>от «___» __________ 20___ года № _____</w:t>
      </w:r>
    </w:p>
    <w:p w:rsidR="00336911" w:rsidRPr="00111FD5" w:rsidRDefault="00F6677D">
      <w:pPr>
        <w:spacing w:after="80"/>
        <w:jc w:val="center"/>
        <w:rPr>
          <w:lang w:val="ru-RU"/>
        </w:rPr>
      </w:pPr>
      <w:r w:rsidRPr="00111FD5">
        <w:rPr>
          <w:b/>
          <w:lang w:val="ru-RU"/>
        </w:rPr>
        <w:t>Предварительная смета расходов</w:t>
      </w:r>
    </w:p>
    <w:p w:rsidR="00336911" w:rsidRPr="00111FD5" w:rsidRDefault="00F6677D">
      <w:pPr>
        <w:spacing w:after="40"/>
        <w:jc w:val="center"/>
        <w:rPr>
          <w:lang w:val="ru-RU"/>
        </w:rPr>
      </w:pPr>
      <w:r w:rsidRPr="00111FD5">
        <w:rPr>
          <w:lang w:val="ru-RU"/>
        </w:rPr>
        <w:t>на финансовое обеспечение проведения</w:t>
      </w:r>
    </w:p>
    <w:p w:rsidR="00336911" w:rsidRPr="00111FD5" w:rsidRDefault="00F6677D">
      <w:pPr>
        <w:jc w:val="center"/>
        <w:rPr>
          <w:lang w:val="ru-RU"/>
        </w:rPr>
      </w:pPr>
      <w:r w:rsidRPr="00111FD5">
        <w:rPr>
          <w:lang w:val="ru-RU"/>
        </w:rPr>
        <w:t>конкурса «Мой первый бизнес»</w:t>
      </w:r>
    </w:p>
    <w:p w:rsidR="00336911" w:rsidRPr="00F55864" w:rsidRDefault="00F6677D">
      <w:pPr>
        <w:spacing w:after="160"/>
        <w:jc w:val="both"/>
        <w:rPr>
          <w:lang w:val="ru-RU"/>
        </w:rPr>
      </w:pPr>
      <w:r w:rsidRPr="00F55864">
        <w:rPr>
          <w:lang w:val="ru-RU"/>
        </w:rPr>
        <w:t>Наименование СОНКО: ________________________________________________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938"/>
        <w:gridCol w:w="1938"/>
        <w:gridCol w:w="1938"/>
        <w:gridCol w:w="1938"/>
        <w:gridCol w:w="1938"/>
      </w:tblGrid>
      <w:tr w:rsidR="00336911">
        <w:trPr>
          <w:jc w:val="center"/>
        </w:trPr>
        <w:tc>
          <w:tcPr>
            <w:tcW w:w="1938" w:type="dxa"/>
          </w:tcPr>
          <w:p w:rsidR="00336911" w:rsidRDefault="00F6677D">
            <w:pPr>
              <w:jc w:val="center"/>
            </w:pPr>
            <w:r>
              <w:rPr>
                <w:b/>
                <w:sz w:val="20"/>
              </w:rPr>
              <w:t>№ п/п</w:t>
            </w:r>
          </w:p>
        </w:tc>
        <w:tc>
          <w:tcPr>
            <w:tcW w:w="1938" w:type="dxa"/>
          </w:tcPr>
          <w:p w:rsidR="00336911" w:rsidRDefault="00F6677D">
            <w:pPr>
              <w:jc w:val="center"/>
            </w:pPr>
            <w:r>
              <w:rPr>
                <w:b/>
                <w:sz w:val="20"/>
              </w:rPr>
              <w:t>Наименование статьи расходов</w:t>
            </w:r>
          </w:p>
        </w:tc>
        <w:tc>
          <w:tcPr>
            <w:tcW w:w="1938" w:type="dxa"/>
          </w:tcPr>
          <w:p w:rsidR="00336911" w:rsidRDefault="00F6677D">
            <w:pPr>
              <w:jc w:val="center"/>
            </w:pPr>
            <w:r>
              <w:rPr>
                <w:b/>
                <w:sz w:val="20"/>
              </w:rPr>
              <w:t>Количество ед.</w:t>
            </w:r>
          </w:p>
        </w:tc>
        <w:tc>
          <w:tcPr>
            <w:tcW w:w="1938" w:type="dxa"/>
          </w:tcPr>
          <w:p w:rsidR="00336911" w:rsidRDefault="00F6677D">
            <w:pPr>
              <w:jc w:val="center"/>
            </w:pPr>
            <w:r>
              <w:rPr>
                <w:b/>
                <w:sz w:val="20"/>
              </w:rPr>
              <w:t>Стоимость ед. (руб.)</w:t>
            </w:r>
          </w:p>
        </w:tc>
        <w:tc>
          <w:tcPr>
            <w:tcW w:w="1938" w:type="dxa"/>
          </w:tcPr>
          <w:p w:rsidR="00336911" w:rsidRDefault="00F6677D">
            <w:pPr>
              <w:jc w:val="center"/>
            </w:pPr>
            <w:r>
              <w:rPr>
                <w:b/>
                <w:sz w:val="20"/>
              </w:rPr>
              <w:t>Общая сумма (руб.)</w:t>
            </w:r>
          </w:p>
        </w:tc>
      </w:tr>
      <w:tr w:rsidR="00336911">
        <w:trPr>
          <w:jc w:val="center"/>
        </w:trPr>
        <w:tc>
          <w:tcPr>
            <w:tcW w:w="1938" w:type="dxa"/>
          </w:tcPr>
          <w:p w:rsidR="00336911" w:rsidRDefault="00F6677D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</w:tr>
      <w:tr w:rsidR="00336911">
        <w:trPr>
          <w:jc w:val="center"/>
        </w:trPr>
        <w:tc>
          <w:tcPr>
            <w:tcW w:w="1938" w:type="dxa"/>
          </w:tcPr>
          <w:p w:rsidR="00336911" w:rsidRDefault="00F6677D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</w:tr>
      <w:tr w:rsidR="00336911">
        <w:trPr>
          <w:jc w:val="center"/>
        </w:trPr>
        <w:tc>
          <w:tcPr>
            <w:tcW w:w="1938" w:type="dxa"/>
          </w:tcPr>
          <w:p w:rsidR="00336911" w:rsidRDefault="00F6677D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</w:tr>
      <w:tr w:rsidR="00336911">
        <w:trPr>
          <w:jc w:val="center"/>
        </w:trPr>
        <w:tc>
          <w:tcPr>
            <w:tcW w:w="1938" w:type="dxa"/>
          </w:tcPr>
          <w:p w:rsidR="00336911" w:rsidRDefault="00F6677D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</w:tr>
      <w:tr w:rsidR="00336911">
        <w:trPr>
          <w:jc w:val="center"/>
        </w:trPr>
        <w:tc>
          <w:tcPr>
            <w:tcW w:w="1938" w:type="dxa"/>
          </w:tcPr>
          <w:p w:rsidR="00336911" w:rsidRDefault="00F6677D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</w:tr>
      <w:tr w:rsidR="00336911">
        <w:trPr>
          <w:jc w:val="center"/>
        </w:trPr>
        <w:tc>
          <w:tcPr>
            <w:tcW w:w="1938" w:type="dxa"/>
          </w:tcPr>
          <w:p w:rsidR="00336911" w:rsidRDefault="00F6677D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</w:tr>
      <w:tr w:rsidR="00336911">
        <w:trPr>
          <w:jc w:val="center"/>
        </w:trPr>
        <w:tc>
          <w:tcPr>
            <w:tcW w:w="1938" w:type="dxa"/>
          </w:tcPr>
          <w:p w:rsidR="00336911" w:rsidRDefault="00F6677D">
            <w:pPr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  <w:tc>
          <w:tcPr>
            <w:tcW w:w="1938" w:type="dxa"/>
          </w:tcPr>
          <w:p w:rsidR="00336911" w:rsidRDefault="00336911"/>
        </w:tc>
      </w:tr>
    </w:tbl>
    <w:p w:rsidR="00336911" w:rsidRDefault="00336911"/>
    <w:p w:rsidR="00336911" w:rsidRDefault="00F6677D">
      <w:pPr>
        <w:jc w:val="both"/>
      </w:pPr>
      <w:r>
        <w:t>Итого: ________________ (________________________________________) рублей ____ коп.</w:t>
      </w:r>
    </w:p>
    <w:p w:rsidR="00336911" w:rsidRPr="00111FD5" w:rsidRDefault="00F6677D">
      <w:pPr>
        <w:ind w:firstLine="709"/>
        <w:jc w:val="both"/>
        <w:rPr>
          <w:lang w:val="ru-RU"/>
        </w:rPr>
      </w:pPr>
      <w:r w:rsidRPr="00111FD5">
        <w:rPr>
          <w:lang w:val="ru-RU"/>
        </w:rPr>
        <w:t>Примечание: СОНКО вправе указать дополнительные статьи расходов, непосредственно связанные с проведением Конкурса. Каждая статья должна быть обоснована.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t>Руководитель организации     _______________     _____________________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                                                           (подпись)                    (Ф.И.О.)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t>Главный бухгалтер     _______________     _____________________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                                       (подпись)                    (Ф.И.О.)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t>«___» __________ 20___ г.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М.П.</w:t>
      </w:r>
    </w:p>
    <w:p w:rsidR="00336911" w:rsidRPr="00111FD5" w:rsidRDefault="00F6677D">
      <w:pPr>
        <w:rPr>
          <w:lang w:val="ru-RU"/>
        </w:rPr>
      </w:pPr>
      <w:r w:rsidRPr="00111FD5">
        <w:rPr>
          <w:lang w:val="ru-RU"/>
        </w:rPr>
        <w:br w:type="page"/>
      </w:r>
    </w:p>
    <w:p w:rsidR="00336911" w:rsidRPr="00111FD5" w:rsidRDefault="00F6677D">
      <w:pPr>
        <w:spacing w:after="0"/>
        <w:jc w:val="right"/>
        <w:rPr>
          <w:lang w:val="ru-RU"/>
        </w:rPr>
      </w:pPr>
      <w:r w:rsidRPr="00111FD5">
        <w:rPr>
          <w:sz w:val="20"/>
          <w:lang w:val="ru-RU"/>
        </w:rPr>
        <w:lastRenderedPageBreak/>
        <w:t>Приложение № 3</w:t>
      </w:r>
    </w:p>
    <w:p w:rsidR="00336911" w:rsidRPr="00111FD5" w:rsidRDefault="00F6677D">
      <w:pPr>
        <w:spacing w:after="0"/>
        <w:jc w:val="right"/>
        <w:rPr>
          <w:lang w:val="ru-RU"/>
        </w:rPr>
      </w:pPr>
      <w:r w:rsidRPr="00111FD5">
        <w:rPr>
          <w:sz w:val="20"/>
          <w:lang w:val="ru-RU"/>
        </w:rPr>
        <w:t>к Порядку</w:t>
      </w:r>
    </w:p>
    <w:p w:rsidR="00336911" w:rsidRPr="00111FD5" w:rsidRDefault="00F6677D">
      <w:pPr>
        <w:jc w:val="right"/>
        <w:rPr>
          <w:lang w:val="ru-RU"/>
        </w:rPr>
      </w:pPr>
      <w:r w:rsidRPr="00111FD5">
        <w:rPr>
          <w:sz w:val="20"/>
          <w:lang w:val="ru-RU"/>
        </w:rPr>
        <w:t>от «___» __________ 20___ года № _____</w:t>
      </w:r>
    </w:p>
    <w:p w:rsidR="00336911" w:rsidRPr="00111FD5" w:rsidRDefault="00F6677D" w:rsidP="00B25BD2">
      <w:pPr>
        <w:spacing w:after="80"/>
        <w:jc w:val="right"/>
        <w:rPr>
          <w:lang w:val="ru-RU"/>
        </w:rPr>
      </w:pPr>
      <w:r w:rsidRPr="00111FD5">
        <w:rPr>
          <w:b/>
          <w:lang w:val="ru-RU"/>
        </w:rPr>
        <w:t>ФОРМА</w:t>
      </w:r>
    </w:p>
    <w:p w:rsidR="00336911" w:rsidRPr="00111FD5" w:rsidRDefault="00F6677D">
      <w:pPr>
        <w:spacing w:after="80"/>
        <w:jc w:val="center"/>
        <w:rPr>
          <w:lang w:val="ru-RU"/>
        </w:rPr>
      </w:pPr>
      <w:r w:rsidRPr="00111FD5">
        <w:rPr>
          <w:b/>
          <w:lang w:val="ru-RU"/>
        </w:rPr>
        <w:t>Презентация проекта</w:t>
      </w:r>
    </w:p>
    <w:p w:rsidR="00336911" w:rsidRPr="00111FD5" w:rsidRDefault="00F6677D">
      <w:pPr>
        <w:jc w:val="center"/>
        <w:rPr>
          <w:lang w:val="ru-RU"/>
        </w:rPr>
      </w:pPr>
      <w:r w:rsidRPr="00111FD5">
        <w:rPr>
          <w:lang w:val="ru-RU"/>
        </w:rPr>
        <w:t>проведения конкурса «Мой первый бизнес»</w:t>
      </w:r>
    </w:p>
    <w:p w:rsidR="00336911" w:rsidRPr="00111FD5" w:rsidRDefault="00F6677D">
      <w:pPr>
        <w:spacing w:after="160"/>
        <w:ind w:firstLine="709"/>
        <w:jc w:val="both"/>
        <w:rPr>
          <w:lang w:val="ru-RU"/>
        </w:rPr>
      </w:pPr>
      <w:r w:rsidRPr="00111FD5">
        <w:rPr>
          <w:lang w:val="ru-RU"/>
        </w:rPr>
        <w:t xml:space="preserve">Презентация проекта оформляется СОНКО на бумажном носителе и (или) в электронном виде (формат </w:t>
      </w:r>
      <w:r>
        <w:t>PDF</w:t>
      </w:r>
      <w:r w:rsidRPr="00111FD5">
        <w:rPr>
          <w:lang w:val="ru-RU"/>
        </w:rPr>
        <w:t xml:space="preserve"> или </w:t>
      </w:r>
      <w:r>
        <w:t>PowerPoint</w:t>
      </w:r>
      <w:r w:rsidRPr="00111FD5">
        <w:rPr>
          <w:lang w:val="ru-RU"/>
        </w:rPr>
        <w:t>) и должна содержать следующие разделы:</w:t>
      </w:r>
    </w:p>
    <w:p w:rsidR="00336911" w:rsidRPr="00111FD5" w:rsidRDefault="00F6677D">
      <w:pPr>
        <w:spacing w:after="40"/>
        <w:ind w:firstLine="709"/>
        <w:jc w:val="both"/>
        <w:rPr>
          <w:lang w:val="ru-RU"/>
        </w:rPr>
      </w:pPr>
      <w:r w:rsidRPr="00111FD5">
        <w:rPr>
          <w:b/>
          <w:lang w:val="ru-RU"/>
        </w:rPr>
        <w:t>1. Информация о СОНКО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наименование, организационно-правовая форма, юридический и фактический адрес, Ф.И.О. руководителя, контактные данные, основные направления деятельности, опыт реализации проектов.</w:t>
      </w:r>
    </w:p>
    <w:p w:rsidR="00336911" w:rsidRPr="00111FD5" w:rsidRDefault="00F6677D">
      <w:pPr>
        <w:spacing w:after="40"/>
        <w:ind w:firstLine="709"/>
        <w:jc w:val="both"/>
        <w:rPr>
          <w:lang w:val="ru-RU"/>
        </w:rPr>
      </w:pPr>
      <w:r w:rsidRPr="00111FD5">
        <w:rPr>
          <w:b/>
          <w:lang w:val="ru-RU"/>
        </w:rPr>
        <w:t>2. Описание проекта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цели и задачи проведения Конкурса, целевая аудитория (возрастные группы, образовательные учреждения), обоснование социальной значимости.</w:t>
      </w:r>
    </w:p>
    <w:p w:rsidR="00336911" w:rsidRPr="00111FD5" w:rsidRDefault="00F6677D">
      <w:pPr>
        <w:spacing w:after="40"/>
        <w:ind w:firstLine="709"/>
        <w:jc w:val="both"/>
        <w:rPr>
          <w:lang w:val="ru-RU"/>
        </w:rPr>
      </w:pPr>
      <w:r w:rsidRPr="00111FD5">
        <w:rPr>
          <w:b/>
          <w:lang w:val="ru-RU"/>
        </w:rPr>
        <w:t>3. План мероприятий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этапы проведения Конкурса (сбор заявок, отбор финалистов, финал), сроки проведения каждого этапа, описание мероприятий.</w:t>
      </w:r>
    </w:p>
    <w:p w:rsidR="00336911" w:rsidRPr="00111FD5" w:rsidRDefault="00F6677D">
      <w:pPr>
        <w:spacing w:after="40"/>
        <w:ind w:firstLine="709"/>
        <w:jc w:val="both"/>
        <w:rPr>
          <w:lang w:val="ru-RU"/>
        </w:rPr>
      </w:pPr>
      <w:r w:rsidRPr="00111FD5">
        <w:rPr>
          <w:b/>
          <w:lang w:val="ru-RU"/>
        </w:rPr>
        <w:t>4. Охват участников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планируемое количество образовательных учреждений, планируемое количество участников, география Конкурса.</w:t>
      </w:r>
    </w:p>
    <w:p w:rsidR="00336911" w:rsidRPr="00111FD5" w:rsidRDefault="00F6677D">
      <w:pPr>
        <w:spacing w:after="40"/>
        <w:ind w:firstLine="709"/>
        <w:jc w:val="both"/>
        <w:rPr>
          <w:lang w:val="ru-RU"/>
        </w:rPr>
      </w:pPr>
      <w:r w:rsidRPr="00111FD5">
        <w:rPr>
          <w:b/>
          <w:lang w:val="ru-RU"/>
        </w:rPr>
        <w:t>5. Информационное сопровождение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план публикаций в социальных сетях и печатных изданиях, каналы информирования, планируемое количество публикаций.</w:t>
      </w:r>
    </w:p>
    <w:p w:rsidR="00336911" w:rsidRPr="00111FD5" w:rsidRDefault="00F6677D">
      <w:pPr>
        <w:spacing w:after="40"/>
        <w:ind w:firstLine="709"/>
        <w:jc w:val="both"/>
        <w:rPr>
          <w:lang w:val="ru-RU"/>
        </w:rPr>
      </w:pPr>
      <w:r w:rsidRPr="00111FD5">
        <w:rPr>
          <w:b/>
          <w:lang w:val="ru-RU"/>
        </w:rPr>
        <w:t>6. Призовой фонд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состав призов для победителей и финалистов Конкурса, обоснование стоимости.</w:t>
      </w:r>
    </w:p>
    <w:p w:rsidR="00336911" w:rsidRPr="00111FD5" w:rsidRDefault="00F6677D">
      <w:pPr>
        <w:spacing w:after="40"/>
        <w:ind w:firstLine="709"/>
        <w:jc w:val="both"/>
        <w:rPr>
          <w:lang w:val="ru-RU"/>
        </w:rPr>
      </w:pPr>
      <w:r w:rsidRPr="00111FD5">
        <w:rPr>
          <w:b/>
          <w:lang w:val="ru-RU"/>
        </w:rPr>
        <w:t>7. Финансовое обоснование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предварительная смета расходов с детализацией по статьям, источники финансирования (запрашиваемый </w:t>
      </w:r>
      <w:r w:rsidR="00B25BD2">
        <w:rPr>
          <w:lang w:val="ru-RU"/>
        </w:rPr>
        <w:t>Грант</w:t>
      </w:r>
      <w:r w:rsidRPr="00111FD5">
        <w:rPr>
          <w:lang w:val="ru-RU"/>
        </w:rPr>
        <w:t>, внебюджетные средства).</w:t>
      </w:r>
    </w:p>
    <w:p w:rsidR="00336911" w:rsidRPr="00111FD5" w:rsidRDefault="00F6677D">
      <w:pPr>
        <w:spacing w:after="40"/>
        <w:ind w:firstLine="709"/>
        <w:jc w:val="both"/>
        <w:rPr>
          <w:lang w:val="ru-RU"/>
        </w:rPr>
      </w:pPr>
      <w:r w:rsidRPr="00111FD5">
        <w:rPr>
          <w:b/>
          <w:lang w:val="ru-RU"/>
        </w:rPr>
        <w:t>8. Ожидаемые результаты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плановые значения показателей результативности (количество образовательных учреждений, количество заявок конкурсантов, количество публикаций о мероприятии).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t>Руководитель организации     _______________     _____________________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                                                           (подпись)                    (Ф.И.О.)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t>«___» __________ 20___ г.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>М.П.</w:t>
      </w:r>
    </w:p>
    <w:p w:rsidR="00336911" w:rsidRPr="009910ED" w:rsidRDefault="00F6677D">
      <w:pPr>
        <w:spacing w:after="0"/>
        <w:jc w:val="right"/>
        <w:rPr>
          <w:lang w:val="ru-RU"/>
        </w:rPr>
      </w:pPr>
      <w:r w:rsidRPr="009910ED">
        <w:rPr>
          <w:sz w:val="20"/>
          <w:lang w:val="ru-RU"/>
        </w:rPr>
        <w:lastRenderedPageBreak/>
        <w:t xml:space="preserve">Приложение № </w:t>
      </w:r>
      <w:r w:rsidR="00B25BD2" w:rsidRPr="009910ED">
        <w:rPr>
          <w:sz w:val="20"/>
          <w:lang w:val="ru-RU"/>
        </w:rPr>
        <w:t>4</w:t>
      </w:r>
    </w:p>
    <w:p w:rsidR="00336911" w:rsidRPr="009910ED" w:rsidRDefault="00F6677D">
      <w:pPr>
        <w:spacing w:after="0"/>
        <w:jc w:val="right"/>
        <w:rPr>
          <w:lang w:val="ru-RU"/>
        </w:rPr>
      </w:pPr>
      <w:r w:rsidRPr="009910ED">
        <w:rPr>
          <w:sz w:val="20"/>
          <w:lang w:val="ru-RU"/>
        </w:rPr>
        <w:t>к Порядку</w:t>
      </w:r>
    </w:p>
    <w:p w:rsidR="00336911" w:rsidRPr="00111FD5" w:rsidRDefault="00F6677D">
      <w:pPr>
        <w:jc w:val="right"/>
        <w:rPr>
          <w:lang w:val="ru-RU"/>
        </w:rPr>
      </w:pPr>
      <w:r w:rsidRPr="009910ED">
        <w:rPr>
          <w:sz w:val="20"/>
          <w:lang w:val="ru-RU"/>
        </w:rPr>
        <w:t>от «___» __________ 20___ года № _____</w:t>
      </w:r>
    </w:p>
    <w:p w:rsidR="00336911" w:rsidRPr="00111FD5" w:rsidRDefault="00F6677D" w:rsidP="00B25BD2">
      <w:pPr>
        <w:spacing w:after="80"/>
        <w:jc w:val="right"/>
        <w:rPr>
          <w:lang w:val="ru-RU"/>
        </w:rPr>
      </w:pPr>
      <w:r w:rsidRPr="00111FD5">
        <w:rPr>
          <w:b/>
          <w:lang w:val="ru-RU"/>
        </w:rPr>
        <w:t>ФОРМА</w:t>
      </w:r>
    </w:p>
    <w:p w:rsidR="00336911" w:rsidRPr="00111FD5" w:rsidRDefault="00F6677D">
      <w:pPr>
        <w:spacing w:after="80"/>
        <w:jc w:val="center"/>
        <w:rPr>
          <w:lang w:val="ru-RU"/>
        </w:rPr>
      </w:pPr>
      <w:r w:rsidRPr="00111FD5">
        <w:rPr>
          <w:b/>
          <w:lang w:val="ru-RU"/>
        </w:rPr>
        <w:t>Отчёт</w:t>
      </w:r>
    </w:p>
    <w:p w:rsidR="00336911" w:rsidRPr="00111FD5" w:rsidRDefault="00F6677D">
      <w:pPr>
        <w:spacing w:after="40"/>
        <w:jc w:val="center"/>
        <w:rPr>
          <w:lang w:val="ru-RU"/>
        </w:rPr>
      </w:pPr>
      <w:r w:rsidRPr="00111FD5">
        <w:rPr>
          <w:lang w:val="ru-RU"/>
        </w:rPr>
        <w:t xml:space="preserve">об использовании средств </w:t>
      </w:r>
      <w:r w:rsidR="00B25BD2">
        <w:rPr>
          <w:lang w:val="ru-RU"/>
        </w:rPr>
        <w:t>Гранта</w:t>
      </w:r>
      <w:r w:rsidRPr="00111FD5">
        <w:rPr>
          <w:lang w:val="ru-RU"/>
        </w:rPr>
        <w:t xml:space="preserve"> и достижении</w:t>
      </w:r>
    </w:p>
    <w:p w:rsidR="00336911" w:rsidRPr="00111FD5" w:rsidRDefault="00F6677D">
      <w:pPr>
        <w:jc w:val="center"/>
        <w:rPr>
          <w:lang w:val="ru-RU"/>
        </w:rPr>
      </w:pPr>
      <w:r w:rsidRPr="00111FD5">
        <w:rPr>
          <w:lang w:val="ru-RU"/>
        </w:rPr>
        <w:t>показателей результативности</w:t>
      </w:r>
    </w:p>
    <w:p w:rsidR="00336911" w:rsidRPr="00111FD5" w:rsidRDefault="00F6677D">
      <w:pPr>
        <w:spacing w:after="80"/>
        <w:jc w:val="both"/>
        <w:rPr>
          <w:lang w:val="ru-RU"/>
        </w:rPr>
      </w:pPr>
      <w:r w:rsidRPr="00111FD5">
        <w:rPr>
          <w:lang w:val="ru-RU"/>
        </w:rPr>
        <w:t>Наименование СОНКО: ________________________________________________</w:t>
      </w:r>
    </w:p>
    <w:p w:rsidR="00336911" w:rsidRPr="00111FD5" w:rsidRDefault="00F6677D">
      <w:pPr>
        <w:spacing w:after="80"/>
        <w:jc w:val="both"/>
        <w:rPr>
          <w:lang w:val="ru-RU"/>
        </w:rPr>
      </w:pPr>
      <w:r w:rsidRPr="00111FD5">
        <w:rPr>
          <w:lang w:val="ru-RU"/>
        </w:rPr>
        <w:t>Период отчёта: с ____________ по ____________</w:t>
      </w:r>
    </w:p>
    <w:p w:rsidR="00336911" w:rsidRPr="00111FD5" w:rsidRDefault="00F6677D">
      <w:pPr>
        <w:jc w:val="both"/>
        <w:rPr>
          <w:lang w:val="ru-RU"/>
        </w:rPr>
      </w:pPr>
      <w:r w:rsidRPr="00111FD5">
        <w:rPr>
          <w:lang w:val="ru-RU"/>
        </w:rPr>
        <w:t xml:space="preserve">Размер предоставленного </w:t>
      </w:r>
      <w:r w:rsidR="00B25BD2">
        <w:rPr>
          <w:lang w:val="ru-RU"/>
        </w:rPr>
        <w:t>Гранта</w:t>
      </w:r>
      <w:r w:rsidRPr="00111FD5">
        <w:rPr>
          <w:lang w:val="ru-RU"/>
        </w:rPr>
        <w:t>: ____________ руб.</w:t>
      </w:r>
    </w:p>
    <w:p w:rsidR="00336911" w:rsidRPr="00111FD5" w:rsidRDefault="00F6677D">
      <w:pPr>
        <w:spacing w:after="120"/>
        <w:ind w:firstLine="709"/>
        <w:jc w:val="both"/>
        <w:rPr>
          <w:lang w:val="ru-RU"/>
        </w:rPr>
      </w:pPr>
      <w:r w:rsidRPr="00111FD5">
        <w:rPr>
          <w:b/>
          <w:lang w:val="ru-RU"/>
        </w:rPr>
        <w:t xml:space="preserve">1. Отчёт о расходовании средств </w:t>
      </w:r>
      <w:r w:rsidR="00B25BD2">
        <w:rPr>
          <w:b/>
          <w:lang w:val="ru-RU"/>
        </w:rPr>
        <w:t>Гранта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422"/>
        <w:gridCol w:w="2422"/>
        <w:gridCol w:w="2422"/>
        <w:gridCol w:w="2422"/>
      </w:tblGrid>
      <w:tr w:rsidR="00336911">
        <w:tc>
          <w:tcPr>
            <w:tcW w:w="2422" w:type="dxa"/>
          </w:tcPr>
          <w:p w:rsidR="00336911" w:rsidRDefault="00F6677D">
            <w:pPr>
              <w:jc w:val="center"/>
            </w:pPr>
            <w:r>
              <w:rPr>
                <w:b/>
                <w:sz w:val="20"/>
              </w:rPr>
              <w:t>№ п/п</w:t>
            </w:r>
          </w:p>
        </w:tc>
        <w:tc>
          <w:tcPr>
            <w:tcW w:w="2422" w:type="dxa"/>
          </w:tcPr>
          <w:p w:rsidR="00336911" w:rsidRDefault="00F6677D">
            <w:pPr>
              <w:jc w:val="center"/>
            </w:pPr>
            <w:r>
              <w:rPr>
                <w:b/>
                <w:sz w:val="20"/>
              </w:rPr>
              <w:t>Наименование статьи расходов</w:t>
            </w:r>
          </w:p>
        </w:tc>
        <w:tc>
          <w:tcPr>
            <w:tcW w:w="2422" w:type="dxa"/>
          </w:tcPr>
          <w:p w:rsidR="00336911" w:rsidRDefault="00F6677D">
            <w:pPr>
              <w:jc w:val="center"/>
            </w:pPr>
            <w:r>
              <w:rPr>
                <w:b/>
                <w:sz w:val="20"/>
              </w:rPr>
              <w:t>Плановая сумма (руб.)</w:t>
            </w:r>
          </w:p>
        </w:tc>
        <w:tc>
          <w:tcPr>
            <w:tcW w:w="2422" w:type="dxa"/>
          </w:tcPr>
          <w:p w:rsidR="00336911" w:rsidRDefault="00F6677D">
            <w:pPr>
              <w:jc w:val="center"/>
            </w:pPr>
            <w:r>
              <w:rPr>
                <w:b/>
                <w:sz w:val="20"/>
              </w:rPr>
              <w:t>Фактическая сумма (руб.)</w:t>
            </w:r>
          </w:p>
        </w:tc>
      </w:tr>
      <w:tr w:rsidR="00336911">
        <w:tc>
          <w:tcPr>
            <w:tcW w:w="2422" w:type="dxa"/>
          </w:tcPr>
          <w:p w:rsidR="00336911" w:rsidRDefault="00F6677D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422" w:type="dxa"/>
          </w:tcPr>
          <w:p w:rsidR="00336911" w:rsidRDefault="00336911"/>
        </w:tc>
        <w:tc>
          <w:tcPr>
            <w:tcW w:w="2422" w:type="dxa"/>
          </w:tcPr>
          <w:p w:rsidR="00336911" w:rsidRDefault="00336911"/>
        </w:tc>
        <w:tc>
          <w:tcPr>
            <w:tcW w:w="2422" w:type="dxa"/>
          </w:tcPr>
          <w:p w:rsidR="00336911" w:rsidRDefault="00336911"/>
        </w:tc>
      </w:tr>
      <w:tr w:rsidR="00336911">
        <w:tc>
          <w:tcPr>
            <w:tcW w:w="2422" w:type="dxa"/>
          </w:tcPr>
          <w:p w:rsidR="00336911" w:rsidRDefault="00F6677D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422" w:type="dxa"/>
          </w:tcPr>
          <w:p w:rsidR="00336911" w:rsidRDefault="00336911"/>
        </w:tc>
        <w:tc>
          <w:tcPr>
            <w:tcW w:w="2422" w:type="dxa"/>
          </w:tcPr>
          <w:p w:rsidR="00336911" w:rsidRDefault="00336911"/>
        </w:tc>
        <w:tc>
          <w:tcPr>
            <w:tcW w:w="2422" w:type="dxa"/>
          </w:tcPr>
          <w:p w:rsidR="00336911" w:rsidRDefault="00336911"/>
        </w:tc>
      </w:tr>
      <w:tr w:rsidR="00336911">
        <w:tc>
          <w:tcPr>
            <w:tcW w:w="2422" w:type="dxa"/>
          </w:tcPr>
          <w:p w:rsidR="00336911" w:rsidRDefault="00F6677D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422" w:type="dxa"/>
          </w:tcPr>
          <w:p w:rsidR="00336911" w:rsidRDefault="00336911"/>
        </w:tc>
        <w:tc>
          <w:tcPr>
            <w:tcW w:w="2422" w:type="dxa"/>
          </w:tcPr>
          <w:p w:rsidR="00336911" w:rsidRDefault="00336911"/>
        </w:tc>
        <w:tc>
          <w:tcPr>
            <w:tcW w:w="2422" w:type="dxa"/>
          </w:tcPr>
          <w:p w:rsidR="00336911" w:rsidRDefault="00336911"/>
        </w:tc>
      </w:tr>
      <w:tr w:rsidR="00336911">
        <w:tc>
          <w:tcPr>
            <w:tcW w:w="2422" w:type="dxa"/>
          </w:tcPr>
          <w:p w:rsidR="00336911" w:rsidRDefault="00F6677D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422" w:type="dxa"/>
          </w:tcPr>
          <w:p w:rsidR="00336911" w:rsidRDefault="00336911"/>
        </w:tc>
        <w:tc>
          <w:tcPr>
            <w:tcW w:w="2422" w:type="dxa"/>
          </w:tcPr>
          <w:p w:rsidR="00336911" w:rsidRDefault="00336911"/>
        </w:tc>
        <w:tc>
          <w:tcPr>
            <w:tcW w:w="2422" w:type="dxa"/>
          </w:tcPr>
          <w:p w:rsidR="00336911" w:rsidRDefault="00336911"/>
        </w:tc>
      </w:tr>
      <w:tr w:rsidR="00336911">
        <w:tc>
          <w:tcPr>
            <w:tcW w:w="2422" w:type="dxa"/>
          </w:tcPr>
          <w:p w:rsidR="00336911" w:rsidRDefault="00F6677D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422" w:type="dxa"/>
          </w:tcPr>
          <w:p w:rsidR="00336911" w:rsidRDefault="00336911"/>
        </w:tc>
        <w:tc>
          <w:tcPr>
            <w:tcW w:w="2422" w:type="dxa"/>
          </w:tcPr>
          <w:p w:rsidR="00336911" w:rsidRDefault="00336911"/>
        </w:tc>
        <w:tc>
          <w:tcPr>
            <w:tcW w:w="2422" w:type="dxa"/>
          </w:tcPr>
          <w:p w:rsidR="00336911" w:rsidRDefault="00336911"/>
        </w:tc>
      </w:tr>
    </w:tbl>
    <w:p w:rsidR="00336911" w:rsidRDefault="00336911"/>
    <w:p w:rsidR="00336911" w:rsidRDefault="00F6677D">
      <w:pPr>
        <w:jc w:val="both"/>
      </w:pPr>
      <w:r>
        <w:t>Итого израсходовано: ________________ (________________________________________) рублей ____ коп.</w:t>
      </w:r>
    </w:p>
    <w:p w:rsidR="00336911" w:rsidRDefault="00F6677D">
      <w:pPr>
        <w:spacing w:after="120"/>
        <w:ind w:firstLine="709"/>
        <w:jc w:val="both"/>
      </w:pPr>
      <w:r>
        <w:rPr>
          <w:b/>
        </w:rPr>
        <w:t>2. Отчёт о достижении показателей результативности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422"/>
        <w:gridCol w:w="2422"/>
        <w:gridCol w:w="2422"/>
        <w:gridCol w:w="2422"/>
      </w:tblGrid>
      <w:tr w:rsidR="00336911">
        <w:tc>
          <w:tcPr>
            <w:tcW w:w="2422" w:type="dxa"/>
          </w:tcPr>
          <w:p w:rsidR="00336911" w:rsidRDefault="00F6677D">
            <w:pPr>
              <w:jc w:val="center"/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2422" w:type="dxa"/>
          </w:tcPr>
          <w:p w:rsidR="00336911" w:rsidRDefault="00F6677D">
            <w:pPr>
              <w:jc w:val="center"/>
            </w:pPr>
            <w:r>
              <w:rPr>
                <w:b/>
                <w:sz w:val="20"/>
              </w:rPr>
              <w:t>Плановое значение (ед.)</w:t>
            </w:r>
          </w:p>
        </w:tc>
        <w:tc>
          <w:tcPr>
            <w:tcW w:w="2422" w:type="dxa"/>
          </w:tcPr>
          <w:p w:rsidR="00336911" w:rsidRDefault="00F6677D">
            <w:pPr>
              <w:jc w:val="center"/>
            </w:pPr>
            <w:r>
              <w:rPr>
                <w:b/>
                <w:sz w:val="20"/>
              </w:rPr>
              <w:t>Фактическое значение (ед.)</w:t>
            </w:r>
          </w:p>
        </w:tc>
        <w:tc>
          <w:tcPr>
            <w:tcW w:w="2422" w:type="dxa"/>
          </w:tcPr>
          <w:p w:rsidR="00336911" w:rsidRDefault="00F6677D">
            <w:pPr>
              <w:jc w:val="center"/>
            </w:pPr>
            <w:r>
              <w:rPr>
                <w:b/>
                <w:sz w:val="20"/>
              </w:rPr>
              <w:t>Степень достижения (%)</w:t>
            </w:r>
          </w:p>
        </w:tc>
      </w:tr>
      <w:tr w:rsidR="00336911" w:rsidRPr="005E57E7">
        <w:tc>
          <w:tcPr>
            <w:tcW w:w="2422" w:type="dxa"/>
          </w:tcPr>
          <w:p w:rsidR="00336911" w:rsidRPr="00111FD5" w:rsidRDefault="00F6677D">
            <w:pPr>
              <w:rPr>
                <w:lang w:val="ru-RU"/>
              </w:rPr>
            </w:pPr>
            <w:r w:rsidRPr="00111FD5">
              <w:rPr>
                <w:sz w:val="20"/>
                <w:lang w:val="ru-RU"/>
              </w:rPr>
              <w:t>Количество образовательных учреждений, охваченных Конкурсом</w:t>
            </w:r>
          </w:p>
        </w:tc>
        <w:tc>
          <w:tcPr>
            <w:tcW w:w="2422" w:type="dxa"/>
          </w:tcPr>
          <w:p w:rsidR="00336911" w:rsidRPr="00111FD5" w:rsidRDefault="00336911">
            <w:pPr>
              <w:rPr>
                <w:lang w:val="ru-RU"/>
              </w:rPr>
            </w:pPr>
          </w:p>
        </w:tc>
        <w:tc>
          <w:tcPr>
            <w:tcW w:w="2422" w:type="dxa"/>
          </w:tcPr>
          <w:p w:rsidR="00336911" w:rsidRPr="00111FD5" w:rsidRDefault="00336911">
            <w:pPr>
              <w:rPr>
                <w:lang w:val="ru-RU"/>
              </w:rPr>
            </w:pPr>
          </w:p>
        </w:tc>
        <w:tc>
          <w:tcPr>
            <w:tcW w:w="2422" w:type="dxa"/>
          </w:tcPr>
          <w:p w:rsidR="00336911" w:rsidRPr="00111FD5" w:rsidRDefault="00336911">
            <w:pPr>
              <w:rPr>
                <w:lang w:val="ru-RU"/>
              </w:rPr>
            </w:pPr>
          </w:p>
        </w:tc>
      </w:tr>
      <w:tr w:rsidR="00336911" w:rsidRPr="005E57E7">
        <w:tc>
          <w:tcPr>
            <w:tcW w:w="2422" w:type="dxa"/>
          </w:tcPr>
          <w:p w:rsidR="00336911" w:rsidRPr="00111FD5" w:rsidRDefault="00F6677D">
            <w:pPr>
              <w:rPr>
                <w:lang w:val="ru-RU"/>
              </w:rPr>
            </w:pPr>
            <w:r w:rsidRPr="00111FD5">
              <w:rPr>
                <w:sz w:val="20"/>
                <w:lang w:val="ru-RU"/>
              </w:rPr>
              <w:t>Количество заявок конкурсантов, поданных на участие в Конкурсе</w:t>
            </w:r>
          </w:p>
        </w:tc>
        <w:tc>
          <w:tcPr>
            <w:tcW w:w="2422" w:type="dxa"/>
          </w:tcPr>
          <w:p w:rsidR="00336911" w:rsidRPr="00111FD5" w:rsidRDefault="00336911">
            <w:pPr>
              <w:rPr>
                <w:lang w:val="ru-RU"/>
              </w:rPr>
            </w:pPr>
          </w:p>
        </w:tc>
        <w:tc>
          <w:tcPr>
            <w:tcW w:w="2422" w:type="dxa"/>
          </w:tcPr>
          <w:p w:rsidR="00336911" w:rsidRPr="00111FD5" w:rsidRDefault="00336911">
            <w:pPr>
              <w:rPr>
                <w:lang w:val="ru-RU"/>
              </w:rPr>
            </w:pPr>
          </w:p>
        </w:tc>
        <w:tc>
          <w:tcPr>
            <w:tcW w:w="2422" w:type="dxa"/>
          </w:tcPr>
          <w:p w:rsidR="00336911" w:rsidRPr="00111FD5" w:rsidRDefault="00336911">
            <w:pPr>
              <w:rPr>
                <w:lang w:val="ru-RU"/>
              </w:rPr>
            </w:pPr>
          </w:p>
        </w:tc>
      </w:tr>
      <w:tr w:rsidR="00336911" w:rsidRPr="005E57E7">
        <w:tc>
          <w:tcPr>
            <w:tcW w:w="2422" w:type="dxa"/>
          </w:tcPr>
          <w:p w:rsidR="00336911" w:rsidRPr="00111FD5" w:rsidRDefault="00F6677D">
            <w:pPr>
              <w:rPr>
                <w:lang w:val="ru-RU"/>
              </w:rPr>
            </w:pPr>
            <w:r w:rsidRPr="00111FD5">
              <w:rPr>
                <w:sz w:val="20"/>
                <w:lang w:val="ru-RU"/>
              </w:rPr>
              <w:t>Количество публикаций о проведении Конкурса в социальных сетях и печатных изданиях</w:t>
            </w:r>
          </w:p>
        </w:tc>
        <w:tc>
          <w:tcPr>
            <w:tcW w:w="2422" w:type="dxa"/>
          </w:tcPr>
          <w:p w:rsidR="00336911" w:rsidRPr="00111FD5" w:rsidRDefault="00336911">
            <w:pPr>
              <w:rPr>
                <w:lang w:val="ru-RU"/>
              </w:rPr>
            </w:pPr>
          </w:p>
        </w:tc>
        <w:tc>
          <w:tcPr>
            <w:tcW w:w="2422" w:type="dxa"/>
          </w:tcPr>
          <w:p w:rsidR="00336911" w:rsidRPr="00111FD5" w:rsidRDefault="00336911">
            <w:pPr>
              <w:rPr>
                <w:lang w:val="ru-RU"/>
              </w:rPr>
            </w:pPr>
          </w:p>
        </w:tc>
        <w:tc>
          <w:tcPr>
            <w:tcW w:w="2422" w:type="dxa"/>
          </w:tcPr>
          <w:p w:rsidR="00336911" w:rsidRPr="00111FD5" w:rsidRDefault="00336911">
            <w:pPr>
              <w:rPr>
                <w:lang w:val="ru-RU"/>
              </w:rPr>
            </w:pPr>
          </w:p>
        </w:tc>
      </w:tr>
    </w:tbl>
    <w:p w:rsidR="00336911" w:rsidRPr="00111FD5" w:rsidRDefault="00336911">
      <w:pPr>
        <w:rPr>
          <w:lang w:val="ru-RU"/>
        </w:rPr>
      </w:pPr>
    </w:p>
    <w:p w:rsidR="00336911" w:rsidRPr="00111FD5" w:rsidRDefault="00F6677D">
      <w:pPr>
        <w:spacing w:after="80"/>
        <w:ind w:firstLine="709"/>
        <w:jc w:val="both"/>
        <w:rPr>
          <w:lang w:val="ru-RU"/>
        </w:rPr>
      </w:pPr>
      <w:r w:rsidRPr="00111FD5">
        <w:rPr>
          <w:b/>
          <w:lang w:val="ru-RU"/>
        </w:rPr>
        <w:t>Приложения к отчёту: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t>— копии документов, подтверждающих произведённые расходы;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t>— копии публикаций о проведении Конкурса;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t>— список образовательных учреждений, охваченных Конкурсом;</w:t>
      </w:r>
    </w:p>
    <w:p w:rsidR="00336911" w:rsidRPr="00111FD5" w:rsidRDefault="00F6677D">
      <w:pPr>
        <w:jc w:val="both"/>
        <w:rPr>
          <w:lang w:val="ru-RU"/>
        </w:rPr>
      </w:pPr>
      <w:r w:rsidRPr="00111FD5">
        <w:rPr>
          <w:lang w:val="ru-RU"/>
        </w:rPr>
        <w:t>— реестр заявок конкурсантов.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lastRenderedPageBreak/>
        <w:t>Руководитель организации     _______________     _____________________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                                                           (подпись)                    (Ф.И.О.)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t>Главный бухгалтер     _______________     _____________________</w:t>
      </w:r>
    </w:p>
    <w:p w:rsidR="00336911" w:rsidRPr="00111FD5" w:rsidRDefault="00F6677D">
      <w:pPr>
        <w:spacing w:after="120"/>
        <w:jc w:val="both"/>
        <w:rPr>
          <w:lang w:val="ru-RU"/>
        </w:rPr>
      </w:pPr>
      <w:r w:rsidRPr="00111FD5">
        <w:rPr>
          <w:lang w:val="ru-RU"/>
        </w:rPr>
        <w:t xml:space="preserve">                                       (подпись)                    (Ф.И.О.)</w:t>
      </w:r>
    </w:p>
    <w:p w:rsidR="00336911" w:rsidRPr="00111FD5" w:rsidRDefault="00F6677D">
      <w:pPr>
        <w:spacing w:after="40"/>
        <w:jc w:val="both"/>
        <w:rPr>
          <w:lang w:val="ru-RU"/>
        </w:rPr>
      </w:pPr>
      <w:r w:rsidRPr="00111FD5">
        <w:rPr>
          <w:lang w:val="ru-RU"/>
        </w:rPr>
        <w:t>«___» __________ 20___ г.</w:t>
      </w:r>
    </w:p>
    <w:p w:rsidR="00C11DFE" w:rsidRPr="005E57E7" w:rsidRDefault="00F6677D">
      <w:pPr>
        <w:spacing w:after="120"/>
        <w:jc w:val="both"/>
        <w:rPr>
          <w:lang w:val="ru-RU"/>
        </w:rPr>
      </w:pPr>
      <w:r w:rsidRPr="005E57E7">
        <w:rPr>
          <w:lang w:val="ru-RU"/>
        </w:rPr>
        <w:t>М.П.</w:t>
      </w: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C11DFE" w:rsidRPr="005E57E7" w:rsidRDefault="00C11DFE" w:rsidP="00C11DFE">
      <w:pPr>
        <w:rPr>
          <w:lang w:val="ru-RU"/>
        </w:rPr>
      </w:pPr>
    </w:p>
    <w:p w:rsidR="00336911" w:rsidRDefault="00C11DFE" w:rsidP="00C11DFE">
      <w:pPr>
        <w:tabs>
          <w:tab w:val="left" w:pos="945"/>
        </w:tabs>
        <w:rPr>
          <w:lang w:val="ru-RU"/>
        </w:rPr>
      </w:pPr>
      <w:r w:rsidRPr="005E57E7">
        <w:rPr>
          <w:lang w:val="ru-RU"/>
        </w:rPr>
        <w:tab/>
      </w:r>
    </w:p>
    <w:p w:rsidR="00C11DFE" w:rsidRDefault="00C11DFE" w:rsidP="00C11DFE">
      <w:pPr>
        <w:tabs>
          <w:tab w:val="left" w:pos="945"/>
        </w:tabs>
        <w:rPr>
          <w:lang w:val="ru-RU"/>
        </w:rPr>
      </w:pPr>
    </w:p>
    <w:p w:rsidR="00C11DFE" w:rsidRDefault="00C11DFE" w:rsidP="00C11DFE">
      <w:pPr>
        <w:tabs>
          <w:tab w:val="left" w:pos="945"/>
        </w:tabs>
        <w:rPr>
          <w:lang w:val="ru-RU"/>
        </w:rPr>
      </w:pPr>
    </w:p>
    <w:p w:rsidR="00C11DFE" w:rsidRDefault="00C11DFE" w:rsidP="00C11DFE">
      <w:pPr>
        <w:tabs>
          <w:tab w:val="left" w:pos="945"/>
        </w:tabs>
        <w:rPr>
          <w:lang w:val="ru-RU"/>
        </w:rPr>
      </w:pPr>
    </w:p>
    <w:p w:rsidR="00C11DFE" w:rsidRDefault="00C11DFE" w:rsidP="00C11DFE">
      <w:pPr>
        <w:widowControl w:val="0"/>
        <w:spacing w:after="0" w:line="240" w:lineRule="auto"/>
        <w:jc w:val="right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lastRenderedPageBreak/>
        <w:t>Приложение 2 к постановлению</w:t>
      </w:r>
    </w:p>
    <w:p w:rsidR="00C11DFE" w:rsidRPr="00C11DFE" w:rsidRDefault="00C11DFE" w:rsidP="00C11DFE">
      <w:pPr>
        <w:widowControl w:val="0"/>
        <w:spacing w:after="0" w:line="240" w:lineRule="auto"/>
        <w:jc w:val="right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>Утвержден</w:t>
      </w:r>
    </w:p>
    <w:p w:rsidR="00C11DFE" w:rsidRPr="00C11DFE" w:rsidRDefault="00C11DFE" w:rsidP="00C11DFE">
      <w:pPr>
        <w:widowControl w:val="0"/>
        <w:spacing w:after="0" w:line="240" w:lineRule="auto"/>
        <w:jc w:val="right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>постановлением администрации</w:t>
      </w:r>
    </w:p>
    <w:p w:rsidR="00C11DFE" w:rsidRPr="00C11DFE" w:rsidRDefault="00C11DFE" w:rsidP="00C11DFE">
      <w:pPr>
        <w:widowControl w:val="0"/>
        <w:spacing w:after="0" w:line="240" w:lineRule="auto"/>
        <w:jc w:val="right"/>
        <w:rPr>
          <w:rFonts w:eastAsia="Times New Roman"/>
          <w:szCs w:val="24"/>
          <w:lang w:val="ru-RU" w:eastAsia="ru-RU"/>
        </w:rPr>
      </w:pPr>
      <w:proofErr w:type="spellStart"/>
      <w:r w:rsidRPr="00C11DFE">
        <w:rPr>
          <w:rFonts w:eastAsia="Times New Roman"/>
          <w:szCs w:val="24"/>
          <w:lang w:val="ru-RU" w:eastAsia="ru-RU"/>
        </w:rPr>
        <w:t>Приозерского</w:t>
      </w:r>
      <w:proofErr w:type="spellEnd"/>
      <w:r w:rsidRPr="00C11DFE">
        <w:rPr>
          <w:rFonts w:eastAsia="Times New Roman"/>
          <w:szCs w:val="24"/>
          <w:lang w:val="ru-RU" w:eastAsia="ru-RU"/>
        </w:rPr>
        <w:t xml:space="preserve"> муниципального района</w:t>
      </w:r>
    </w:p>
    <w:p w:rsidR="00C11DFE" w:rsidRDefault="00C11DFE" w:rsidP="00C11DFE">
      <w:pPr>
        <w:widowControl w:val="0"/>
        <w:spacing w:after="0" w:line="240" w:lineRule="auto"/>
        <w:jc w:val="right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>Ленинградской области</w:t>
      </w:r>
    </w:p>
    <w:p w:rsidR="00C11DFE" w:rsidRPr="00C11DFE" w:rsidRDefault="00C11DFE" w:rsidP="00C11DFE">
      <w:pPr>
        <w:widowControl w:val="0"/>
        <w:spacing w:after="0" w:line="240" w:lineRule="auto"/>
        <w:jc w:val="center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t xml:space="preserve">                                                                                                                    от                2026 года №</w:t>
      </w:r>
    </w:p>
    <w:p w:rsidR="00C11DFE" w:rsidRDefault="00C11DFE" w:rsidP="00C11DFE">
      <w:pPr>
        <w:spacing w:after="0" w:line="240" w:lineRule="auto"/>
        <w:jc w:val="right"/>
        <w:rPr>
          <w:rFonts w:eastAsia="Times New Roman"/>
          <w:szCs w:val="24"/>
          <w:lang w:val="ru-RU" w:eastAsia="ru-RU"/>
        </w:rPr>
      </w:pPr>
    </w:p>
    <w:p w:rsidR="00C11DFE" w:rsidRDefault="00C11DFE" w:rsidP="00C11DFE">
      <w:pPr>
        <w:spacing w:after="0" w:line="240" w:lineRule="auto"/>
        <w:rPr>
          <w:rFonts w:eastAsia="Times New Roman"/>
          <w:szCs w:val="24"/>
          <w:lang w:val="ru-RU" w:eastAsia="ru-RU"/>
        </w:rPr>
      </w:pPr>
    </w:p>
    <w:p w:rsidR="00C11DFE" w:rsidRPr="00C11DFE" w:rsidRDefault="00C11DFE" w:rsidP="00C11DFE">
      <w:pPr>
        <w:spacing w:after="0" w:line="240" w:lineRule="auto"/>
        <w:rPr>
          <w:rFonts w:eastAsia="Times New Roman"/>
          <w:szCs w:val="24"/>
          <w:lang w:val="ru-RU" w:eastAsia="ru-RU"/>
        </w:rPr>
      </w:pPr>
    </w:p>
    <w:p w:rsidR="00C11DFE" w:rsidRDefault="00C11DFE" w:rsidP="00C11DFE">
      <w:pPr>
        <w:spacing w:after="0" w:line="240" w:lineRule="auto"/>
        <w:jc w:val="center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>ДОЛЖНОСТНОЙ СОСТАВ</w:t>
      </w:r>
    </w:p>
    <w:p w:rsidR="00C11DFE" w:rsidRPr="00C11DFE" w:rsidRDefault="00C11DFE" w:rsidP="00C11DFE">
      <w:pPr>
        <w:spacing w:after="0" w:line="240" w:lineRule="auto"/>
        <w:jc w:val="center"/>
        <w:rPr>
          <w:rFonts w:eastAsia="Times New Roman"/>
          <w:szCs w:val="24"/>
          <w:lang w:val="ru-RU" w:eastAsia="ru-RU"/>
        </w:rPr>
      </w:pPr>
    </w:p>
    <w:p w:rsidR="00C11DFE" w:rsidRPr="00C11DFE" w:rsidRDefault="00C11DFE" w:rsidP="00C11DFE">
      <w:pPr>
        <w:spacing w:after="0" w:line="240" w:lineRule="auto"/>
        <w:jc w:val="center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>комиссии по отбору и</w:t>
      </w:r>
      <w:r w:rsidRPr="00C11DFE">
        <w:rPr>
          <w:rFonts w:eastAsia="Times New Roman"/>
          <w:color w:val="000000"/>
          <w:szCs w:val="24"/>
          <w:lang w:val="ru-RU" w:eastAsia="ru-RU" w:bidi="ru-RU"/>
        </w:rPr>
        <w:t xml:space="preserve"> </w:t>
      </w:r>
      <w:r>
        <w:rPr>
          <w:szCs w:val="24"/>
          <w:lang w:val="ru-RU"/>
        </w:rPr>
        <w:t>предоставлении</w:t>
      </w:r>
      <w:r w:rsidRPr="00111FD5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гранта</w:t>
      </w:r>
      <w:r w:rsidRPr="00111FD5">
        <w:rPr>
          <w:szCs w:val="24"/>
          <w:lang w:val="ru-RU"/>
        </w:rPr>
        <w:t xml:space="preserve"> в форме субсидии из бюджета </w:t>
      </w:r>
      <w:proofErr w:type="spellStart"/>
      <w:r w:rsidRPr="00111FD5">
        <w:rPr>
          <w:szCs w:val="24"/>
          <w:lang w:val="ru-RU"/>
        </w:rPr>
        <w:t>Приозерского</w:t>
      </w:r>
      <w:proofErr w:type="spellEnd"/>
      <w:r w:rsidRPr="00111FD5">
        <w:rPr>
          <w:szCs w:val="24"/>
          <w:lang w:val="ru-RU"/>
        </w:rPr>
        <w:t xml:space="preserve"> муниципального района Ленинградской области социально ориентированным некоммерческим организациям на проведени</w:t>
      </w:r>
      <w:r>
        <w:rPr>
          <w:szCs w:val="24"/>
          <w:lang w:val="ru-RU"/>
        </w:rPr>
        <w:t>е</w:t>
      </w:r>
      <w:r w:rsidRPr="00111FD5">
        <w:rPr>
          <w:szCs w:val="24"/>
          <w:lang w:val="ru-RU"/>
        </w:rPr>
        <w:t xml:space="preserve"> конкурса </w:t>
      </w:r>
      <w:proofErr w:type="gramStart"/>
      <w:r w:rsidRPr="00F55864">
        <w:rPr>
          <w:szCs w:val="24"/>
          <w:lang w:val="ru-RU"/>
        </w:rPr>
        <w:t>бизнес-идей</w:t>
      </w:r>
      <w:proofErr w:type="gramEnd"/>
      <w:r w:rsidRPr="00F55864">
        <w:rPr>
          <w:szCs w:val="24"/>
          <w:lang w:val="ru-RU"/>
        </w:rPr>
        <w:t xml:space="preserve"> </w:t>
      </w:r>
      <w:r w:rsidRPr="00111FD5">
        <w:rPr>
          <w:szCs w:val="24"/>
          <w:lang w:val="ru-RU"/>
        </w:rPr>
        <w:t>«Мой первый бизнес»</w:t>
      </w:r>
    </w:p>
    <w:p w:rsidR="00C11DFE" w:rsidRPr="00C11DFE" w:rsidRDefault="00C11DFE" w:rsidP="00C11DFE">
      <w:pPr>
        <w:spacing w:after="0" w:line="240" w:lineRule="auto"/>
        <w:jc w:val="center"/>
        <w:rPr>
          <w:rFonts w:eastAsia="Times New Roman"/>
          <w:szCs w:val="24"/>
          <w:lang w:val="ru-RU" w:eastAsia="ru-RU"/>
        </w:rPr>
      </w:pPr>
    </w:p>
    <w:p w:rsidR="00C11DFE" w:rsidRPr="00C11DFE" w:rsidRDefault="00C11DFE" w:rsidP="00C11DFE">
      <w:pPr>
        <w:spacing w:after="0" w:line="240" w:lineRule="auto"/>
        <w:jc w:val="center"/>
        <w:rPr>
          <w:rFonts w:eastAsia="Times New Roman"/>
          <w:szCs w:val="24"/>
          <w:lang w:val="ru-RU" w:eastAsia="ru-RU"/>
        </w:rPr>
      </w:pPr>
    </w:p>
    <w:p w:rsidR="00C11DFE" w:rsidRPr="00C11DFE" w:rsidRDefault="00C11DFE" w:rsidP="00C11DFE">
      <w:pPr>
        <w:spacing w:after="0" w:line="240" w:lineRule="auto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>Председатель комиссии:</w:t>
      </w:r>
    </w:p>
    <w:p w:rsidR="00C11DFE" w:rsidRPr="00C11DFE" w:rsidRDefault="00C11DFE" w:rsidP="00C11DFE">
      <w:pPr>
        <w:spacing w:after="0" w:line="240" w:lineRule="auto"/>
        <w:jc w:val="center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t xml:space="preserve">                                        </w:t>
      </w:r>
      <w:r w:rsidRPr="00C11DFE">
        <w:rPr>
          <w:rFonts w:eastAsia="Times New Roman"/>
          <w:szCs w:val="24"/>
          <w:lang w:val="ru-RU" w:eastAsia="ru-RU"/>
        </w:rPr>
        <w:t>- заместитель главы администрации по экономике и финансам</w:t>
      </w:r>
    </w:p>
    <w:p w:rsidR="00C11DFE" w:rsidRPr="00C11DFE" w:rsidRDefault="00C11DFE" w:rsidP="00C11DFE">
      <w:pPr>
        <w:spacing w:after="0" w:line="240" w:lineRule="auto"/>
        <w:jc w:val="right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 xml:space="preserve">  - начальник управления экономического развития администрации;</w:t>
      </w:r>
    </w:p>
    <w:p w:rsidR="00C11DFE" w:rsidRPr="00C11DFE" w:rsidRDefault="00C11DFE" w:rsidP="00C11DFE">
      <w:pPr>
        <w:spacing w:after="0" w:line="240" w:lineRule="auto"/>
        <w:jc w:val="right"/>
        <w:rPr>
          <w:rFonts w:eastAsia="Times New Roman"/>
          <w:szCs w:val="24"/>
          <w:lang w:val="ru-RU" w:eastAsia="ru-RU"/>
        </w:rPr>
      </w:pPr>
    </w:p>
    <w:p w:rsidR="00C11DFE" w:rsidRPr="00C11DFE" w:rsidRDefault="00C11DFE" w:rsidP="00C11DFE">
      <w:pPr>
        <w:spacing w:after="0" w:line="240" w:lineRule="auto"/>
        <w:rPr>
          <w:rFonts w:eastAsia="Times New Roman"/>
          <w:szCs w:val="24"/>
          <w:lang w:val="ru-RU" w:eastAsia="ru-RU"/>
        </w:rPr>
      </w:pPr>
    </w:p>
    <w:p w:rsidR="00C11DFE" w:rsidRPr="00C11DFE" w:rsidRDefault="00C11DFE" w:rsidP="00C11DFE">
      <w:pPr>
        <w:tabs>
          <w:tab w:val="left" w:pos="3525"/>
        </w:tabs>
        <w:spacing w:after="0" w:line="240" w:lineRule="auto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 xml:space="preserve">Секретарь комиссии:       - главный специалист отдела экономической </w:t>
      </w:r>
    </w:p>
    <w:p w:rsidR="00C11DFE" w:rsidRPr="00C11DFE" w:rsidRDefault="00C11DFE" w:rsidP="00C11DFE">
      <w:pPr>
        <w:tabs>
          <w:tab w:val="left" w:pos="3525"/>
        </w:tabs>
        <w:spacing w:after="0" w:line="240" w:lineRule="auto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 xml:space="preserve">                                             политики администрации;</w:t>
      </w:r>
    </w:p>
    <w:p w:rsidR="00C11DFE" w:rsidRPr="00C11DFE" w:rsidRDefault="00C11DFE" w:rsidP="00C11DFE">
      <w:pPr>
        <w:tabs>
          <w:tab w:val="left" w:pos="2940"/>
        </w:tabs>
        <w:spacing w:after="0" w:line="240" w:lineRule="auto"/>
        <w:rPr>
          <w:rFonts w:eastAsia="Times New Roman"/>
          <w:szCs w:val="24"/>
          <w:lang w:val="ru-RU" w:eastAsia="ru-RU"/>
        </w:rPr>
      </w:pPr>
    </w:p>
    <w:p w:rsidR="00C11DFE" w:rsidRPr="00C11DFE" w:rsidRDefault="00C11DFE" w:rsidP="00C11DFE">
      <w:pPr>
        <w:spacing w:after="0" w:line="240" w:lineRule="auto"/>
        <w:jc w:val="right"/>
        <w:rPr>
          <w:rFonts w:eastAsia="Times New Roman"/>
          <w:szCs w:val="24"/>
          <w:lang w:val="ru-RU" w:eastAsia="ru-RU"/>
        </w:rPr>
      </w:pPr>
    </w:p>
    <w:p w:rsidR="00C11DFE" w:rsidRPr="00C11DFE" w:rsidRDefault="00C11DFE" w:rsidP="00C11DFE">
      <w:pPr>
        <w:spacing w:after="0" w:line="240" w:lineRule="auto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 xml:space="preserve">Члены комиссии: </w:t>
      </w:r>
    </w:p>
    <w:p w:rsidR="00C11DFE" w:rsidRPr="00C11DFE" w:rsidRDefault="00C11DFE" w:rsidP="00C11DFE">
      <w:pPr>
        <w:spacing w:after="0" w:line="240" w:lineRule="auto"/>
        <w:ind w:left="2268" w:right="-143" w:hanging="2268"/>
        <w:jc w:val="center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 xml:space="preserve">              </w:t>
      </w:r>
      <w:r>
        <w:rPr>
          <w:rFonts w:eastAsia="Times New Roman"/>
          <w:szCs w:val="24"/>
          <w:lang w:val="ru-RU" w:eastAsia="ru-RU"/>
        </w:rPr>
        <w:t xml:space="preserve">                  </w:t>
      </w:r>
      <w:r w:rsidRPr="00C11DFE">
        <w:rPr>
          <w:rFonts w:eastAsia="Times New Roman"/>
          <w:szCs w:val="24"/>
          <w:lang w:val="ru-RU" w:eastAsia="ru-RU"/>
        </w:rPr>
        <w:t>- заместитель начальника управления экономического развития</w:t>
      </w:r>
    </w:p>
    <w:p w:rsidR="00C11DFE" w:rsidRPr="00C11DFE" w:rsidRDefault="00C11DFE" w:rsidP="00C11DFE">
      <w:pPr>
        <w:spacing w:after="0" w:line="240" w:lineRule="auto"/>
        <w:ind w:left="2552" w:right="-143" w:hanging="2268"/>
        <w:jc w:val="center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t xml:space="preserve">                         </w:t>
      </w:r>
      <w:r w:rsidRPr="00C11DFE">
        <w:rPr>
          <w:rFonts w:eastAsia="Times New Roman"/>
          <w:szCs w:val="24"/>
          <w:lang w:val="ru-RU" w:eastAsia="ru-RU"/>
        </w:rPr>
        <w:t>–  начальник отдела экономической политики администрации;</w:t>
      </w:r>
    </w:p>
    <w:p w:rsidR="00C11DFE" w:rsidRPr="00C11DFE" w:rsidRDefault="00C11DFE" w:rsidP="00C11DFE">
      <w:pPr>
        <w:spacing w:after="0" w:line="240" w:lineRule="auto"/>
        <w:jc w:val="right"/>
        <w:rPr>
          <w:rFonts w:eastAsia="Times New Roman"/>
          <w:szCs w:val="24"/>
          <w:lang w:val="ru-RU" w:eastAsia="ru-RU"/>
        </w:rPr>
      </w:pPr>
    </w:p>
    <w:p w:rsidR="00C11DFE" w:rsidRPr="00C11DFE" w:rsidRDefault="00C11DFE" w:rsidP="00C11DFE">
      <w:pPr>
        <w:spacing w:after="0" w:line="240" w:lineRule="auto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t xml:space="preserve">                                          </w:t>
      </w:r>
      <w:r w:rsidRPr="00C11DFE">
        <w:rPr>
          <w:rFonts w:eastAsia="Times New Roman"/>
          <w:szCs w:val="24"/>
          <w:lang w:val="ru-RU" w:eastAsia="ru-RU"/>
        </w:rPr>
        <w:t>- заведующий сектором торговли отдела</w:t>
      </w:r>
    </w:p>
    <w:p w:rsidR="00C11DFE" w:rsidRPr="00C11DFE" w:rsidRDefault="00C11DFE" w:rsidP="00C11DFE">
      <w:pPr>
        <w:spacing w:after="0" w:line="240" w:lineRule="auto"/>
        <w:jc w:val="center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t xml:space="preserve"> </w:t>
      </w:r>
      <w:r w:rsidRPr="00C11DFE">
        <w:rPr>
          <w:rFonts w:eastAsia="Times New Roman"/>
          <w:szCs w:val="24"/>
          <w:lang w:val="ru-RU" w:eastAsia="ru-RU"/>
        </w:rPr>
        <w:t>экономической политики администрации;</w:t>
      </w:r>
    </w:p>
    <w:p w:rsidR="00C11DFE" w:rsidRPr="00C11DFE" w:rsidRDefault="00C11DFE" w:rsidP="00C11DFE">
      <w:pPr>
        <w:spacing w:after="0" w:line="240" w:lineRule="auto"/>
        <w:jc w:val="center"/>
        <w:rPr>
          <w:rFonts w:eastAsia="Times New Roman"/>
          <w:szCs w:val="24"/>
          <w:lang w:val="ru-RU" w:eastAsia="ru-RU"/>
        </w:rPr>
      </w:pPr>
    </w:p>
    <w:p w:rsidR="00C11DFE" w:rsidRPr="00C11DFE" w:rsidRDefault="00C11DFE" w:rsidP="00C11DFE">
      <w:pPr>
        <w:tabs>
          <w:tab w:val="left" w:pos="3525"/>
        </w:tabs>
        <w:spacing w:after="0" w:line="240" w:lineRule="auto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 xml:space="preserve">                </w:t>
      </w:r>
      <w:r>
        <w:rPr>
          <w:rFonts w:eastAsia="Times New Roman"/>
          <w:szCs w:val="24"/>
          <w:lang w:val="ru-RU" w:eastAsia="ru-RU"/>
        </w:rPr>
        <w:t xml:space="preserve">                          </w:t>
      </w:r>
      <w:r w:rsidRPr="00C11DFE">
        <w:rPr>
          <w:rFonts w:eastAsia="Times New Roman"/>
          <w:szCs w:val="24"/>
          <w:lang w:val="ru-RU" w:eastAsia="ru-RU"/>
        </w:rPr>
        <w:t xml:space="preserve">- главный специалист отдела </w:t>
      </w:r>
      <w:proofErr w:type="gramStart"/>
      <w:r w:rsidRPr="00C11DFE">
        <w:rPr>
          <w:rFonts w:eastAsia="Times New Roman"/>
          <w:szCs w:val="24"/>
          <w:lang w:val="ru-RU" w:eastAsia="ru-RU"/>
        </w:rPr>
        <w:t>экономической</w:t>
      </w:r>
      <w:proofErr w:type="gramEnd"/>
    </w:p>
    <w:p w:rsidR="00C11DFE" w:rsidRPr="00C11DFE" w:rsidRDefault="00C11DFE" w:rsidP="00C11DFE">
      <w:pPr>
        <w:tabs>
          <w:tab w:val="left" w:pos="3525"/>
        </w:tabs>
        <w:spacing w:after="0" w:line="240" w:lineRule="auto"/>
        <w:rPr>
          <w:rFonts w:eastAsia="Times New Roman"/>
          <w:szCs w:val="24"/>
          <w:lang w:val="ru-RU" w:eastAsia="ru-RU"/>
        </w:rPr>
      </w:pPr>
      <w:r>
        <w:rPr>
          <w:rFonts w:eastAsia="Times New Roman"/>
          <w:szCs w:val="24"/>
          <w:lang w:val="ru-RU" w:eastAsia="ru-RU"/>
        </w:rPr>
        <w:t xml:space="preserve">                                            </w:t>
      </w:r>
      <w:r w:rsidRPr="00C11DFE">
        <w:rPr>
          <w:rFonts w:eastAsia="Times New Roman"/>
          <w:szCs w:val="24"/>
          <w:lang w:val="ru-RU" w:eastAsia="ru-RU"/>
        </w:rPr>
        <w:t>политики администрации;</w:t>
      </w:r>
    </w:p>
    <w:p w:rsidR="00C11DFE" w:rsidRPr="00C11DFE" w:rsidRDefault="00C11DFE" w:rsidP="00C11DFE">
      <w:pPr>
        <w:tabs>
          <w:tab w:val="left" w:pos="3525"/>
        </w:tabs>
        <w:spacing w:after="0" w:line="240" w:lineRule="auto"/>
        <w:ind w:left="2977"/>
        <w:rPr>
          <w:rFonts w:eastAsia="Times New Roman"/>
          <w:szCs w:val="24"/>
          <w:lang w:val="ru-RU" w:eastAsia="ru-RU"/>
        </w:rPr>
      </w:pPr>
    </w:p>
    <w:p w:rsidR="00C11DFE" w:rsidRPr="00C11DFE" w:rsidRDefault="00C11DFE" w:rsidP="00C11DFE">
      <w:pPr>
        <w:tabs>
          <w:tab w:val="left" w:pos="2940"/>
        </w:tabs>
        <w:spacing w:after="0" w:line="240" w:lineRule="auto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 xml:space="preserve">              </w:t>
      </w:r>
      <w:r>
        <w:rPr>
          <w:rFonts w:eastAsia="Times New Roman"/>
          <w:szCs w:val="24"/>
          <w:lang w:val="ru-RU" w:eastAsia="ru-RU"/>
        </w:rPr>
        <w:t xml:space="preserve">                            </w:t>
      </w:r>
      <w:r w:rsidRPr="00C11DFE">
        <w:rPr>
          <w:rFonts w:eastAsia="Times New Roman"/>
          <w:szCs w:val="24"/>
          <w:lang w:val="ru-RU" w:eastAsia="ru-RU"/>
        </w:rPr>
        <w:t xml:space="preserve">- главный специалист сектора торговли </w:t>
      </w:r>
    </w:p>
    <w:p w:rsidR="00C11DFE" w:rsidRPr="00C11DFE" w:rsidRDefault="00C11DFE" w:rsidP="00C11DFE">
      <w:pPr>
        <w:tabs>
          <w:tab w:val="left" w:pos="2940"/>
        </w:tabs>
        <w:spacing w:after="0" w:line="240" w:lineRule="auto"/>
        <w:rPr>
          <w:rFonts w:eastAsia="Times New Roman"/>
          <w:szCs w:val="24"/>
          <w:lang w:val="ru-RU" w:eastAsia="ru-RU"/>
        </w:rPr>
      </w:pPr>
      <w:r w:rsidRPr="00C11DFE">
        <w:rPr>
          <w:rFonts w:eastAsia="Times New Roman"/>
          <w:szCs w:val="24"/>
          <w:lang w:val="ru-RU" w:eastAsia="ru-RU"/>
        </w:rPr>
        <w:t xml:space="preserve">                  </w:t>
      </w:r>
      <w:r>
        <w:rPr>
          <w:rFonts w:eastAsia="Times New Roman"/>
          <w:szCs w:val="24"/>
          <w:lang w:val="ru-RU" w:eastAsia="ru-RU"/>
        </w:rPr>
        <w:t xml:space="preserve">                          </w:t>
      </w:r>
      <w:r w:rsidRPr="00C11DFE">
        <w:rPr>
          <w:rFonts w:eastAsia="Times New Roman"/>
          <w:szCs w:val="24"/>
          <w:lang w:val="ru-RU" w:eastAsia="ru-RU"/>
        </w:rPr>
        <w:t>отдела экономической политики администрации;</w:t>
      </w:r>
    </w:p>
    <w:p w:rsidR="00C11DFE" w:rsidRPr="00C11DFE" w:rsidRDefault="00C11DFE" w:rsidP="00C11DFE">
      <w:pPr>
        <w:tabs>
          <w:tab w:val="left" w:pos="3525"/>
        </w:tabs>
        <w:spacing w:after="0" w:line="240" w:lineRule="auto"/>
        <w:ind w:left="2977"/>
        <w:rPr>
          <w:rFonts w:eastAsia="Times New Roman"/>
          <w:szCs w:val="24"/>
          <w:lang w:val="ru-RU" w:eastAsia="ru-RU"/>
        </w:rPr>
      </w:pPr>
    </w:p>
    <w:p w:rsidR="00C11DFE" w:rsidRPr="00C11DFE" w:rsidRDefault="00C11DFE" w:rsidP="00C11DFE">
      <w:pPr>
        <w:tabs>
          <w:tab w:val="left" w:pos="945"/>
        </w:tabs>
        <w:rPr>
          <w:lang w:val="ru-RU"/>
        </w:rPr>
      </w:pPr>
    </w:p>
    <w:sectPr w:rsidR="00C11DFE" w:rsidRPr="00C11DFE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3765"/>
    <w:rsid w:val="00091675"/>
    <w:rsid w:val="00111FD5"/>
    <w:rsid w:val="0015074B"/>
    <w:rsid w:val="00212B3D"/>
    <w:rsid w:val="0029639D"/>
    <w:rsid w:val="00326F90"/>
    <w:rsid w:val="00336911"/>
    <w:rsid w:val="00384E50"/>
    <w:rsid w:val="003B5C76"/>
    <w:rsid w:val="003E3CF7"/>
    <w:rsid w:val="004956AA"/>
    <w:rsid w:val="004A765A"/>
    <w:rsid w:val="00581C74"/>
    <w:rsid w:val="005C7A7E"/>
    <w:rsid w:val="005D7CAE"/>
    <w:rsid w:val="005E57E7"/>
    <w:rsid w:val="006465AA"/>
    <w:rsid w:val="007768CD"/>
    <w:rsid w:val="008276E3"/>
    <w:rsid w:val="008C6FAC"/>
    <w:rsid w:val="009629D0"/>
    <w:rsid w:val="009910ED"/>
    <w:rsid w:val="009A3F23"/>
    <w:rsid w:val="00AA1D8D"/>
    <w:rsid w:val="00AE15AF"/>
    <w:rsid w:val="00B1666F"/>
    <w:rsid w:val="00B25BD2"/>
    <w:rsid w:val="00B47730"/>
    <w:rsid w:val="00B6374A"/>
    <w:rsid w:val="00B731F3"/>
    <w:rsid w:val="00C11DFE"/>
    <w:rsid w:val="00CB0664"/>
    <w:rsid w:val="00CD0907"/>
    <w:rsid w:val="00D52666"/>
    <w:rsid w:val="00E307B1"/>
    <w:rsid w:val="00F55864"/>
    <w:rsid w:val="00F667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3E3C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3E3C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priozersk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mote.budget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AAEC92-7763-4262-B044-580DD7458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16</Pages>
  <Words>4279</Words>
  <Characters>24393</Characters>
  <Application>Microsoft Office Word</Application>
  <DocSecurity>0</DocSecurity>
  <Lines>203</Lines>
  <Paragraphs>57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28615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Сотрудник</cp:lastModifiedBy>
  <cp:revision>25</cp:revision>
  <dcterms:created xsi:type="dcterms:W3CDTF">2026-09-28T15:46:00Z</dcterms:created>
  <dcterms:modified xsi:type="dcterms:W3CDTF">2026-09-30T07:25:00Z</dcterms:modified>
  <cp:category/>
</cp:coreProperties>
</file>