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ABB" w:rsidRDefault="00AC547E">
      <w:pPr>
        <w:ind w:left="-142"/>
        <w:rPr>
          <w:b/>
          <w:i/>
        </w:rPr>
      </w:pPr>
      <w:r>
        <w:rPr>
          <w:b/>
          <w:i/>
          <w:noProof/>
          <w:lang w:eastAsia="ru-RU"/>
        </w:rPr>
        <mc:AlternateContent>
          <mc:Choice Requires="wpg">
            <w:drawing>
              <wp:inline distT="0" distB="0" distL="0" distR="0">
                <wp:extent cx="2343150" cy="732790"/>
                <wp:effectExtent l="0" t="0" r="0" b="0"/>
                <wp:docPr id="1" name="Рисунок 2" descr="C:\Users\lf_kramareva\Downloads\sbrebank-sber.jpg.c1280x720q7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f_kramareva\Downloads\sbrebank-sber.jpg.c1280x720q75.jp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782935" cy="8703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84.50pt;height:57.7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i/>
          <w:lang w:eastAsia="ru-RU"/>
        </w:rPr>
        <w:t xml:space="preserve">            </w:t>
      </w:r>
      <w:r>
        <w:rPr>
          <w:b/>
          <w:i/>
          <w:noProof/>
          <w:lang w:eastAsia="ru-RU"/>
        </w:rPr>
        <mc:AlternateContent>
          <mc:Choice Requires="wpg">
            <w:drawing>
              <wp:inline distT="0" distB="0" distL="0" distR="0">
                <wp:extent cx="1514475" cy="971550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5144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19.25pt;height:76.5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b/>
          <w:i/>
          <w:lang w:eastAsia="ru-RU"/>
        </w:rPr>
        <w:t xml:space="preserve">           </w:t>
      </w:r>
      <w:r>
        <w:rPr>
          <w:b/>
          <w:i/>
          <w:noProof/>
          <w:lang w:eastAsia="ru-RU"/>
        </w:rPr>
        <mc:AlternateContent>
          <mc:Choice Requires="wpg">
            <w:drawing>
              <wp:inline distT="0" distB="0" distL="0" distR="0">
                <wp:extent cx="1676400" cy="1181996"/>
                <wp:effectExtent l="0" t="0" r="0" b="0"/>
                <wp:docPr id="3" name="Рисунок 1" descr="C:\Users\lf_kramareva\Downloads\798px-Мои_документы_Logo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f_kramareva\Downloads\798px-Мои_документы_Logo.svg.png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780411" cy="1255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32.00pt;height:93.07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</w:p>
    <w:p w:rsidR="00850268" w:rsidRDefault="00850268">
      <w:pPr>
        <w:ind w:right="850"/>
        <w:jc w:val="center"/>
        <w:rPr>
          <w:rFonts w:ascii="Cambria" w:hAnsi="Cambria" w:cs="Cambria"/>
          <w:b/>
          <w:color w:val="002060"/>
          <w:sz w:val="40"/>
          <w:szCs w:val="40"/>
        </w:rPr>
      </w:pPr>
    </w:p>
    <w:p w:rsidR="000D3ABB" w:rsidRPr="00850268" w:rsidRDefault="00AC547E">
      <w:pPr>
        <w:ind w:right="850"/>
        <w:jc w:val="center"/>
        <w:rPr>
          <w:rFonts w:ascii="Colonna MT" w:hAnsi="Colonna MT"/>
          <w:b/>
          <w:color w:val="002060"/>
          <w:sz w:val="40"/>
          <w:szCs w:val="40"/>
        </w:rPr>
      </w:pPr>
      <w:r w:rsidRPr="00850268">
        <w:rPr>
          <w:rFonts w:ascii="Cambria" w:hAnsi="Cambria" w:cs="Cambria"/>
          <w:b/>
          <w:color w:val="002060"/>
          <w:sz w:val="40"/>
          <w:szCs w:val="40"/>
        </w:rPr>
        <w:t>День</w:t>
      </w:r>
      <w:r w:rsidRPr="00850268">
        <w:rPr>
          <w:rFonts w:ascii="Colonna MT" w:hAnsi="Colonna MT"/>
          <w:b/>
          <w:color w:val="002060"/>
          <w:sz w:val="40"/>
          <w:szCs w:val="40"/>
        </w:rPr>
        <w:t xml:space="preserve"> </w:t>
      </w:r>
      <w:r w:rsidRPr="00850268">
        <w:rPr>
          <w:rFonts w:ascii="Cambria" w:hAnsi="Cambria" w:cs="Cambria"/>
          <w:b/>
          <w:color w:val="002060"/>
          <w:sz w:val="40"/>
          <w:szCs w:val="40"/>
        </w:rPr>
        <w:t>Российского</w:t>
      </w:r>
      <w:r w:rsidRPr="00850268">
        <w:rPr>
          <w:rFonts w:ascii="Colonna MT" w:hAnsi="Colonna MT"/>
          <w:b/>
          <w:color w:val="002060"/>
          <w:sz w:val="40"/>
          <w:szCs w:val="40"/>
        </w:rPr>
        <w:t xml:space="preserve"> </w:t>
      </w:r>
      <w:r w:rsidRPr="00850268">
        <w:rPr>
          <w:rFonts w:ascii="Cambria" w:hAnsi="Cambria" w:cs="Cambria"/>
          <w:b/>
          <w:color w:val="002060"/>
          <w:sz w:val="40"/>
          <w:szCs w:val="40"/>
        </w:rPr>
        <w:t>Предпринимательства</w:t>
      </w:r>
      <w:r w:rsidRPr="00850268">
        <w:rPr>
          <w:rFonts w:ascii="Colonna MT" w:hAnsi="Colonna MT"/>
          <w:b/>
          <w:color w:val="002060"/>
          <w:sz w:val="40"/>
          <w:szCs w:val="40"/>
        </w:rPr>
        <w:t xml:space="preserve">. </w:t>
      </w:r>
    </w:p>
    <w:p w:rsidR="000D3ABB" w:rsidRDefault="00AC547E">
      <w:pPr>
        <w:ind w:right="850"/>
        <w:jc w:val="center"/>
        <w:rPr>
          <w:rFonts w:ascii="Cambria" w:hAnsi="Cambria" w:cs="Cambria"/>
          <w:b/>
          <w:color w:val="002060"/>
          <w:sz w:val="40"/>
          <w:szCs w:val="40"/>
        </w:rPr>
      </w:pPr>
      <w:r w:rsidRPr="00850268">
        <w:rPr>
          <w:rFonts w:ascii="Cambria" w:hAnsi="Cambria" w:cs="Cambria"/>
          <w:b/>
          <w:color w:val="002060"/>
          <w:sz w:val="40"/>
          <w:szCs w:val="40"/>
        </w:rPr>
        <w:t>Бизнес</w:t>
      </w:r>
      <w:r w:rsidRPr="00850268">
        <w:rPr>
          <w:rFonts w:ascii="Colonna MT" w:hAnsi="Colonna MT"/>
          <w:b/>
          <w:color w:val="002060"/>
          <w:sz w:val="40"/>
          <w:szCs w:val="40"/>
        </w:rPr>
        <w:t xml:space="preserve"> </w:t>
      </w:r>
      <w:r w:rsidRPr="00850268">
        <w:rPr>
          <w:rFonts w:ascii="Cambria" w:hAnsi="Cambria" w:cs="Cambria"/>
          <w:b/>
          <w:color w:val="002060"/>
          <w:sz w:val="40"/>
          <w:szCs w:val="40"/>
        </w:rPr>
        <w:t>создается</w:t>
      </w:r>
      <w:r w:rsidRPr="00850268">
        <w:rPr>
          <w:rFonts w:ascii="Colonna MT" w:hAnsi="Colonna MT"/>
          <w:b/>
          <w:color w:val="002060"/>
          <w:sz w:val="40"/>
          <w:szCs w:val="40"/>
        </w:rPr>
        <w:t xml:space="preserve"> </w:t>
      </w:r>
      <w:r w:rsidRPr="00850268">
        <w:rPr>
          <w:rFonts w:ascii="Cambria" w:hAnsi="Cambria" w:cs="Cambria"/>
          <w:b/>
          <w:color w:val="002060"/>
          <w:sz w:val="40"/>
          <w:szCs w:val="40"/>
        </w:rPr>
        <w:t>здесь</w:t>
      </w:r>
      <w:r w:rsidRPr="00850268">
        <w:rPr>
          <w:rFonts w:ascii="Colonna MT" w:hAnsi="Colonna MT"/>
          <w:b/>
          <w:color w:val="002060"/>
          <w:sz w:val="40"/>
          <w:szCs w:val="40"/>
        </w:rPr>
        <w:t xml:space="preserve">. </w:t>
      </w:r>
      <w:r w:rsidRPr="00850268">
        <w:rPr>
          <w:rFonts w:ascii="Cambria" w:hAnsi="Cambria" w:cs="Cambria"/>
          <w:b/>
          <w:color w:val="002060"/>
          <w:sz w:val="40"/>
          <w:szCs w:val="40"/>
        </w:rPr>
        <w:t>Шаг</w:t>
      </w:r>
      <w:r w:rsidRPr="00850268">
        <w:rPr>
          <w:rFonts w:ascii="Colonna MT" w:hAnsi="Colonna MT"/>
          <w:b/>
          <w:color w:val="002060"/>
          <w:sz w:val="40"/>
          <w:szCs w:val="40"/>
        </w:rPr>
        <w:t xml:space="preserve"> </w:t>
      </w:r>
      <w:r w:rsidRPr="00850268">
        <w:rPr>
          <w:rFonts w:ascii="Cambria" w:hAnsi="Cambria" w:cs="Cambria"/>
          <w:b/>
          <w:color w:val="002060"/>
          <w:sz w:val="40"/>
          <w:szCs w:val="40"/>
        </w:rPr>
        <w:t>к</w:t>
      </w:r>
      <w:r w:rsidRPr="00850268">
        <w:rPr>
          <w:rFonts w:ascii="Colonna MT" w:hAnsi="Colonna MT"/>
          <w:b/>
          <w:color w:val="002060"/>
          <w:sz w:val="40"/>
          <w:szCs w:val="40"/>
        </w:rPr>
        <w:t xml:space="preserve"> </w:t>
      </w:r>
      <w:r w:rsidRPr="00850268">
        <w:rPr>
          <w:rFonts w:ascii="Cambria" w:hAnsi="Cambria" w:cs="Cambria"/>
          <w:b/>
          <w:color w:val="002060"/>
          <w:sz w:val="40"/>
          <w:szCs w:val="40"/>
        </w:rPr>
        <w:t>росту</w:t>
      </w:r>
    </w:p>
    <w:p w:rsidR="00201AC1" w:rsidRDefault="00201AC1">
      <w:pPr>
        <w:ind w:right="850"/>
        <w:jc w:val="center"/>
        <w:rPr>
          <w:rFonts w:ascii="Colonna MT" w:hAnsi="Colonna MT"/>
          <w:b/>
          <w:color w:val="002060"/>
          <w:sz w:val="44"/>
          <w:szCs w:val="44"/>
        </w:rPr>
      </w:pPr>
    </w:p>
    <w:p w:rsidR="000D3ABB" w:rsidRPr="00850268" w:rsidRDefault="00AC547E">
      <w:pPr>
        <w:pStyle w:val="Default"/>
        <w:jc w:val="right"/>
        <w:rPr>
          <w:rFonts w:ascii="Cambria" w:hAnsi="Cambria"/>
          <w:b/>
          <w:color w:val="1F4E79" w:themeColor="accent1" w:themeShade="80"/>
        </w:rPr>
      </w:pPr>
      <w:r w:rsidRPr="00850268">
        <w:rPr>
          <w:rFonts w:ascii="Cambria" w:hAnsi="Cambria"/>
          <w:b/>
          <w:color w:val="1F4E79" w:themeColor="accent1" w:themeShade="80"/>
        </w:rPr>
        <w:t>4 ИЮНЯ 2025</w:t>
      </w:r>
    </w:p>
    <w:p w:rsidR="000D3ABB" w:rsidRPr="00850268" w:rsidRDefault="00AC547E">
      <w:pPr>
        <w:pStyle w:val="Default"/>
        <w:jc w:val="right"/>
        <w:rPr>
          <w:rFonts w:ascii="Cambria" w:hAnsi="Cambria" w:cs="2116"/>
          <w:b/>
          <w:color w:val="C00000"/>
        </w:rPr>
      </w:pPr>
      <w:r w:rsidRPr="00850268">
        <w:rPr>
          <w:rFonts w:ascii="Cambria" w:hAnsi="Cambria" w:cs="2116"/>
          <w:b/>
          <w:bCs/>
          <w:color w:val="C00000"/>
        </w:rPr>
        <w:t>11:00-15:00</w:t>
      </w:r>
    </w:p>
    <w:p w:rsidR="000D3ABB" w:rsidRPr="00850268" w:rsidRDefault="00AC547E">
      <w:pPr>
        <w:spacing w:after="0"/>
        <w:jc w:val="right"/>
        <w:rPr>
          <w:rFonts w:ascii="Cambria" w:hAnsi="Cambria"/>
          <w:b/>
          <w:color w:val="1F4E79" w:themeColor="accent1" w:themeShade="80"/>
          <w:sz w:val="24"/>
          <w:szCs w:val="24"/>
        </w:rPr>
      </w:pPr>
      <w:r w:rsidRPr="00850268">
        <w:rPr>
          <w:rFonts w:ascii="Cambria" w:hAnsi="Cambria"/>
          <w:b/>
          <w:color w:val="1F4E79" w:themeColor="accent1" w:themeShade="80"/>
          <w:sz w:val="24"/>
          <w:szCs w:val="24"/>
        </w:rPr>
        <w:t>г. Санкт-Петербург, ул. Уральская, д.1 (литер Ч)</w:t>
      </w:r>
    </w:p>
    <w:p w:rsidR="000D3ABB" w:rsidRDefault="000D3ABB">
      <w:pPr>
        <w:spacing w:after="0"/>
        <w:jc w:val="right"/>
        <w:rPr>
          <w:rFonts w:ascii="Cambria" w:hAnsi="Cambria"/>
          <w:b/>
          <w:i/>
          <w:color w:val="1F4E79" w:themeColor="accent1" w:themeShade="80"/>
          <w:sz w:val="28"/>
          <w:szCs w:val="28"/>
        </w:rPr>
      </w:pPr>
    </w:p>
    <w:tbl>
      <w:tblPr>
        <w:tblStyle w:val="af6"/>
        <w:tblW w:w="11057" w:type="dxa"/>
        <w:tblInd w:w="-11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"/>
        <w:gridCol w:w="5462"/>
        <w:gridCol w:w="4815"/>
      </w:tblGrid>
      <w:tr w:rsidR="000D3ABB" w:rsidTr="00DF01CD">
        <w:tc>
          <w:tcPr>
            <w:tcW w:w="780" w:type="dxa"/>
            <w:vAlign w:val="center"/>
          </w:tcPr>
          <w:p w:rsidR="000D3ABB" w:rsidRDefault="00AC547E" w:rsidP="004F1B3B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b/>
                <w:i/>
              </w:rPr>
              <w:t>10:30</w:t>
            </w:r>
          </w:p>
        </w:tc>
        <w:tc>
          <w:tcPr>
            <w:tcW w:w="10277" w:type="dxa"/>
            <w:gridSpan w:val="2"/>
            <w:vAlign w:val="center"/>
          </w:tcPr>
          <w:p w:rsidR="000D3ABB" w:rsidRDefault="00AC547E" w:rsidP="00DF01CD">
            <w:pPr>
              <w:pStyle w:val="Default"/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 w:cs="2116"/>
                <w:b/>
                <w:bCs/>
                <w:color w:val="C00000"/>
              </w:rPr>
              <w:t>Сбор гостей. Регистрация участников</w:t>
            </w:r>
          </w:p>
        </w:tc>
      </w:tr>
      <w:tr w:rsidR="000D3ABB" w:rsidTr="009459AF">
        <w:tc>
          <w:tcPr>
            <w:tcW w:w="780" w:type="dxa"/>
            <w:vAlign w:val="center"/>
          </w:tcPr>
          <w:p w:rsidR="000D3ABB" w:rsidRDefault="00AC547E" w:rsidP="009459AF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b/>
                <w:i/>
              </w:rPr>
              <w:t>11:00</w:t>
            </w:r>
          </w:p>
        </w:tc>
        <w:tc>
          <w:tcPr>
            <w:tcW w:w="5462" w:type="dxa"/>
            <w:vAlign w:val="center"/>
          </w:tcPr>
          <w:p w:rsidR="000D3ABB" w:rsidRPr="00850268" w:rsidRDefault="00AC547E" w:rsidP="009459AF">
            <w:pPr>
              <w:rPr>
                <w:rFonts w:ascii="Cambria" w:hAnsi="Cambria"/>
                <w:bCs/>
                <w:color w:val="002060"/>
              </w:rPr>
            </w:pPr>
            <w:r w:rsidRPr="00850268">
              <w:rPr>
                <w:rFonts w:ascii="Cambria" w:hAnsi="Cambria"/>
                <w:color w:val="002060"/>
              </w:rPr>
              <w:t>Открытие Деловой встречи</w:t>
            </w:r>
          </w:p>
          <w:p w:rsidR="000D3ABB" w:rsidRPr="00850268" w:rsidRDefault="00AC547E" w:rsidP="009459AF">
            <w:pPr>
              <w:rPr>
                <w:rFonts w:ascii="Cambria" w:hAnsi="Cambria"/>
                <w:b/>
                <w:bCs/>
                <w:color w:val="002060"/>
              </w:rPr>
            </w:pPr>
            <w:r w:rsidRPr="00850268">
              <w:rPr>
                <w:rFonts w:ascii="Cambria" w:hAnsi="Cambria"/>
                <w:color w:val="002060"/>
              </w:rPr>
              <w:t>Приветственные Слова</w:t>
            </w:r>
          </w:p>
        </w:tc>
        <w:tc>
          <w:tcPr>
            <w:tcW w:w="4815" w:type="dxa"/>
            <w:vAlign w:val="center"/>
          </w:tcPr>
          <w:p w:rsidR="000D3ABB" w:rsidRDefault="00AC547E" w:rsidP="009459AF">
            <w:pPr>
              <w:rPr>
                <w:rFonts w:ascii="Cambria" w:hAnsi="Cambria"/>
                <w:b/>
                <w:bCs/>
                <w:i/>
              </w:rPr>
            </w:pPr>
            <w:r>
              <w:rPr>
                <w:rFonts w:ascii="Cambria" w:hAnsi="Cambria"/>
                <w:b/>
                <w:i/>
              </w:rPr>
              <w:t>Закурдаев Александр Владимирович</w:t>
            </w:r>
          </w:p>
          <w:p w:rsidR="000D3ABB" w:rsidRDefault="00AC547E" w:rsidP="009459AF">
            <w:pPr>
              <w:rPr>
                <w:rFonts w:ascii="Cambria" w:hAnsi="Cambria"/>
                <w:b/>
                <w:bCs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Ялов Дмитрий Анатольевич </w:t>
            </w:r>
          </w:p>
          <w:p w:rsidR="000D3ABB" w:rsidRDefault="00AC547E" w:rsidP="009459AF">
            <w:pPr>
              <w:rPr>
                <w:rFonts w:ascii="Cambria" w:hAnsi="Cambria"/>
                <w:b/>
                <w:bCs/>
                <w:i/>
              </w:rPr>
            </w:pPr>
            <w:r>
              <w:rPr>
                <w:rFonts w:ascii="Cambria" w:hAnsi="Cambria"/>
                <w:b/>
                <w:i/>
              </w:rPr>
              <w:t>Есипов Сергей Владимирович</w:t>
            </w:r>
          </w:p>
        </w:tc>
      </w:tr>
      <w:tr w:rsidR="000D3ABB" w:rsidTr="009459AF">
        <w:trPr>
          <w:trHeight w:val="7605"/>
        </w:trPr>
        <w:tc>
          <w:tcPr>
            <w:tcW w:w="780" w:type="dxa"/>
            <w:tcBorders>
              <w:bottom w:val="single" w:sz="4" w:space="0" w:color="000000"/>
            </w:tcBorders>
            <w:vAlign w:val="center"/>
          </w:tcPr>
          <w:p w:rsidR="000D3ABB" w:rsidRDefault="00AC547E" w:rsidP="009459AF">
            <w:pPr>
              <w:rPr>
                <w:rFonts w:ascii="Cambria" w:hAnsi="Cambria"/>
                <w:b/>
                <w:bCs/>
                <w:i/>
              </w:rPr>
            </w:pPr>
            <w:r>
              <w:rPr>
                <w:rFonts w:ascii="Cambria" w:hAnsi="Cambria"/>
                <w:b/>
                <w:i/>
              </w:rPr>
              <w:t>11:10</w:t>
            </w:r>
          </w:p>
          <w:p w:rsidR="000D3ABB" w:rsidRDefault="00AC547E" w:rsidP="009459AF">
            <w:pPr>
              <w:rPr>
                <w:rFonts w:ascii="Cambria" w:hAnsi="Cambria"/>
                <w:b/>
                <w:bCs/>
                <w:i/>
              </w:rPr>
            </w:pPr>
            <w:r>
              <w:rPr>
                <w:rFonts w:ascii="Cambria" w:hAnsi="Cambria"/>
                <w:b/>
                <w:i/>
              </w:rPr>
              <w:t>-</w:t>
            </w:r>
          </w:p>
          <w:p w:rsidR="000D3ABB" w:rsidRDefault="00AC547E" w:rsidP="009459AF">
            <w:pPr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b/>
                <w:i/>
              </w:rPr>
              <w:t>1</w:t>
            </w:r>
            <w:r w:rsidR="00455818">
              <w:rPr>
                <w:rFonts w:ascii="Cambria" w:hAnsi="Cambria"/>
                <w:b/>
                <w:i/>
                <w:lang w:val="en-US"/>
              </w:rPr>
              <w:t>2</w:t>
            </w:r>
            <w:r>
              <w:rPr>
                <w:rFonts w:ascii="Cambria" w:hAnsi="Cambria"/>
                <w:b/>
                <w:i/>
              </w:rPr>
              <w:t>:</w:t>
            </w:r>
            <w:r w:rsidR="00455818">
              <w:rPr>
                <w:rFonts w:ascii="Cambria" w:hAnsi="Cambria"/>
                <w:b/>
                <w:i/>
                <w:lang w:val="en-US"/>
              </w:rPr>
              <w:t>0</w:t>
            </w:r>
            <w:r>
              <w:rPr>
                <w:rFonts w:ascii="Cambria" w:hAnsi="Cambria"/>
                <w:b/>
                <w:i/>
              </w:rPr>
              <w:t>0</w:t>
            </w:r>
          </w:p>
        </w:tc>
        <w:tc>
          <w:tcPr>
            <w:tcW w:w="5462" w:type="dxa"/>
            <w:tcBorders>
              <w:bottom w:val="single" w:sz="4" w:space="0" w:color="000000"/>
            </w:tcBorders>
            <w:vAlign w:val="center"/>
          </w:tcPr>
          <w:p w:rsidR="000D3ABB" w:rsidRPr="00850268" w:rsidRDefault="00AC547E" w:rsidP="009459AF">
            <w:pPr>
              <w:rPr>
                <w:rFonts w:ascii="Cambria" w:hAnsi="Cambria"/>
                <w:b/>
                <w:color w:val="002060"/>
              </w:rPr>
            </w:pPr>
            <w:r w:rsidRPr="00850268">
              <w:rPr>
                <w:rFonts w:ascii="Cambria" w:hAnsi="Cambria"/>
                <w:b/>
                <w:color w:val="002060"/>
              </w:rPr>
              <w:t xml:space="preserve">Панельная дискуссия на тему: </w:t>
            </w:r>
            <w:r w:rsidR="00455818" w:rsidRPr="00850268">
              <w:rPr>
                <w:rFonts w:ascii="Cambria" w:hAnsi="Cambria"/>
                <w:b/>
                <w:color w:val="002060"/>
              </w:rPr>
              <w:t>"Предпринимательство. Алгоритм успеха"</w:t>
            </w:r>
          </w:p>
          <w:p w:rsidR="00503801" w:rsidRPr="00850268" w:rsidRDefault="00503801" w:rsidP="009459AF">
            <w:pPr>
              <w:rPr>
                <w:rFonts w:ascii="Cambria" w:hAnsi="Cambria"/>
                <w:b/>
                <w:color w:val="002060"/>
              </w:rPr>
            </w:pPr>
            <w:r w:rsidRPr="00850268">
              <w:rPr>
                <w:rFonts w:ascii="Cambria" w:hAnsi="Cambria"/>
                <w:b/>
                <w:color w:val="002060"/>
              </w:rPr>
              <w:t>Аспекты дискуссии:</w:t>
            </w:r>
          </w:p>
          <w:p w:rsidR="001B5B47" w:rsidRPr="00850268" w:rsidRDefault="00503801" w:rsidP="009459AF">
            <w:pPr>
              <w:rPr>
                <w:rFonts w:ascii="Cambria" w:hAnsi="Cambria"/>
                <w:color w:val="002060"/>
              </w:rPr>
            </w:pPr>
            <w:r w:rsidRPr="00850268">
              <w:rPr>
                <w:rFonts w:ascii="Cambria" w:hAnsi="Cambria"/>
                <w:color w:val="002060"/>
              </w:rPr>
              <w:t>- Что важнее для начинающего предпринимателя: идея продукта или умение грамотно применить инструмент?</w:t>
            </w:r>
          </w:p>
          <w:p w:rsidR="00503801" w:rsidRPr="00850268" w:rsidRDefault="00503801" w:rsidP="009459AF">
            <w:pPr>
              <w:rPr>
                <w:rFonts w:ascii="Cambria" w:hAnsi="Cambria"/>
                <w:color w:val="002060"/>
              </w:rPr>
            </w:pPr>
            <w:r w:rsidRPr="00850268">
              <w:rPr>
                <w:rFonts w:ascii="Cambria" w:hAnsi="Cambria"/>
                <w:color w:val="002060"/>
              </w:rPr>
              <w:t xml:space="preserve"> </w:t>
            </w:r>
          </w:p>
          <w:p w:rsidR="00503801" w:rsidRPr="00850268" w:rsidRDefault="00503801" w:rsidP="009459AF">
            <w:pPr>
              <w:rPr>
                <w:rFonts w:ascii="Cambria" w:hAnsi="Cambria"/>
                <w:color w:val="002060"/>
              </w:rPr>
            </w:pPr>
            <w:r w:rsidRPr="00850268">
              <w:rPr>
                <w:rFonts w:ascii="Cambria" w:hAnsi="Cambria"/>
                <w:color w:val="002060"/>
              </w:rPr>
              <w:t>- Какую роль играют государство в алгоритме и успехе предпринимателя?</w:t>
            </w:r>
          </w:p>
          <w:p w:rsidR="001B5B47" w:rsidRPr="00850268" w:rsidRDefault="001B5B47" w:rsidP="009459AF">
            <w:pPr>
              <w:rPr>
                <w:rFonts w:ascii="Cambria" w:hAnsi="Cambria"/>
                <w:color w:val="002060"/>
              </w:rPr>
            </w:pPr>
          </w:p>
          <w:p w:rsidR="00503801" w:rsidRPr="00850268" w:rsidRDefault="00503801" w:rsidP="009459AF">
            <w:pPr>
              <w:rPr>
                <w:rFonts w:ascii="Cambria" w:hAnsi="Cambria"/>
                <w:color w:val="002060"/>
              </w:rPr>
            </w:pPr>
            <w:r w:rsidRPr="00850268">
              <w:rPr>
                <w:rFonts w:ascii="Cambria" w:hAnsi="Cambria"/>
                <w:color w:val="002060"/>
              </w:rPr>
              <w:t>- Должен ли предприниматель думать не только о прибыли, но и о своей социальной ответственности?</w:t>
            </w:r>
          </w:p>
          <w:p w:rsidR="001B5B47" w:rsidRPr="00850268" w:rsidRDefault="001B5B47" w:rsidP="009459AF">
            <w:pPr>
              <w:rPr>
                <w:rFonts w:ascii="Cambria" w:hAnsi="Cambria"/>
                <w:color w:val="002060"/>
              </w:rPr>
            </w:pPr>
          </w:p>
          <w:p w:rsidR="00503801" w:rsidRPr="00850268" w:rsidRDefault="00503801" w:rsidP="009459AF">
            <w:pPr>
              <w:rPr>
                <w:rFonts w:ascii="Cambria" w:hAnsi="Cambria"/>
                <w:color w:val="002060"/>
              </w:rPr>
            </w:pPr>
            <w:r w:rsidRPr="00850268">
              <w:rPr>
                <w:rFonts w:ascii="Cambria" w:hAnsi="Cambria"/>
                <w:color w:val="002060"/>
              </w:rPr>
              <w:t>- С какими самыми серьезными вызовами сталкиваются предприниматели сегодня?</w:t>
            </w:r>
          </w:p>
          <w:p w:rsidR="00503801" w:rsidRPr="00850268" w:rsidRDefault="00503801" w:rsidP="009459AF">
            <w:pPr>
              <w:rPr>
                <w:rFonts w:ascii="Cambria" w:hAnsi="Cambria"/>
                <w:color w:val="002060"/>
              </w:rPr>
            </w:pPr>
            <w:r w:rsidRPr="00850268">
              <w:rPr>
                <w:rFonts w:ascii="Cambria" w:hAnsi="Cambria"/>
                <w:color w:val="002060"/>
              </w:rPr>
              <w:t>-Как влияет цифровизация экономики и рост онлайн-платформ на рынок и конкуренцию?</w:t>
            </w:r>
          </w:p>
          <w:p w:rsidR="001B5B47" w:rsidRPr="00850268" w:rsidRDefault="001B5B47" w:rsidP="009459AF">
            <w:pPr>
              <w:rPr>
                <w:rFonts w:ascii="Cambria" w:hAnsi="Cambria"/>
                <w:color w:val="002060"/>
              </w:rPr>
            </w:pPr>
          </w:p>
          <w:p w:rsidR="00503801" w:rsidRPr="00850268" w:rsidRDefault="00503801" w:rsidP="009459AF">
            <w:pPr>
              <w:rPr>
                <w:rFonts w:ascii="Cambria" w:hAnsi="Cambria"/>
                <w:color w:val="002060"/>
              </w:rPr>
            </w:pPr>
            <w:r w:rsidRPr="00850268">
              <w:rPr>
                <w:rFonts w:ascii="Cambria" w:hAnsi="Cambria"/>
                <w:color w:val="002060"/>
              </w:rPr>
              <w:t>-На каких этапах развития бизнеса предприниматель может рассчитывать на поддержку со стороны государства?</w:t>
            </w:r>
          </w:p>
          <w:p w:rsidR="001B5B47" w:rsidRPr="00850268" w:rsidRDefault="001B5B47" w:rsidP="009459AF">
            <w:pPr>
              <w:rPr>
                <w:rFonts w:ascii="Cambria" w:hAnsi="Cambria"/>
                <w:color w:val="002060"/>
              </w:rPr>
            </w:pPr>
          </w:p>
          <w:p w:rsidR="00503801" w:rsidRPr="00850268" w:rsidRDefault="00503801" w:rsidP="009459AF">
            <w:pPr>
              <w:rPr>
                <w:rFonts w:ascii="Cambria" w:hAnsi="Cambria"/>
                <w:color w:val="002060"/>
              </w:rPr>
            </w:pPr>
            <w:r w:rsidRPr="00850268">
              <w:rPr>
                <w:rFonts w:ascii="Cambria" w:hAnsi="Cambria"/>
                <w:color w:val="002060"/>
              </w:rPr>
              <w:t>- Как современные технологии меняют предпринимательство?</w:t>
            </w:r>
          </w:p>
          <w:p w:rsidR="001B5B47" w:rsidRPr="00850268" w:rsidRDefault="001B5B47" w:rsidP="009459AF">
            <w:pPr>
              <w:rPr>
                <w:rFonts w:ascii="Cambria" w:hAnsi="Cambria"/>
                <w:color w:val="002060"/>
              </w:rPr>
            </w:pPr>
          </w:p>
          <w:p w:rsidR="00503801" w:rsidRPr="00850268" w:rsidRDefault="00503801" w:rsidP="009459AF">
            <w:pPr>
              <w:rPr>
                <w:rFonts w:ascii="Cambria" w:hAnsi="Cambria"/>
                <w:color w:val="002060"/>
              </w:rPr>
            </w:pPr>
            <w:r w:rsidRPr="00850268">
              <w:rPr>
                <w:rFonts w:ascii="Cambria" w:hAnsi="Cambria"/>
                <w:color w:val="002060"/>
              </w:rPr>
              <w:t>- Какие технологические тренды, на ваш взгляд, будут определять успех бизнеса в ближайшие 5 лет?</w:t>
            </w:r>
          </w:p>
          <w:p w:rsidR="001B5B47" w:rsidRPr="00850268" w:rsidRDefault="001B5B47" w:rsidP="009459AF">
            <w:pPr>
              <w:rPr>
                <w:rFonts w:ascii="Cambria" w:hAnsi="Cambria"/>
                <w:color w:val="002060"/>
              </w:rPr>
            </w:pPr>
          </w:p>
          <w:p w:rsidR="00503801" w:rsidRPr="00850268" w:rsidRDefault="00503801" w:rsidP="009459AF">
            <w:pPr>
              <w:rPr>
                <w:rFonts w:ascii="Cambria" w:hAnsi="Cambria"/>
                <w:color w:val="002060"/>
              </w:rPr>
            </w:pPr>
            <w:r w:rsidRPr="00850268">
              <w:rPr>
                <w:rFonts w:ascii="Cambria" w:hAnsi="Cambria"/>
                <w:color w:val="002060"/>
              </w:rPr>
              <w:t>-Есть ли особенности налогового планирования при работе с цифровыми сервисами?</w:t>
            </w:r>
          </w:p>
          <w:p w:rsidR="001B5B47" w:rsidRPr="00850268" w:rsidRDefault="001B5B47" w:rsidP="009459AF">
            <w:pPr>
              <w:rPr>
                <w:rFonts w:ascii="Cambria" w:hAnsi="Cambria"/>
                <w:color w:val="002060"/>
              </w:rPr>
            </w:pPr>
          </w:p>
          <w:p w:rsidR="000D3ABB" w:rsidRPr="00850268" w:rsidRDefault="00410807" w:rsidP="009459AF">
            <w:pPr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color w:val="002060"/>
              </w:rPr>
              <w:t>-Вопросы из</w:t>
            </w:r>
            <w:bookmarkStart w:id="0" w:name="_GoBack"/>
            <w:bookmarkEnd w:id="0"/>
            <w:r w:rsidR="00503801" w:rsidRPr="00850268">
              <w:rPr>
                <w:rFonts w:ascii="Cambria" w:hAnsi="Cambria"/>
                <w:color w:val="002060"/>
              </w:rPr>
              <w:t xml:space="preserve"> зала</w:t>
            </w:r>
          </w:p>
        </w:tc>
        <w:tc>
          <w:tcPr>
            <w:tcW w:w="4815" w:type="dxa"/>
            <w:tcBorders>
              <w:bottom w:val="single" w:sz="4" w:space="0" w:color="000000"/>
            </w:tcBorders>
            <w:vAlign w:val="center"/>
          </w:tcPr>
          <w:p w:rsidR="000D3ABB" w:rsidRPr="00267D1E" w:rsidRDefault="00436053" w:rsidP="009459AF">
            <w:pPr>
              <w:rPr>
                <w:rFonts w:ascii="Cambria" w:hAnsi="Cambria"/>
                <w:b/>
                <w:i/>
              </w:rPr>
            </w:pPr>
            <w:r w:rsidRPr="00267D1E">
              <w:rPr>
                <w:rFonts w:ascii="Cambria" w:hAnsi="Cambria"/>
                <w:b/>
                <w:i/>
              </w:rPr>
              <w:t>Модератор</w:t>
            </w:r>
            <w:r w:rsidR="00AC547E" w:rsidRPr="00267D1E">
              <w:rPr>
                <w:rFonts w:ascii="Cambria" w:hAnsi="Cambria"/>
                <w:b/>
                <w:i/>
              </w:rPr>
              <w:t>:</w:t>
            </w:r>
          </w:p>
          <w:p w:rsidR="000D3ABB" w:rsidRDefault="00AC547E" w:rsidP="009459AF">
            <w:pPr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i/>
              </w:rPr>
              <w:t xml:space="preserve">Заместитель управляющего Северо-Западного Банка по Ленинградской области - </w:t>
            </w:r>
            <w:r>
              <w:rPr>
                <w:rFonts w:ascii="Cambria" w:hAnsi="Cambria"/>
                <w:b/>
                <w:bCs/>
                <w:i/>
              </w:rPr>
              <w:t>Бачкин Константин Викторович</w:t>
            </w:r>
          </w:p>
          <w:p w:rsidR="000D3ABB" w:rsidRDefault="000D3ABB" w:rsidP="009459AF">
            <w:pPr>
              <w:rPr>
                <w:rFonts w:ascii="Cambria" w:hAnsi="Cambria"/>
                <w:bCs/>
                <w:i/>
              </w:rPr>
            </w:pPr>
          </w:p>
          <w:p w:rsidR="009459AF" w:rsidRDefault="009459AF" w:rsidP="009459AF">
            <w:pPr>
              <w:rPr>
                <w:rFonts w:ascii="Cambria" w:hAnsi="Cambria"/>
                <w:bCs/>
                <w:i/>
              </w:rPr>
            </w:pPr>
          </w:p>
          <w:p w:rsidR="00455818" w:rsidRPr="00267D1E" w:rsidRDefault="00AD13F5" w:rsidP="009459AF">
            <w:pPr>
              <w:rPr>
                <w:rFonts w:ascii="Cambria" w:hAnsi="Cambria"/>
                <w:b/>
                <w:bCs/>
                <w:i/>
              </w:rPr>
            </w:pPr>
            <w:r w:rsidRPr="00267D1E">
              <w:rPr>
                <w:rFonts w:ascii="Cambria" w:hAnsi="Cambria"/>
                <w:b/>
                <w:bCs/>
                <w:i/>
              </w:rPr>
              <w:t>Спикеры:</w:t>
            </w:r>
          </w:p>
          <w:p w:rsidR="000D3ABB" w:rsidRDefault="00AC547E" w:rsidP="009459AF">
            <w:pPr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i/>
              </w:rPr>
              <w:t xml:space="preserve">Заместитель председателя правительства ЛО/ </w:t>
            </w:r>
            <w:r>
              <w:rPr>
                <w:rFonts w:ascii="Cambria" w:hAnsi="Cambria"/>
                <w:b/>
                <w:i/>
              </w:rPr>
              <w:t>Ялов Дмитрий Анатольевич</w:t>
            </w:r>
          </w:p>
          <w:p w:rsidR="000D3ABB" w:rsidRDefault="000D3ABB" w:rsidP="009459AF">
            <w:pPr>
              <w:rPr>
                <w:rFonts w:ascii="Cambria" w:hAnsi="Cambria"/>
                <w:b/>
                <w:i/>
              </w:rPr>
            </w:pPr>
          </w:p>
          <w:p w:rsidR="00C2188B" w:rsidRDefault="009459AF" w:rsidP="009459AF">
            <w:pPr>
              <w:rPr>
                <w:rFonts w:ascii="Cambria" w:hAnsi="Cambria"/>
                <w:b/>
                <w:i/>
              </w:rPr>
            </w:pPr>
            <w:r w:rsidRPr="009459AF">
              <w:rPr>
                <w:rFonts w:ascii="Cambria" w:hAnsi="Cambria"/>
                <w:i/>
              </w:rPr>
              <w:t>Управляющий Головного Отделения Ленинградской области Северо-Западного Банка ПАО Сбербанк</w:t>
            </w:r>
            <w:r w:rsidR="00C2188B" w:rsidRPr="00C2188B">
              <w:rPr>
                <w:rFonts w:ascii="Cambria" w:hAnsi="Cambria"/>
                <w:i/>
              </w:rPr>
              <w:t>/</w:t>
            </w:r>
            <w:r w:rsidR="00C2188B" w:rsidRPr="00C2188B">
              <w:rPr>
                <w:rFonts w:ascii="Cambria" w:hAnsi="Cambria"/>
                <w:b/>
                <w:i/>
              </w:rPr>
              <w:t>Закурдаев Александр Владимирович</w:t>
            </w:r>
          </w:p>
          <w:p w:rsidR="00C2188B" w:rsidRDefault="00C2188B" w:rsidP="009459AF">
            <w:pPr>
              <w:rPr>
                <w:rFonts w:ascii="Cambria" w:hAnsi="Cambria"/>
                <w:b/>
                <w:i/>
              </w:rPr>
            </w:pPr>
          </w:p>
          <w:p w:rsidR="00862439" w:rsidRDefault="00862439" w:rsidP="009459AF">
            <w:pPr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i/>
              </w:rPr>
              <w:t>Директор ГБУ ЛО «МФЦ»/</w:t>
            </w:r>
            <w:r>
              <w:rPr>
                <w:rFonts w:ascii="Cambria" w:hAnsi="Cambria"/>
                <w:b/>
                <w:i/>
              </w:rPr>
              <w:t xml:space="preserve"> Есипов Сергей Владимирович</w:t>
            </w:r>
          </w:p>
          <w:p w:rsidR="00862439" w:rsidRDefault="00862439" w:rsidP="009459AF">
            <w:pPr>
              <w:rPr>
                <w:rFonts w:ascii="Cambria" w:hAnsi="Cambria"/>
                <w:i/>
              </w:rPr>
            </w:pPr>
          </w:p>
          <w:p w:rsidR="000D3ABB" w:rsidRDefault="00AC547E" w:rsidP="009459AF">
            <w:pPr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i/>
              </w:rPr>
              <w:t xml:space="preserve">Уполномоченный по защите прав предпринимателей в ЛО/ </w:t>
            </w:r>
            <w:r>
              <w:rPr>
                <w:rFonts w:ascii="Cambria" w:hAnsi="Cambria"/>
                <w:b/>
                <w:i/>
              </w:rPr>
              <w:t>Рулева Елена Александровна</w:t>
            </w:r>
          </w:p>
          <w:p w:rsidR="000D3ABB" w:rsidRDefault="000D3ABB" w:rsidP="009459AF">
            <w:pPr>
              <w:rPr>
                <w:rFonts w:ascii="Cambria" w:hAnsi="Cambria"/>
                <w:b/>
                <w:i/>
              </w:rPr>
            </w:pPr>
          </w:p>
          <w:p w:rsidR="000D3ABB" w:rsidRDefault="00AC547E" w:rsidP="009459AF">
            <w:pPr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i/>
              </w:rPr>
              <w:t xml:space="preserve">Председатель комитета по развитию малого, среднего бизнеса и потребительского рынка ЛО/ </w:t>
            </w:r>
            <w:r>
              <w:rPr>
                <w:rFonts w:ascii="Cambria" w:hAnsi="Cambria"/>
                <w:b/>
                <w:i/>
              </w:rPr>
              <w:t>Нерушай Светлана Ивановна</w:t>
            </w:r>
          </w:p>
          <w:p w:rsidR="000D3ABB" w:rsidRDefault="000D3ABB" w:rsidP="009459AF">
            <w:pPr>
              <w:rPr>
                <w:rFonts w:ascii="Cambria" w:hAnsi="Cambria"/>
                <w:b/>
                <w:i/>
              </w:rPr>
            </w:pPr>
          </w:p>
          <w:p w:rsidR="00C2188B" w:rsidRDefault="00C2188B" w:rsidP="009459AF">
            <w:pPr>
              <w:pStyle w:val="2"/>
              <w:shd w:val="clear" w:color="auto" w:fill="FFFFFF"/>
              <w:spacing w:before="0" w:after="0"/>
              <w:outlineLvl w:val="1"/>
              <w:rPr>
                <w:rFonts w:ascii="Cambria" w:eastAsiaTheme="minorHAnsi" w:hAnsi="Cambria" w:cstheme="minorBidi"/>
                <w:b/>
                <w:i/>
                <w:sz w:val="22"/>
              </w:rPr>
            </w:pPr>
            <w:r w:rsidRPr="00C2188B">
              <w:rPr>
                <w:rFonts w:ascii="Cambria" w:hAnsi="Cambria"/>
                <w:i/>
                <w:sz w:val="22"/>
              </w:rPr>
              <w:t>Руководитель Управления ФНС России по Ленинградской области</w:t>
            </w:r>
            <w:r w:rsidRPr="00C2188B">
              <w:rPr>
                <w:rFonts w:ascii="Cambria" w:eastAsiaTheme="minorHAnsi" w:hAnsi="Cambria" w:cstheme="minorBidi"/>
                <w:i/>
                <w:sz w:val="22"/>
              </w:rPr>
              <w:t>/</w:t>
            </w:r>
            <w:r w:rsidRPr="00C2188B">
              <w:rPr>
                <w:rFonts w:ascii="Cambria" w:eastAsiaTheme="minorHAnsi" w:hAnsi="Cambria" w:cstheme="minorBidi"/>
                <w:b/>
                <w:i/>
                <w:sz w:val="22"/>
              </w:rPr>
              <w:t>Кобякова Елена Анатольевна</w:t>
            </w:r>
          </w:p>
          <w:p w:rsidR="000D3ABB" w:rsidRPr="00C2188B" w:rsidRDefault="00AC547E" w:rsidP="009459AF">
            <w:pPr>
              <w:pStyle w:val="2"/>
              <w:shd w:val="clear" w:color="auto" w:fill="FFFFFF"/>
              <w:spacing w:before="0" w:after="0"/>
              <w:outlineLvl w:val="1"/>
              <w:rPr>
                <w:rFonts w:ascii="Cambria" w:hAnsi="Cambria"/>
                <w:i/>
                <w:sz w:val="22"/>
              </w:rPr>
            </w:pPr>
            <w:r w:rsidRPr="00C2188B">
              <w:rPr>
                <w:rFonts w:ascii="Cambria" w:hAnsi="Cambria"/>
                <w:i/>
                <w:sz w:val="22"/>
              </w:rPr>
              <w:t xml:space="preserve">Заместитель руководителя Управления ФНС по ЛО/ </w:t>
            </w:r>
            <w:r w:rsidRPr="00C2188B">
              <w:rPr>
                <w:rFonts w:ascii="Cambria" w:hAnsi="Cambria"/>
                <w:b/>
                <w:i/>
                <w:sz w:val="22"/>
              </w:rPr>
              <w:t>Шустрова Светлана Владимировна</w:t>
            </w:r>
          </w:p>
          <w:p w:rsidR="000D3ABB" w:rsidRPr="00C2188B" w:rsidRDefault="000D3ABB" w:rsidP="009459AF">
            <w:pPr>
              <w:rPr>
                <w:rFonts w:ascii="Cambria" w:eastAsia="Arial" w:hAnsi="Cambria" w:cs="Arial"/>
                <w:i/>
              </w:rPr>
            </w:pPr>
          </w:p>
          <w:p w:rsidR="000D3ABB" w:rsidRDefault="000D3ABB" w:rsidP="009459AF">
            <w:pPr>
              <w:rPr>
                <w:rFonts w:ascii="Cambria" w:hAnsi="Cambria"/>
                <w:bCs/>
                <w:i/>
              </w:rPr>
            </w:pPr>
          </w:p>
        </w:tc>
      </w:tr>
      <w:tr w:rsidR="000D3ABB" w:rsidTr="009459AF">
        <w:trPr>
          <w:trHeight w:val="1030"/>
        </w:trPr>
        <w:tc>
          <w:tcPr>
            <w:tcW w:w="780" w:type="dxa"/>
            <w:tcBorders>
              <w:top w:val="single" w:sz="4" w:space="0" w:color="000000"/>
              <w:bottom w:val="single" w:sz="4" w:space="0" w:color="auto"/>
            </w:tcBorders>
          </w:tcPr>
          <w:p w:rsidR="000D3ABB" w:rsidRDefault="00C2188B">
            <w:pPr>
              <w:rPr>
                <w:rFonts w:ascii="Cambria" w:hAnsi="Cambria"/>
                <w:b/>
                <w:bCs/>
                <w:i/>
              </w:rPr>
            </w:pPr>
            <w:r>
              <w:rPr>
                <w:rFonts w:ascii="Cambria" w:hAnsi="Cambria"/>
                <w:b/>
                <w:i/>
              </w:rPr>
              <w:lastRenderedPageBreak/>
              <w:t>12:00</w:t>
            </w:r>
          </w:p>
          <w:p w:rsidR="000D3ABB" w:rsidRDefault="000D3ABB">
            <w:pPr>
              <w:rPr>
                <w:rFonts w:ascii="Cambria" w:hAnsi="Cambria"/>
                <w:b/>
                <w:bCs/>
                <w:i/>
              </w:rPr>
            </w:pPr>
          </w:p>
        </w:tc>
        <w:tc>
          <w:tcPr>
            <w:tcW w:w="546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D3ABB" w:rsidRPr="00850268" w:rsidRDefault="00C2188B" w:rsidP="009459AF">
            <w:pPr>
              <w:rPr>
                <w:rFonts w:ascii="Cambria" w:hAnsi="Cambria"/>
                <w:color w:val="002060"/>
              </w:rPr>
            </w:pPr>
            <w:r w:rsidRPr="00850268">
              <w:rPr>
                <w:rFonts w:ascii="Cambria" w:hAnsi="Cambria"/>
                <w:color w:val="002060"/>
              </w:rPr>
              <w:t>Кредитование совместно с фондом</w:t>
            </w:r>
            <w:r w:rsidR="00AC547E" w:rsidRPr="00850268">
              <w:rPr>
                <w:rFonts w:ascii="Cambria" w:hAnsi="Cambria"/>
                <w:color w:val="002060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D3ABB" w:rsidRDefault="00C2188B" w:rsidP="009459AF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 xml:space="preserve">Директор Фонда поддержки предпринимательства ЛО/ </w:t>
            </w:r>
            <w:r>
              <w:rPr>
                <w:rFonts w:ascii="Cambria" w:hAnsi="Cambria"/>
                <w:b/>
                <w:i/>
              </w:rPr>
              <w:t>Аверин Вадим Маркович</w:t>
            </w:r>
          </w:p>
        </w:tc>
      </w:tr>
      <w:tr w:rsidR="00FC5A40" w:rsidTr="009459AF">
        <w:trPr>
          <w:trHeight w:val="840"/>
        </w:trPr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5A40" w:rsidRDefault="00FC5A40" w:rsidP="009459AF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b/>
                <w:i/>
              </w:rPr>
              <w:t>12:10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5A40" w:rsidRPr="00850268" w:rsidRDefault="00C13194" w:rsidP="009459AF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3677E5">
              <w:rPr>
                <w:rFonts w:ascii="Cambria" w:hAnsi="Cambria" w:cstheme="minorBidi"/>
                <w:color w:val="002060"/>
                <w:sz w:val="22"/>
                <w:szCs w:val="22"/>
              </w:rPr>
              <w:t>Развитие бизнеса с Ленинградской областн</w:t>
            </w:r>
            <w:r w:rsidR="00564E82">
              <w:rPr>
                <w:rFonts w:ascii="Cambria" w:hAnsi="Cambria" w:cstheme="minorBidi"/>
                <w:color w:val="002060"/>
                <w:sz w:val="22"/>
                <w:szCs w:val="22"/>
              </w:rPr>
              <w:t>ой торгово-промышленной палатой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5A40" w:rsidRDefault="00FC5A40" w:rsidP="009459A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i/>
              </w:rPr>
              <w:t xml:space="preserve">Президент Союза "Ленинградская областная торгово-промышленная палата"/ </w:t>
            </w:r>
            <w:r>
              <w:rPr>
                <w:rFonts w:ascii="Cambria" w:hAnsi="Cambria"/>
                <w:b/>
                <w:i/>
              </w:rPr>
              <w:t>Муравьев Игорь Борисович</w:t>
            </w:r>
          </w:p>
        </w:tc>
      </w:tr>
      <w:tr w:rsidR="000D3ABB" w:rsidTr="009459AF"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3ABB" w:rsidRDefault="00AC547E" w:rsidP="009459AF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b/>
                <w:i/>
              </w:rPr>
              <w:t>1</w:t>
            </w:r>
            <w:r w:rsidR="00862439">
              <w:rPr>
                <w:rFonts w:ascii="Cambria" w:hAnsi="Cambria"/>
                <w:b/>
                <w:i/>
              </w:rPr>
              <w:t>2</w:t>
            </w:r>
            <w:r>
              <w:rPr>
                <w:rFonts w:ascii="Cambria" w:hAnsi="Cambria"/>
                <w:b/>
                <w:i/>
              </w:rPr>
              <w:t>:</w:t>
            </w:r>
            <w:r w:rsidR="00862439">
              <w:rPr>
                <w:rFonts w:ascii="Cambria" w:hAnsi="Cambria"/>
                <w:b/>
                <w:i/>
              </w:rPr>
              <w:t>2</w:t>
            </w:r>
            <w:r>
              <w:rPr>
                <w:rFonts w:ascii="Cambria" w:hAnsi="Cambria"/>
                <w:b/>
                <w:i/>
              </w:rPr>
              <w:t>0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3ABB" w:rsidRPr="00850268" w:rsidRDefault="00862439" w:rsidP="009459AF">
            <w:pPr>
              <w:rPr>
                <w:rFonts w:ascii="Cambria" w:hAnsi="Cambria"/>
                <w:color w:val="002060"/>
              </w:rPr>
            </w:pPr>
            <w:r w:rsidRPr="00850268">
              <w:rPr>
                <w:rFonts w:ascii="Cambria" w:hAnsi="Cambria"/>
                <w:color w:val="002060"/>
              </w:rPr>
              <w:t>Бизнес в новых реалиях. Как правильно масштабировать деятельность?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3ABB" w:rsidRDefault="00862439" w:rsidP="009459AF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Председатель регионального отделения "Опора России"/</w:t>
            </w:r>
            <w:r>
              <w:rPr>
                <w:rFonts w:ascii="Cambria" w:hAnsi="Cambria"/>
                <w:b/>
                <w:i/>
              </w:rPr>
              <w:t xml:space="preserve"> Сизов Алексей Сергеевич</w:t>
            </w:r>
          </w:p>
        </w:tc>
      </w:tr>
      <w:tr w:rsidR="005C79E3" w:rsidTr="00DF01CD"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79E3" w:rsidRDefault="005C79E3" w:rsidP="009459AF">
            <w:pPr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12:30</w:t>
            </w:r>
          </w:p>
          <w:p w:rsidR="0068337A" w:rsidRDefault="005C79E3" w:rsidP="009459AF">
            <w:pPr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-</w:t>
            </w:r>
          </w:p>
          <w:p w:rsidR="005C79E3" w:rsidRDefault="005C79E3" w:rsidP="009459AF">
            <w:pPr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13:00</w:t>
            </w:r>
          </w:p>
        </w:tc>
        <w:tc>
          <w:tcPr>
            <w:tcW w:w="10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79E3" w:rsidRPr="00E7671B" w:rsidRDefault="005C79E3" w:rsidP="00DF01CD">
            <w:pPr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E7671B">
              <w:rPr>
                <w:rFonts w:ascii="Cambria" w:hAnsi="Cambria" w:cs="2116"/>
                <w:b/>
                <w:bCs/>
                <w:color w:val="C00000"/>
                <w:sz w:val="24"/>
                <w:szCs w:val="24"/>
              </w:rPr>
              <w:t>Кофе-брейк</w:t>
            </w:r>
          </w:p>
          <w:p w:rsidR="005C79E3" w:rsidRPr="00E7671B" w:rsidRDefault="005C79E3" w:rsidP="00DF01CD">
            <w:pPr>
              <w:jc w:val="center"/>
              <w:rPr>
                <w:rFonts w:ascii="Cambria" w:hAnsi="Cambria"/>
                <w:i/>
              </w:rPr>
            </w:pPr>
          </w:p>
        </w:tc>
      </w:tr>
      <w:tr w:rsidR="00862439" w:rsidTr="009459AF"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2439" w:rsidRDefault="00530E43" w:rsidP="009459AF">
            <w:pPr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13:00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2439" w:rsidRPr="00850268" w:rsidRDefault="00294166" w:rsidP="009459AF">
            <w:pPr>
              <w:rPr>
                <w:rFonts w:ascii="Cambria" w:hAnsi="Cambria"/>
                <w:color w:val="002060"/>
              </w:rPr>
            </w:pPr>
            <w:r w:rsidRPr="00850268">
              <w:rPr>
                <w:rFonts w:ascii="Cambria" w:hAnsi="Cambria"/>
                <w:color w:val="002060"/>
              </w:rPr>
              <w:t>Предпринимательство - будущее нашего региона: роль каждого из вас в успехе Ленинградской области!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2439" w:rsidRDefault="00862439" w:rsidP="009459AF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 xml:space="preserve">Председатель Общественной палаты Ленинградской области/ </w:t>
            </w:r>
            <w:r>
              <w:rPr>
                <w:rFonts w:ascii="Cambria" w:hAnsi="Cambria"/>
                <w:b/>
                <w:i/>
              </w:rPr>
              <w:t>Габитов Александр Фирович</w:t>
            </w:r>
          </w:p>
        </w:tc>
      </w:tr>
      <w:tr w:rsidR="00862439" w:rsidTr="009459AF"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2439" w:rsidRDefault="00862439" w:rsidP="009459AF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b/>
                <w:i/>
              </w:rPr>
              <w:t>13:10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2439" w:rsidRPr="00850268" w:rsidRDefault="00294166" w:rsidP="009459AF">
            <w:pPr>
              <w:rPr>
                <w:rFonts w:ascii="Cambria" w:hAnsi="Cambria"/>
                <w:color w:val="002060"/>
              </w:rPr>
            </w:pPr>
            <w:r w:rsidRPr="00850268">
              <w:rPr>
                <w:rFonts w:ascii="Cambria" w:hAnsi="Cambria"/>
                <w:color w:val="002060"/>
              </w:rPr>
              <w:t>Интерактивная программа - Ваш успех в приоритете: уникальные банковские решения (Отраслевые решения Сбера для бизнеса)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166" w:rsidRPr="00294166" w:rsidRDefault="00294166" w:rsidP="009459AF">
            <w:pPr>
              <w:rPr>
                <w:rFonts w:ascii="Cambria" w:hAnsi="Cambria"/>
                <w:i/>
              </w:rPr>
            </w:pPr>
            <w:r w:rsidRPr="00294166">
              <w:rPr>
                <w:rFonts w:ascii="Cambria" w:hAnsi="Cambria"/>
                <w:i/>
              </w:rPr>
              <w:t>Региональный менеджер ММБ по ЛО/</w:t>
            </w:r>
          </w:p>
          <w:p w:rsidR="00862439" w:rsidRPr="00294166" w:rsidRDefault="00294166" w:rsidP="009459AF">
            <w:pPr>
              <w:rPr>
                <w:rFonts w:ascii="Cambria" w:hAnsi="Cambria"/>
                <w:b/>
                <w:i/>
              </w:rPr>
            </w:pPr>
            <w:r w:rsidRPr="00294166">
              <w:rPr>
                <w:rFonts w:ascii="Cambria" w:hAnsi="Cambria"/>
                <w:b/>
                <w:i/>
              </w:rPr>
              <w:t>Смирнова Юлия Валерьевна</w:t>
            </w:r>
          </w:p>
        </w:tc>
      </w:tr>
      <w:tr w:rsidR="00862439" w:rsidTr="009459AF"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2439" w:rsidRDefault="00862439" w:rsidP="009459AF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b/>
                <w:i/>
              </w:rPr>
              <w:t>13:</w:t>
            </w:r>
            <w:r w:rsidR="0068337A">
              <w:rPr>
                <w:rFonts w:ascii="Cambria" w:hAnsi="Cambria"/>
                <w:b/>
                <w:i/>
              </w:rPr>
              <w:t>50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2439" w:rsidRPr="00850268" w:rsidRDefault="0068337A" w:rsidP="009459AF">
            <w:pPr>
              <w:rPr>
                <w:rFonts w:ascii="Cambria" w:hAnsi="Cambria"/>
                <w:color w:val="002060"/>
              </w:rPr>
            </w:pPr>
            <w:r w:rsidRPr="00850268">
              <w:rPr>
                <w:rFonts w:ascii="Cambria" w:hAnsi="Cambria"/>
                <w:color w:val="002060"/>
              </w:rPr>
              <w:t>Основные тренды в кредитовании клиентов малого и микро бизнеса\Сбер для начинающих предпринимателей - продукт WELCOME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2439" w:rsidRDefault="00862439" w:rsidP="009459AF">
            <w:pPr>
              <w:rPr>
                <w:rFonts w:ascii="Cambria" w:hAnsi="Cambria"/>
                <w:b/>
                <w:bCs/>
                <w:i/>
              </w:rPr>
            </w:pPr>
            <w:r>
              <w:rPr>
                <w:rFonts w:ascii="Cambria" w:hAnsi="Cambria"/>
                <w:i/>
              </w:rPr>
              <w:t xml:space="preserve">Руководитель направления Отдела кредитных продуктов и процессов/ </w:t>
            </w:r>
            <w:r>
              <w:rPr>
                <w:rFonts w:ascii="Cambria" w:hAnsi="Cambria"/>
                <w:b/>
                <w:bCs/>
                <w:i/>
              </w:rPr>
              <w:t>Дудинова Виктория Сергеевна</w:t>
            </w:r>
          </w:p>
        </w:tc>
      </w:tr>
      <w:tr w:rsidR="00862439" w:rsidTr="009459AF"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2439" w:rsidRDefault="00862439" w:rsidP="009459AF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b/>
                <w:i/>
              </w:rPr>
              <w:t>1</w:t>
            </w:r>
            <w:r w:rsidR="0068337A">
              <w:rPr>
                <w:rFonts w:ascii="Cambria" w:hAnsi="Cambria"/>
                <w:b/>
                <w:i/>
              </w:rPr>
              <w:t>4</w:t>
            </w:r>
            <w:r>
              <w:rPr>
                <w:rFonts w:ascii="Cambria" w:hAnsi="Cambria"/>
                <w:b/>
                <w:i/>
              </w:rPr>
              <w:t>:</w:t>
            </w:r>
            <w:r w:rsidR="0068337A">
              <w:rPr>
                <w:rFonts w:ascii="Cambria" w:hAnsi="Cambria"/>
                <w:b/>
                <w:i/>
              </w:rPr>
              <w:t>00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2439" w:rsidRPr="00850268" w:rsidRDefault="00862439" w:rsidP="009459AF">
            <w:pPr>
              <w:rPr>
                <w:rFonts w:ascii="Cambria" w:hAnsi="Cambria"/>
                <w:color w:val="002060"/>
              </w:rPr>
            </w:pPr>
            <w:r w:rsidRPr="00850268">
              <w:rPr>
                <w:rFonts w:ascii="Cambria" w:hAnsi="Cambria"/>
                <w:color w:val="002060"/>
              </w:rPr>
              <w:t>Как использовать искусственный интеллект в бизнесе / Gen AI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2439" w:rsidRDefault="00862439" w:rsidP="009459AF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 xml:space="preserve">Руководитель проектов по работе с партнерами Сбера / </w:t>
            </w:r>
            <w:r>
              <w:rPr>
                <w:rFonts w:ascii="Cambria" w:hAnsi="Cambria"/>
                <w:b/>
                <w:i/>
              </w:rPr>
              <w:t>Бадаева Валерия Артемовна</w:t>
            </w:r>
          </w:p>
        </w:tc>
      </w:tr>
      <w:tr w:rsidR="00862439" w:rsidTr="00DF01CD"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37A" w:rsidRDefault="00862439" w:rsidP="009459AF">
            <w:pPr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14:</w:t>
            </w:r>
            <w:r w:rsidR="0068337A">
              <w:rPr>
                <w:rFonts w:ascii="Cambria" w:hAnsi="Cambria"/>
                <w:b/>
                <w:i/>
              </w:rPr>
              <w:t>15</w:t>
            </w:r>
          </w:p>
          <w:p w:rsidR="00862439" w:rsidRDefault="0068337A" w:rsidP="009459AF">
            <w:pPr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-</w:t>
            </w:r>
          </w:p>
          <w:p w:rsidR="0068337A" w:rsidRDefault="0068337A" w:rsidP="009459AF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b/>
                <w:i/>
              </w:rPr>
              <w:t>14:30</w:t>
            </w:r>
          </w:p>
        </w:tc>
        <w:tc>
          <w:tcPr>
            <w:tcW w:w="10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2439" w:rsidRDefault="00862439" w:rsidP="00DF01CD">
            <w:pPr>
              <w:pStyle w:val="Default"/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 w:cs="2116"/>
                <w:b/>
                <w:bCs/>
                <w:color w:val="C00000"/>
              </w:rPr>
              <w:t>Завершение деловой встречи. Обмен опытом. Вопрос/ответ</w:t>
            </w:r>
          </w:p>
        </w:tc>
      </w:tr>
    </w:tbl>
    <w:p w:rsidR="000D3ABB" w:rsidRDefault="000D3ABB" w:rsidP="005C79E3">
      <w:pPr>
        <w:rPr>
          <w:rFonts w:ascii="Cambria" w:hAnsi="Cambria"/>
          <w:i/>
        </w:rPr>
      </w:pPr>
    </w:p>
    <w:sectPr w:rsidR="000D3ABB">
      <w:pgSz w:w="11906" w:h="16838"/>
      <w:pgMar w:top="142" w:right="424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47E" w:rsidRDefault="00AC547E">
      <w:pPr>
        <w:spacing w:after="0" w:line="240" w:lineRule="auto"/>
      </w:pPr>
      <w:r>
        <w:separator/>
      </w:r>
    </w:p>
  </w:endnote>
  <w:endnote w:type="continuationSeparator" w:id="0">
    <w:p w:rsidR="00AC547E" w:rsidRDefault="00AC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113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2116">
    <w:altName w:val="2116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47E" w:rsidRDefault="00AC547E">
      <w:pPr>
        <w:spacing w:after="0" w:line="240" w:lineRule="auto"/>
      </w:pPr>
      <w:r>
        <w:separator/>
      </w:r>
    </w:p>
  </w:footnote>
  <w:footnote w:type="continuationSeparator" w:id="0">
    <w:p w:rsidR="00AC547E" w:rsidRDefault="00AC54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BB"/>
    <w:rsid w:val="000D3ABB"/>
    <w:rsid w:val="001B5B47"/>
    <w:rsid w:val="00201AC1"/>
    <w:rsid w:val="00267D1E"/>
    <w:rsid w:val="00294166"/>
    <w:rsid w:val="00410807"/>
    <w:rsid w:val="00436053"/>
    <w:rsid w:val="00455818"/>
    <w:rsid w:val="004F1B3B"/>
    <w:rsid w:val="00503801"/>
    <w:rsid w:val="00530E43"/>
    <w:rsid w:val="00564E82"/>
    <w:rsid w:val="005966CB"/>
    <w:rsid w:val="005C79E3"/>
    <w:rsid w:val="00637E6B"/>
    <w:rsid w:val="0068337A"/>
    <w:rsid w:val="00850268"/>
    <w:rsid w:val="00862439"/>
    <w:rsid w:val="009459AF"/>
    <w:rsid w:val="0095657F"/>
    <w:rsid w:val="00974DD3"/>
    <w:rsid w:val="00AC547E"/>
    <w:rsid w:val="00AD13F5"/>
    <w:rsid w:val="00C13194"/>
    <w:rsid w:val="00C2188B"/>
    <w:rsid w:val="00DA16CB"/>
    <w:rsid w:val="00DF01CD"/>
    <w:rsid w:val="00E7671B"/>
    <w:rsid w:val="00EC11B3"/>
    <w:rsid w:val="00FC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76EA"/>
  <w15:docId w15:val="{029205EA-CB18-49D4-8C82-03CE6EAE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spacing w:after="0" w:line="240" w:lineRule="auto"/>
    </w:pPr>
    <w:rPr>
      <w:rFonts w:ascii="2113" w:hAnsi="2113" w:cs="2113"/>
      <w:color w:val="000000"/>
      <w:sz w:val="24"/>
      <w:szCs w:val="24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0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57070-77C1-4556-840D-A03C84B0F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Кортунов Антон Михайлович</dc:creator>
  <cp:keywords/>
  <dc:description/>
  <cp:lastModifiedBy>Кортунов Антон Михайлович</cp:lastModifiedBy>
  <cp:revision>63</cp:revision>
  <dcterms:created xsi:type="dcterms:W3CDTF">2025-05-19T13:15:00Z</dcterms:created>
  <dcterms:modified xsi:type="dcterms:W3CDTF">2025-05-26T13:13:00Z</dcterms:modified>
</cp:coreProperties>
</file>