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524" w:rsidRDefault="00854524" w:rsidP="005248D8">
      <w:pPr>
        <w:jc w:val="right"/>
        <w:rPr>
          <w:sz w:val="24"/>
          <w:szCs w:val="24"/>
        </w:rPr>
      </w:pPr>
    </w:p>
    <w:p w:rsidR="00854524" w:rsidRDefault="00854524" w:rsidP="005248D8">
      <w:pPr>
        <w:jc w:val="right"/>
        <w:rPr>
          <w:sz w:val="24"/>
          <w:szCs w:val="24"/>
        </w:rPr>
      </w:pPr>
      <w:r w:rsidRPr="0085452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24" w:rsidRDefault="00854524" w:rsidP="005248D8">
      <w:pPr>
        <w:jc w:val="right"/>
        <w:rPr>
          <w:sz w:val="24"/>
          <w:szCs w:val="24"/>
        </w:rPr>
      </w:pPr>
    </w:p>
    <w:p w:rsidR="00854524" w:rsidRDefault="00854524" w:rsidP="005248D8">
      <w:pPr>
        <w:jc w:val="right"/>
        <w:rPr>
          <w:sz w:val="24"/>
          <w:szCs w:val="24"/>
        </w:rPr>
      </w:pPr>
    </w:p>
    <w:p w:rsidR="00854524" w:rsidRDefault="00854524" w:rsidP="005248D8">
      <w:pPr>
        <w:jc w:val="right"/>
        <w:rPr>
          <w:sz w:val="24"/>
          <w:szCs w:val="24"/>
        </w:rPr>
      </w:pPr>
    </w:p>
    <w:p w:rsidR="00FE662A" w:rsidRPr="00722224" w:rsidRDefault="00FE662A" w:rsidP="00FE662A">
      <w:pPr>
        <w:pStyle w:val="a3"/>
        <w:ind w:firstLine="709"/>
        <w:jc w:val="both"/>
        <w:rPr>
          <w:bCs/>
          <w:sz w:val="24"/>
          <w:szCs w:val="24"/>
        </w:rPr>
      </w:pPr>
      <w:bookmarkStart w:id="0" w:name="_GoBack"/>
      <w:bookmarkEnd w:id="0"/>
      <w:r w:rsidRPr="00722224">
        <w:rPr>
          <w:b/>
          <w:bCs/>
          <w:sz w:val="24"/>
          <w:szCs w:val="24"/>
        </w:rPr>
        <w:lastRenderedPageBreak/>
        <w:t>Фактическое финансирование</w:t>
      </w:r>
      <w:r w:rsidRPr="00722224">
        <w:rPr>
          <w:bCs/>
          <w:sz w:val="24"/>
          <w:szCs w:val="24"/>
        </w:rPr>
        <w:t xml:space="preserve"> муниципальных программ за счет бюджетов всех уровней составило </w:t>
      </w:r>
      <w:r w:rsidR="004F7199" w:rsidRPr="00722224">
        <w:rPr>
          <w:bCs/>
          <w:sz w:val="24"/>
          <w:szCs w:val="24"/>
        </w:rPr>
        <w:t>215915,19</w:t>
      </w:r>
      <w:r w:rsidRPr="00722224">
        <w:rPr>
          <w:bCs/>
          <w:sz w:val="24"/>
          <w:szCs w:val="24"/>
        </w:rPr>
        <w:t xml:space="preserve"> тыс. руб. или 95</w:t>
      </w:r>
      <w:r w:rsidR="004F7199" w:rsidRPr="00722224">
        <w:rPr>
          <w:bCs/>
          <w:sz w:val="24"/>
          <w:szCs w:val="24"/>
        </w:rPr>
        <w:t>,8</w:t>
      </w:r>
      <w:r w:rsidRPr="00722224">
        <w:rPr>
          <w:bCs/>
          <w:sz w:val="24"/>
          <w:szCs w:val="24"/>
        </w:rPr>
        <w:t xml:space="preserve">% от плановых ассигнований, что на </w:t>
      </w:r>
      <w:r w:rsidR="004F7199" w:rsidRPr="00722224">
        <w:rPr>
          <w:bCs/>
          <w:sz w:val="24"/>
          <w:szCs w:val="24"/>
        </w:rPr>
        <w:t>26</w:t>
      </w:r>
      <w:r w:rsidRPr="00722224">
        <w:rPr>
          <w:bCs/>
          <w:sz w:val="24"/>
          <w:szCs w:val="24"/>
        </w:rPr>
        <w:t xml:space="preserve">% </w:t>
      </w:r>
      <w:r w:rsidR="004B0EFF" w:rsidRPr="00722224">
        <w:rPr>
          <w:bCs/>
          <w:sz w:val="24"/>
          <w:szCs w:val="24"/>
        </w:rPr>
        <w:t xml:space="preserve">меньше </w:t>
      </w:r>
      <w:r w:rsidRPr="00722224">
        <w:rPr>
          <w:bCs/>
          <w:sz w:val="24"/>
          <w:szCs w:val="24"/>
        </w:rPr>
        <w:t>объем</w:t>
      </w:r>
      <w:r w:rsidR="004B0EFF" w:rsidRPr="00722224">
        <w:rPr>
          <w:bCs/>
          <w:sz w:val="24"/>
          <w:szCs w:val="24"/>
        </w:rPr>
        <w:t>а</w:t>
      </w:r>
      <w:r w:rsidRPr="00722224">
        <w:rPr>
          <w:bCs/>
          <w:sz w:val="24"/>
          <w:szCs w:val="24"/>
        </w:rPr>
        <w:t xml:space="preserve"> расходов на программы в 201</w:t>
      </w:r>
      <w:r w:rsidR="004F7199" w:rsidRPr="00722224">
        <w:rPr>
          <w:bCs/>
          <w:sz w:val="24"/>
          <w:szCs w:val="24"/>
        </w:rPr>
        <w:t>8</w:t>
      </w:r>
      <w:r w:rsidRPr="00722224">
        <w:rPr>
          <w:bCs/>
          <w:sz w:val="24"/>
          <w:szCs w:val="24"/>
        </w:rPr>
        <w:t xml:space="preserve"> году.</w:t>
      </w:r>
    </w:p>
    <w:p w:rsidR="00FE662A" w:rsidRPr="00722224" w:rsidRDefault="00FE662A" w:rsidP="00FE662A">
      <w:pPr>
        <w:pStyle w:val="a3"/>
        <w:ind w:firstLine="709"/>
        <w:jc w:val="both"/>
        <w:rPr>
          <w:bCs/>
          <w:sz w:val="24"/>
          <w:szCs w:val="24"/>
        </w:rPr>
      </w:pPr>
      <w:r w:rsidRPr="00722224">
        <w:rPr>
          <w:bCs/>
          <w:sz w:val="24"/>
          <w:szCs w:val="24"/>
        </w:rPr>
        <w:t>Финансирование в разрезе источников выполнено следующим образом:</w:t>
      </w:r>
    </w:p>
    <w:p w:rsidR="00FE662A" w:rsidRPr="00722224" w:rsidRDefault="00FE662A" w:rsidP="00FE662A">
      <w:pPr>
        <w:pStyle w:val="a3"/>
        <w:jc w:val="both"/>
        <w:rPr>
          <w:bCs/>
          <w:sz w:val="24"/>
          <w:szCs w:val="24"/>
        </w:rPr>
      </w:pPr>
      <w:r w:rsidRPr="00722224">
        <w:rPr>
          <w:bCs/>
          <w:sz w:val="24"/>
          <w:szCs w:val="24"/>
        </w:rPr>
        <w:t xml:space="preserve">- средства местного бюджета (включая средства бюджета района в бюджете поселения) составили </w:t>
      </w:r>
      <w:r w:rsidR="004F7199" w:rsidRPr="00722224">
        <w:rPr>
          <w:bCs/>
          <w:sz w:val="24"/>
          <w:szCs w:val="24"/>
        </w:rPr>
        <w:t>100740,10</w:t>
      </w:r>
      <w:r w:rsidR="00D31D47" w:rsidRPr="00722224">
        <w:rPr>
          <w:bCs/>
          <w:sz w:val="24"/>
          <w:szCs w:val="24"/>
        </w:rPr>
        <w:t xml:space="preserve"> </w:t>
      </w:r>
      <w:r w:rsidRPr="00722224">
        <w:rPr>
          <w:bCs/>
          <w:sz w:val="24"/>
          <w:szCs w:val="24"/>
        </w:rPr>
        <w:t xml:space="preserve">тыс. руб. или </w:t>
      </w:r>
      <w:r w:rsidR="00B72F63" w:rsidRPr="00722224">
        <w:rPr>
          <w:bCs/>
          <w:sz w:val="24"/>
          <w:szCs w:val="24"/>
        </w:rPr>
        <w:t>95,6% от плана на год по 8</w:t>
      </w:r>
      <w:r w:rsidRPr="00722224">
        <w:rPr>
          <w:bCs/>
          <w:sz w:val="24"/>
          <w:szCs w:val="24"/>
        </w:rPr>
        <w:t xml:space="preserve"> программам;</w:t>
      </w:r>
    </w:p>
    <w:p w:rsidR="00FE662A" w:rsidRPr="00722224" w:rsidRDefault="00FE662A" w:rsidP="00FE662A">
      <w:pPr>
        <w:pStyle w:val="a3"/>
        <w:jc w:val="both"/>
        <w:rPr>
          <w:bCs/>
          <w:sz w:val="24"/>
          <w:szCs w:val="24"/>
        </w:rPr>
      </w:pPr>
      <w:r w:rsidRPr="00722224">
        <w:rPr>
          <w:bCs/>
          <w:sz w:val="24"/>
          <w:szCs w:val="24"/>
        </w:rPr>
        <w:t>- средства областного бюджета –</w:t>
      </w:r>
      <w:r w:rsidR="004F7199" w:rsidRPr="00722224">
        <w:rPr>
          <w:bCs/>
          <w:sz w:val="24"/>
          <w:szCs w:val="24"/>
        </w:rPr>
        <w:t>84264,59</w:t>
      </w:r>
      <w:r w:rsidRPr="00722224">
        <w:rPr>
          <w:bCs/>
          <w:sz w:val="24"/>
          <w:szCs w:val="24"/>
        </w:rPr>
        <w:t xml:space="preserve">тыс. руб. или </w:t>
      </w:r>
      <w:r w:rsidR="00B72F63" w:rsidRPr="00722224">
        <w:rPr>
          <w:bCs/>
          <w:sz w:val="24"/>
          <w:szCs w:val="24"/>
        </w:rPr>
        <w:t>94,5</w:t>
      </w:r>
      <w:r w:rsidRPr="00722224">
        <w:rPr>
          <w:bCs/>
          <w:sz w:val="24"/>
          <w:szCs w:val="24"/>
        </w:rPr>
        <w:t xml:space="preserve">% от плана по </w:t>
      </w:r>
      <w:r w:rsidR="00D31D47" w:rsidRPr="00722224">
        <w:rPr>
          <w:bCs/>
          <w:sz w:val="24"/>
          <w:szCs w:val="24"/>
        </w:rPr>
        <w:t>6</w:t>
      </w:r>
      <w:r w:rsidRPr="00722224">
        <w:rPr>
          <w:bCs/>
          <w:sz w:val="24"/>
          <w:szCs w:val="24"/>
        </w:rPr>
        <w:t xml:space="preserve"> программам;</w:t>
      </w:r>
    </w:p>
    <w:p w:rsidR="00FE662A" w:rsidRPr="00722224" w:rsidRDefault="00FE662A" w:rsidP="00FE662A">
      <w:pPr>
        <w:pStyle w:val="a3"/>
        <w:jc w:val="both"/>
        <w:rPr>
          <w:bCs/>
          <w:sz w:val="24"/>
          <w:szCs w:val="24"/>
        </w:rPr>
      </w:pPr>
      <w:r w:rsidRPr="00722224">
        <w:rPr>
          <w:bCs/>
          <w:sz w:val="24"/>
          <w:szCs w:val="24"/>
        </w:rPr>
        <w:t>- средства федерального бюджета –</w:t>
      </w:r>
      <w:r w:rsidR="00E26399" w:rsidRPr="00722224">
        <w:rPr>
          <w:bCs/>
          <w:sz w:val="24"/>
          <w:szCs w:val="24"/>
        </w:rPr>
        <w:t>30910,5</w:t>
      </w:r>
      <w:r w:rsidR="00D31D47" w:rsidRPr="00722224">
        <w:rPr>
          <w:bCs/>
          <w:sz w:val="24"/>
          <w:szCs w:val="24"/>
        </w:rPr>
        <w:t xml:space="preserve"> </w:t>
      </w:r>
      <w:r w:rsidRPr="00722224">
        <w:rPr>
          <w:bCs/>
          <w:sz w:val="24"/>
          <w:szCs w:val="24"/>
        </w:rPr>
        <w:t xml:space="preserve">тыс. руб. или </w:t>
      </w:r>
      <w:r w:rsidR="00D31D47" w:rsidRPr="00722224">
        <w:rPr>
          <w:bCs/>
          <w:sz w:val="24"/>
          <w:szCs w:val="24"/>
        </w:rPr>
        <w:t>100</w:t>
      </w:r>
      <w:r w:rsidRPr="00722224">
        <w:rPr>
          <w:bCs/>
          <w:sz w:val="24"/>
          <w:szCs w:val="24"/>
        </w:rPr>
        <w:t xml:space="preserve">% от плана по </w:t>
      </w:r>
      <w:r w:rsidR="00D31D47" w:rsidRPr="00722224">
        <w:rPr>
          <w:bCs/>
          <w:sz w:val="24"/>
          <w:szCs w:val="24"/>
        </w:rPr>
        <w:t>2 программам</w:t>
      </w:r>
      <w:r w:rsidRPr="00722224">
        <w:rPr>
          <w:bCs/>
          <w:sz w:val="24"/>
          <w:szCs w:val="24"/>
        </w:rPr>
        <w:t>.</w:t>
      </w:r>
    </w:p>
    <w:p w:rsidR="00CC1FAE" w:rsidRPr="00722224" w:rsidRDefault="00FE662A" w:rsidP="001D12EE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Исходя из фактического финансирования на 9</w:t>
      </w:r>
      <w:r w:rsidR="00FE7BDA" w:rsidRPr="00722224">
        <w:rPr>
          <w:rFonts w:ascii="Times New Roman" w:hAnsi="Times New Roman" w:cs="Times New Roman"/>
          <w:sz w:val="24"/>
          <w:szCs w:val="24"/>
        </w:rPr>
        <w:t>6</w:t>
      </w:r>
      <w:r w:rsidR="00B808CB" w:rsidRPr="00722224">
        <w:rPr>
          <w:rFonts w:ascii="Times New Roman" w:hAnsi="Times New Roman" w:cs="Times New Roman"/>
          <w:sz w:val="24"/>
          <w:szCs w:val="24"/>
        </w:rPr>
        <w:t>-100% профинансированы 5</w:t>
      </w:r>
      <w:r w:rsidRPr="00722224">
        <w:rPr>
          <w:rFonts w:ascii="Times New Roman" w:hAnsi="Times New Roman" w:cs="Times New Roman"/>
          <w:sz w:val="24"/>
          <w:szCs w:val="24"/>
        </w:rPr>
        <w:t xml:space="preserve"> программ. </w:t>
      </w:r>
    </w:p>
    <w:p w:rsidR="00B808CB" w:rsidRPr="00722224" w:rsidRDefault="00D23F08" w:rsidP="007B1A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Исполнение расходных обязательств по МП «Обеспечение качественным жильем граждан на территории МО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Приозерское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 городское поселение МО Приозерский МР ЛО» по итогам отчетного года составило 85,4%,</w:t>
      </w:r>
      <w:r w:rsidR="00A0254D" w:rsidRPr="00722224">
        <w:rPr>
          <w:rFonts w:ascii="Times New Roman" w:hAnsi="Times New Roman" w:cs="Times New Roman"/>
          <w:sz w:val="24"/>
          <w:szCs w:val="24"/>
        </w:rPr>
        <w:t xml:space="preserve"> что связано с неисполнением расходов по мероприятию</w:t>
      </w:r>
      <w:r w:rsidRPr="00722224">
        <w:rPr>
          <w:rFonts w:ascii="Times New Roman" w:hAnsi="Times New Roman" w:cs="Times New Roman"/>
          <w:sz w:val="24"/>
          <w:szCs w:val="24"/>
        </w:rPr>
        <w:t xml:space="preserve"> </w:t>
      </w:r>
      <w:r w:rsidR="00A0254D" w:rsidRPr="00722224">
        <w:rPr>
          <w:rFonts w:ascii="Times New Roman" w:hAnsi="Times New Roman" w:cs="Times New Roman"/>
          <w:sz w:val="24"/>
          <w:szCs w:val="24"/>
        </w:rPr>
        <w:t>«</w:t>
      </w:r>
      <w:r w:rsidR="00A0254D" w:rsidRPr="00722224">
        <w:rPr>
          <w:rFonts w:ascii="Times New Roman" w:hAnsi="Times New Roman" w:cs="Times New Roman"/>
        </w:rPr>
        <w:t>Разработка проектов планировки, межевания и строительства инженерной и транспортной инфраструктуры, строительный контроль</w:t>
      </w:r>
      <w:r w:rsidR="00A0254D" w:rsidRPr="00722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</w:t>
      </w:r>
      <w:r w:rsidR="00A0254D" w:rsidRPr="00722224">
        <w:rPr>
          <w:rFonts w:ascii="Times New Roman" w:hAnsi="Times New Roman" w:cs="Times New Roman"/>
          <w:sz w:val="24"/>
          <w:szCs w:val="24"/>
        </w:rPr>
        <w:t xml:space="preserve"> подпрограммы «Развитие инженерной и социальной инфраструктуры в районах массовой жилой</w:t>
      </w:r>
      <w:r w:rsidR="007B1AEB" w:rsidRPr="00722224">
        <w:rPr>
          <w:rFonts w:ascii="Times New Roman" w:hAnsi="Times New Roman" w:cs="Times New Roman"/>
          <w:sz w:val="24"/>
          <w:szCs w:val="24"/>
        </w:rPr>
        <w:t>»</w:t>
      </w:r>
      <w:r w:rsidR="00A0254D" w:rsidRPr="00722224">
        <w:rPr>
          <w:rFonts w:ascii="Times New Roman" w:hAnsi="Times New Roman" w:cs="Times New Roman"/>
        </w:rPr>
        <w:t xml:space="preserve"> </w:t>
      </w:r>
      <w:r w:rsidR="00A0254D" w:rsidRPr="00722224">
        <w:rPr>
          <w:rFonts w:ascii="Times New Roman" w:hAnsi="Times New Roman" w:cs="Times New Roman"/>
          <w:sz w:val="24"/>
          <w:szCs w:val="24"/>
        </w:rPr>
        <w:t xml:space="preserve">финансирование </w:t>
      </w:r>
      <w:r w:rsidR="007B1AEB" w:rsidRPr="00722224">
        <w:rPr>
          <w:rFonts w:ascii="Times New Roman" w:hAnsi="Times New Roman" w:cs="Times New Roman"/>
          <w:sz w:val="24"/>
          <w:szCs w:val="24"/>
        </w:rPr>
        <w:t xml:space="preserve">которой </w:t>
      </w:r>
      <w:r w:rsidR="00A0254D" w:rsidRPr="00722224">
        <w:rPr>
          <w:rFonts w:ascii="Times New Roman" w:hAnsi="Times New Roman" w:cs="Times New Roman"/>
          <w:sz w:val="24"/>
          <w:szCs w:val="24"/>
        </w:rPr>
        <w:t>исполнено на 39%</w:t>
      </w:r>
      <w:r w:rsidR="007B1AEB" w:rsidRPr="00722224">
        <w:rPr>
          <w:rFonts w:ascii="Times New Roman" w:hAnsi="Times New Roman" w:cs="Times New Roman"/>
          <w:sz w:val="24"/>
          <w:szCs w:val="24"/>
        </w:rPr>
        <w:t xml:space="preserve"> </w:t>
      </w:r>
      <w:r w:rsidR="00A0254D" w:rsidRPr="00722224">
        <w:rPr>
          <w:rFonts w:ascii="Times New Roman" w:hAnsi="Times New Roman" w:cs="Times New Roman"/>
          <w:sz w:val="24"/>
          <w:szCs w:val="24"/>
        </w:rPr>
        <w:t>в связи с тем, что при проведении строительно-монтажных работ в районе ул. Заречная, были выявлены значительные расхождения фактических объемов работ с предусмотренными в проектно-сметной документации. В 2019 году выполнены работы по корректировке проектно-сметной документации объекта: Строительство подъездов, улиц и проездов в трех массивах индивидуальной жилой застройки г. Приозерска, по адресу: массив №1 в районе ул. Заречная. После получения положительного заключения ГАУ «</w:t>
      </w:r>
      <w:proofErr w:type="spellStart"/>
      <w:r w:rsidR="00A0254D" w:rsidRPr="00722224">
        <w:rPr>
          <w:rFonts w:ascii="Times New Roman" w:hAnsi="Times New Roman" w:cs="Times New Roman"/>
          <w:sz w:val="24"/>
          <w:szCs w:val="24"/>
        </w:rPr>
        <w:t>Леноблгосэкспертиза</w:t>
      </w:r>
      <w:proofErr w:type="spellEnd"/>
      <w:r w:rsidR="00A0254D" w:rsidRPr="00722224">
        <w:rPr>
          <w:rFonts w:ascii="Times New Roman" w:hAnsi="Times New Roman" w:cs="Times New Roman"/>
          <w:sz w:val="24"/>
          <w:szCs w:val="24"/>
        </w:rPr>
        <w:t>», в 2020 году инженерной и транспортной инфраструктурой будут обеспечены 28 семей.</w:t>
      </w:r>
    </w:p>
    <w:p w:rsidR="00DD2E08" w:rsidRPr="00722224" w:rsidRDefault="007B1AEB" w:rsidP="00DD2E08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Исполнение расходных обязательств по МП</w:t>
      </w:r>
      <w:r w:rsidRPr="007222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DD2E08" w:rsidRPr="00722224">
        <w:rPr>
          <w:rFonts w:ascii="Times New Roman" w:eastAsia="Calibri" w:hAnsi="Times New Roman" w:cs="Times New Roman"/>
          <w:sz w:val="24"/>
          <w:szCs w:val="24"/>
        </w:rPr>
        <w:t xml:space="preserve">Обеспечение устойчивого функционирования и развития коммунальной инфраструктуры и повышение </w:t>
      </w:r>
      <w:proofErr w:type="spellStart"/>
      <w:r w:rsidR="00DD2E08" w:rsidRPr="00722224">
        <w:rPr>
          <w:rFonts w:ascii="Times New Roman" w:eastAsia="Calibri" w:hAnsi="Times New Roman" w:cs="Times New Roman"/>
          <w:sz w:val="24"/>
          <w:szCs w:val="24"/>
        </w:rPr>
        <w:t>энергоэффективности</w:t>
      </w:r>
      <w:proofErr w:type="spellEnd"/>
      <w:r w:rsidR="00DD2E08" w:rsidRPr="00722224">
        <w:rPr>
          <w:rFonts w:ascii="Times New Roman" w:eastAsia="Calibri" w:hAnsi="Times New Roman" w:cs="Times New Roman"/>
          <w:sz w:val="24"/>
          <w:szCs w:val="24"/>
        </w:rPr>
        <w:t xml:space="preserve"> в муниципальном образовании  </w:t>
      </w:r>
      <w:proofErr w:type="spellStart"/>
      <w:r w:rsidR="00DD2E08" w:rsidRPr="00722224">
        <w:rPr>
          <w:rFonts w:ascii="Times New Roman" w:eastAsia="Calibri" w:hAnsi="Times New Roman" w:cs="Times New Roman"/>
          <w:sz w:val="24"/>
          <w:szCs w:val="24"/>
        </w:rPr>
        <w:t>Приозерское</w:t>
      </w:r>
      <w:proofErr w:type="spellEnd"/>
      <w:r w:rsidR="00DD2E08" w:rsidRPr="00722224">
        <w:rPr>
          <w:rFonts w:ascii="Times New Roman" w:eastAsia="Calibri" w:hAnsi="Times New Roman" w:cs="Times New Roman"/>
          <w:sz w:val="24"/>
          <w:szCs w:val="24"/>
        </w:rPr>
        <w:t xml:space="preserve"> городское поселение МО Приозерский муниципальный район Ленинградской области</w:t>
      </w:r>
      <w:r w:rsidRPr="00722224">
        <w:rPr>
          <w:rFonts w:ascii="Times New Roman" w:hAnsi="Times New Roman" w:cs="Times New Roman"/>
          <w:sz w:val="24"/>
          <w:szCs w:val="24"/>
        </w:rPr>
        <w:t>» по итогам года составило78,5%</w:t>
      </w:r>
      <w:r w:rsidR="00DD2E08" w:rsidRPr="00722224">
        <w:rPr>
          <w:rFonts w:ascii="Times New Roman" w:hAnsi="Times New Roman" w:cs="Times New Roman"/>
          <w:sz w:val="24"/>
          <w:szCs w:val="24"/>
        </w:rPr>
        <w:t xml:space="preserve">, это связано </w:t>
      </w:r>
      <w:r w:rsidR="00722224" w:rsidRPr="00722224">
        <w:rPr>
          <w:rFonts w:ascii="Times New Roman" w:hAnsi="Times New Roman" w:cs="Times New Roman"/>
          <w:sz w:val="24"/>
          <w:szCs w:val="24"/>
        </w:rPr>
        <w:t xml:space="preserve"> с </w:t>
      </w:r>
      <w:r w:rsidR="00DD2E08" w:rsidRPr="00722224">
        <w:rPr>
          <w:rFonts w:ascii="Times New Roman" w:hAnsi="Times New Roman" w:cs="Times New Roman"/>
          <w:sz w:val="24"/>
          <w:szCs w:val="24"/>
        </w:rPr>
        <w:t xml:space="preserve">тем, что Подпрограмма </w:t>
      </w:r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 xml:space="preserve">«Газификация муниципального образования </w:t>
      </w:r>
      <w:proofErr w:type="spellStart"/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>Приозерское</w:t>
      </w:r>
      <w:proofErr w:type="spellEnd"/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 xml:space="preserve"> городское поселение»</w:t>
      </w:r>
      <w:r w:rsidR="00DD2E08" w:rsidRPr="00722224">
        <w:rPr>
          <w:rFonts w:ascii="Times New Roman" w:hAnsi="Times New Roman" w:cs="Times New Roman"/>
          <w:sz w:val="24"/>
          <w:szCs w:val="24"/>
        </w:rPr>
        <w:t xml:space="preserve"> выполнена на 27,9%, связано с окончанием работ по заключенным контрактам, подписано дополнительное соглашение с Комитетом по топливно-энергетическому комплексу Ленинградской области с переносом неиспользования бюджетных ассигнований на 2020 год. Подпрограмма </w:t>
      </w:r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>«</w:t>
      </w:r>
      <w:proofErr w:type="gramStart"/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>Водоснабжение  и</w:t>
      </w:r>
      <w:proofErr w:type="gramEnd"/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 xml:space="preserve"> водоотведение муниципального образования </w:t>
      </w:r>
      <w:proofErr w:type="spellStart"/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>Приозерское</w:t>
      </w:r>
      <w:proofErr w:type="spellEnd"/>
      <w:r w:rsidR="00DD2E08" w:rsidRPr="00722224">
        <w:rPr>
          <w:rFonts w:ascii="Times New Roman" w:hAnsi="Times New Roman" w:cs="Times New Roman"/>
          <w:sz w:val="22"/>
          <w:szCs w:val="22"/>
          <w:lang w:eastAsia="en-US"/>
        </w:rPr>
        <w:t xml:space="preserve"> городское поселение»</w:t>
      </w:r>
      <w:r w:rsidR="00DD2E08" w:rsidRPr="00722224">
        <w:rPr>
          <w:rFonts w:ascii="Times New Roman" w:hAnsi="Times New Roman" w:cs="Times New Roman"/>
          <w:sz w:val="24"/>
          <w:szCs w:val="24"/>
        </w:rPr>
        <w:t xml:space="preserve"> выполнена на 20,0%, при годовом плане 515,1 </w:t>
      </w:r>
      <w:proofErr w:type="spellStart"/>
      <w:r w:rsidR="00DD2E08" w:rsidRPr="00722224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="00DD2E08" w:rsidRPr="00722224">
        <w:rPr>
          <w:rFonts w:ascii="Times New Roman" w:hAnsi="Times New Roman" w:cs="Times New Roman"/>
          <w:sz w:val="24"/>
          <w:szCs w:val="24"/>
        </w:rPr>
        <w:t xml:space="preserve">., исполнение за текущий период составило 102,8 </w:t>
      </w:r>
      <w:proofErr w:type="spellStart"/>
      <w:r w:rsidR="00DD2E08" w:rsidRPr="00722224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="00DD2E08" w:rsidRPr="00722224">
        <w:rPr>
          <w:rFonts w:ascii="Times New Roman" w:hAnsi="Times New Roman" w:cs="Times New Roman"/>
          <w:sz w:val="24"/>
          <w:szCs w:val="24"/>
        </w:rPr>
        <w:t xml:space="preserve">. За прошедший год отремонтирован участок канализации по </w:t>
      </w:r>
      <w:proofErr w:type="spellStart"/>
      <w:r w:rsidR="00DD2E08" w:rsidRPr="00722224">
        <w:rPr>
          <w:rFonts w:ascii="Times New Roman" w:hAnsi="Times New Roman" w:cs="Times New Roman"/>
          <w:sz w:val="24"/>
          <w:szCs w:val="24"/>
        </w:rPr>
        <w:t>ул.Ленинградская</w:t>
      </w:r>
      <w:proofErr w:type="spellEnd"/>
      <w:r w:rsidR="00DD2E08" w:rsidRPr="00722224">
        <w:rPr>
          <w:rFonts w:ascii="Times New Roman" w:hAnsi="Times New Roman" w:cs="Times New Roman"/>
          <w:sz w:val="24"/>
          <w:szCs w:val="24"/>
        </w:rPr>
        <w:t xml:space="preserve">, проведена экспертиза протоколов по воде. В 2019 году полномочия по водоснабжению и водоотведению с уровня муниципального образования переданы на областной уровень. Имущество, относящееся к исполнению данных полномочий, по решению Совета депутатов МО </w:t>
      </w:r>
      <w:proofErr w:type="spellStart"/>
      <w:r w:rsidR="00DD2E08" w:rsidRPr="00722224">
        <w:rPr>
          <w:rFonts w:ascii="Times New Roman" w:hAnsi="Times New Roman" w:cs="Times New Roman"/>
          <w:sz w:val="24"/>
          <w:szCs w:val="24"/>
        </w:rPr>
        <w:t>Приозерское</w:t>
      </w:r>
      <w:proofErr w:type="spellEnd"/>
      <w:r w:rsidR="00DD2E08" w:rsidRPr="00722224">
        <w:rPr>
          <w:rFonts w:ascii="Times New Roman" w:hAnsi="Times New Roman" w:cs="Times New Roman"/>
          <w:sz w:val="24"/>
          <w:szCs w:val="24"/>
        </w:rPr>
        <w:t xml:space="preserve"> городское поселение передано в ГУП «</w:t>
      </w:r>
      <w:proofErr w:type="spellStart"/>
      <w:r w:rsidR="00DD2E08" w:rsidRPr="00722224">
        <w:rPr>
          <w:rFonts w:ascii="Times New Roman" w:hAnsi="Times New Roman" w:cs="Times New Roman"/>
          <w:sz w:val="24"/>
          <w:szCs w:val="24"/>
        </w:rPr>
        <w:t>Леноблводоканал</w:t>
      </w:r>
      <w:proofErr w:type="spellEnd"/>
      <w:r w:rsidR="00DD2E08" w:rsidRPr="0072222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A6CD4" w:rsidRPr="00722224" w:rsidRDefault="00FE662A" w:rsidP="00FE662A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целях оценки эффективности расходования средств муниципальных программ по всем муниципальным программам утверждены показатели (индикаторы) и их значение по каждому году реализации. </w:t>
      </w:r>
    </w:p>
    <w:p w:rsidR="00FE662A" w:rsidRPr="00722224" w:rsidRDefault="00FE662A" w:rsidP="00FE662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Оценивая эффективность реализации муниципальных программ за 201</w:t>
      </w:r>
      <w:r w:rsidR="00B808CB"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необходимо отметить, что по </w:t>
      </w:r>
      <w:r w:rsidR="00722224"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трем</w:t>
      </w:r>
      <w:r w:rsidR="0006502F"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программам </w:t>
      </w:r>
      <w:r w:rsidRPr="00722224">
        <w:rPr>
          <w:rFonts w:ascii="Times New Roman" w:hAnsi="Times New Roman" w:cs="Times New Roman"/>
          <w:bCs/>
          <w:sz w:val="24"/>
          <w:szCs w:val="24"/>
        </w:rPr>
        <w:t xml:space="preserve">реализация соответствует запланированным результатам, т. е. фактические расходные обязательства по мероприятиям исполнены в соответствии с запланированными объемами и позволили достичь запланированных показателей. </w:t>
      </w: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722224"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четырем</w:t>
      </w:r>
      <w:r w:rsidR="0006502F"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программам </w:t>
      </w:r>
      <w:r w:rsidRPr="00722224">
        <w:rPr>
          <w:rFonts w:ascii="Times New Roman" w:hAnsi="Times New Roman" w:cs="Times New Roman"/>
          <w:bCs/>
          <w:sz w:val="24"/>
          <w:szCs w:val="24"/>
        </w:rPr>
        <w:t xml:space="preserve">эффективность реализации выше запланированной, что означает о возможном достижении запланированных значений целевых показателей при фактических расходах, которые были меньше запланированного уровня финансирования. </w:t>
      </w:r>
      <w:r w:rsidRPr="00722224">
        <w:rPr>
          <w:rFonts w:ascii="Times New Roman" w:hAnsi="Times New Roman" w:cs="Times New Roman"/>
          <w:sz w:val="24"/>
          <w:szCs w:val="24"/>
        </w:rPr>
        <w:t xml:space="preserve">Учитывая результаты финансирования, реализации и достижения запланированных значений показателей, итоги </w:t>
      </w:r>
      <w:r w:rsidRPr="00722224">
        <w:rPr>
          <w:rFonts w:ascii="Times New Roman" w:hAnsi="Times New Roman" w:cs="Times New Roman"/>
          <w:sz w:val="24"/>
          <w:szCs w:val="24"/>
        </w:rPr>
        <w:lastRenderedPageBreak/>
        <w:t>реализации муниципальных программ Приозерского городского поселения в 201</w:t>
      </w:r>
      <w:r w:rsidR="00CA6CD4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году можно признать удовлетворительными.</w:t>
      </w:r>
    </w:p>
    <w:p w:rsidR="00FE662A" w:rsidRPr="00722224" w:rsidRDefault="00FE662A" w:rsidP="00FE662A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Ниже представлено выполнение расходных обязательств и достижение целевых показателей (индикаторов) за 201</w:t>
      </w:r>
      <w:r w:rsidR="00B808CB"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7222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по утвержденным программам.</w:t>
      </w:r>
    </w:p>
    <w:p w:rsidR="00185751" w:rsidRPr="00722224" w:rsidRDefault="00185751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5751" w:rsidRPr="00722224" w:rsidRDefault="00E26399" w:rsidP="00185751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 w:cs="Times New Roman"/>
          <w:b/>
          <w:sz w:val="24"/>
          <w:szCs w:val="24"/>
        </w:rPr>
        <w:t>1</w:t>
      </w:r>
      <w:r w:rsidR="00185751" w:rsidRPr="00722224">
        <w:rPr>
          <w:rFonts w:ascii="Times New Roman" w:hAnsi="Times New Roman" w:cs="Times New Roman"/>
          <w:b/>
          <w:sz w:val="24"/>
          <w:szCs w:val="24"/>
        </w:rPr>
        <w:t xml:space="preserve">.Программа </w:t>
      </w:r>
      <w:r w:rsidR="00185751" w:rsidRPr="00722224">
        <w:rPr>
          <w:rFonts w:ascii="Times New Roman" w:eastAsia="Calibri" w:hAnsi="Times New Roman" w:cs="Times New Roman"/>
          <w:b/>
          <w:sz w:val="24"/>
          <w:szCs w:val="24"/>
        </w:rPr>
        <w:t>«Развитие культуры в муниципальном образовании Приозерское городское поселение муниципального образования Приозерский муниципальный район Ленинградской области» на 2017-2020 гг.</w:t>
      </w:r>
    </w:p>
    <w:p w:rsidR="00185751" w:rsidRPr="00722224" w:rsidRDefault="00185751" w:rsidP="0018575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751" w:rsidRPr="00722224" w:rsidRDefault="00185751" w:rsidP="00185751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722224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650C7B" w:rsidRPr="00722224">
        <w:rPr>
          <w:rFonts w:ascii="Times New Roman" w:hAnsi="Times New Roman"/>
          <w:sz w:val="24"/>
          <w:szCs w:val="24"/>
        </w:rPr>
        <w:t>9</w:t>
      </w:r>
      <w:r w:rsidRPr="00722224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992"/>
      </w:tblGrid>
      <w:tr w:rsidR="00185751" w:rsidRPr="00722224" w:rsidTr="00917434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185751" w:rsidRPr="00722224" w:rsidTr="0091743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51" w:rsidRPr="00722224" w:rsidRDefault="00185751" w:rsidP="0019473D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51" w:rsidRPr="00722224" w:rsidRDefault="00185751" w:rsidP="0019473D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751" w:rsidRPr="00722224" w:rsidRDefault="00185751" w:rsidP="0019473D">
            <w:pPr>
              <w:jc w:val="center"/>
              <w:rPr>
                <w:sz w:val="20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№1 «Организация культурно-досуговой деятельности на территории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Pr="00722224" w:rsidRDefault="00650C7B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53042,5</w:t>
            </w:r>
          </w:p>
          <w:p w:rsidR="00185751" w:rsidRPr="0072222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 (</w:t>
            </w:r>
            <w:r w:rsidR="00650C7B" w:rsidRPr="00722224">
              <w:rPr>
                <w:rFonts w:ascii="Times New Roman" w:hAnsi="Times New Roman" w:cs="Times New Roman"/>
              </w:rPr>
              <w:t>31380,8</w:t>
            </w:r>
            <w:r w:rsidR="00185751" w:rsidRPr="00722224">
              <w:rPr>
                <w:rFonts w:ascii="Times New Roman" w:hAnsi="Times New Roman" w:cs="Times New Roman"/>
              </w:rPr>
              <w:t xml:space="preserve">-ОБ, </w:t>
            </w:r>
          </w:p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21661,7</w:t>
            </w:r>
            <w:r w:rsidR="00185751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Pr="00722224" w:rsidRDefault="00650C7B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52363,5</w:t>
            </w:r>
          </w:p>
          <w:p w:rsidR="00185751" w:rsidRPr="00722224" w:rsidRDefault="000158F9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 (</w:t>
            </w:r>
            <w:r w:rsidR="00650C7B" w:rsidRPr="00722224">
              <w:rPr>
                <w:rFonts w:ascii="Times New Roman" w:hAnsi="Times New Roman" w:cs="Times New Roman"/>
              </w:rPr>
              <w:t>31380,8</w:t>
            </w:r>
            <w:r w:rsidR="00185751" w:rsidRPr="00722224">
              <w:rPr>
                <w:rFonts w:ascii="Times New Roman" w:hAnsi="Times New Roman" w:cs="Times New Roman"/>
              </w:rPr>
              <w:t xml:space="preserve">ОБ, </w:t>
            </w:r>
          </w:p>
          <w:p w:rsidR="00185751" w:rsidRPr="00722224" w:rsidRDefault="00650C7B" w:rsidP="00650C7B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20982,7-МБ)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19473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98,7</w:t>
            </w: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Система мероприятий, направленных на удовлетворение потребности населения и гостей города в полноценном и активном отдыхе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  <w:r w:rsidR="000158F9" w:rsidRPr="00722224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0158F9" w:rsidRPr="00722224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Расходы на участие в фестивалях и конкурсах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8F9" w:rsidRPr="00722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50C7B"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8F9" w:rsidRPr="00722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50C7B"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Приобретение и изготовление костюмов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128,0</w:t>
            </w:r>
          </w:p>
          <w:p w:rsidR="00185751" w:rsidRPr="00722224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50C7B" w:rsidRPr="0072222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Pr="00722224" w:rsidRDefault="00650C7B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128,0</w:t>
            </w:r>
          </w:p>
          <w:p w:rsidR="000158F9" w:rsidRPr="00722224" w:rsidRDefault="000158F9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50C7B" w:rsidRPr="0072222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185751" w:rsidRPr="00722224" w:rsidRDefault="00650C7B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  <w:r w:rsidR="000158F9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Расходы на обучение, переподготовку, повышение квалификации сотрудников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  <w:r w:rsidR="000158F9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1.4.1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музыкальной аппаратуры, инвентаря, хозяйственных и канцелярских запасов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0158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1800,0-МБ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650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1790,0-МБ</w:t>
            </w:r>
          </w:p>
          <w:p w:rsidR="00650C7B" w:rsidRPr="00722224" w:rsidRDefault="00650C7B" w:rsidP="00650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1.4.2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(заработная плата, страховые взносы, услуги связи, интернет, обслуживание программного обеспечения, прочее)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8F9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6194,7</w:t>
            </w:r>
          </w:p>
          <w:p w:rsidR="00185751" w:rsidRPr="00722224" w:rsidRDefault="000158F9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50C7B" w:rsidRPr="00722224">
              <w:rPr>
                <w:rFonts w:ascii="Times New Roman" w:hAnsi="Times New Roman" w:cs="Times New Roman"/>
                <w:sz w:val="20"/>
                <w:szCs w:val="20"/>
              </w:rPr>
              <w:t>1280,8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4913,9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97" w:rsidRPr="00722224" w:rsidRDefault="00650C7B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6059,2</w:t>
            </w:r>
          </w:p>
          <w:p w:rsidR="00191E97" w:rsidRPr="00722224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50C7B" w:rsidRPr="00722224">
              <w:rPr>
                <w:rFonts w:ascii="Times New Roman" w:hAnsi="Times New Roman" w:cs="Times New Roman"/>
                <w:sz w:val="20"/>
                <w:szCs w:val="20"/>
              </w:rPr>
              <w:t>1280,8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ОБ,</w:t>
            </w:r>
          </w:p>
          <w:p w:rsidR="00185751" w:rsidRPr="00722224" w:rsidRDefault="00650C7B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4778,4</w:t>
            </w:r>
            <w:r w:rsidR="00191E97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1.5.1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Коммунальные услуги, мероприятия, направленные на сохранение противопожарной безопасности, техническое обслуживание здания и оборудования и др.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650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3700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3167,8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722224" w:rsidTr="00917434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1.5.2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Капитальный ремонт здания МКУК «ПКЦ «Карнавал»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40797,8</w:t>
            </w:r>
            <w:r w:rsidR="00191E97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,00 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91E97" w:rsidRPr="00722224">
              <w:rPr>
                <w:rFonts w:ascii="Times New Roman" w:hAnsi="Times New Roman" w:cs="Times New Roman"/>
                <w:sz w:val="20"/>
                <w:szCs w:val="20"/>
              </w:rPr>
              <w:t>30000,0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185751" w:rsidRPr="00722224" w:rsidRDefault="00650C7B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10797,8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C7B" w:rsidRPr="00722224" w:rsidRDefault="00650C7B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40797,8</w:t>
            </w:r>
          </w:p>
          <w:p w:rsidR="00191E97" w:rsidRPr="00722224" w:rsidRDefault="00191E97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650C7B" w:rsidRPr="00722224">
              <w:rPr>
                <w:rFonts w:ascii="Times New Roman" w:hAnsi="Times New Roman" w:cs="Times New Roman"/>
                <w:sz w:val="20"/>
                <w:szCs w:val="20"/>
              </w:rPr>
              <w:t>30000,0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185751" w:rsidRPr="00722224" w:rsidRDefault="00650C7B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10797,8</w:t>
            </w:r>
            <w:r w:rsidR="00191E97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751" w:rsidRPr="00722224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Подпрограмма №2 «Сохранение и развитие народной культуры и самодеятельного творчества» </w:t>
            </w:r>
          </w:p>
          <w:p w:rsidR="00185751" w:rsidRPr="00722224" w:rsidRDefault="00185751" w:rsidP="0019473D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Расходы на оплату труда руководителей творческих коллективов и специалистов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3457,2</w:t>
            </w:r>
          </w:p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8D3F7D" w:rsidRPr="00722224">
              <w:rPr>
                <w:rFonts w:ascii="Times New Roman" w:hAnsi="Times New Roman" w:cs="Times New Roman"/>
              </w:rPr>
              <w:t>1096,7</w:t>
            </w:r>
            <w:r w:rsidRPr="00722224">
              <w:rPr>
                <w:rFonts w:ascii="Times New Roman" w:hAnsi="Times New Roman" w:cs="Times New Roman"/>
              </w:rPr>
              <w:t xml:space="preserve">-ОБ, </w:t>
            </w:r>
          </w:p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2370,5</w:t>
            </w:r>
            <w:r w:rsidR="00185751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3209,9</w:t>
            </w:r>
          </w:p>
          <w:p w:rsidR="00185751" w:rsidRPr="00722224" w:rsidRDefault="00191E97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8D3F7D" w:rsidRPr="00722224">
              <w:rPr>
                <w:rFonts w:ascii="Times New Roman" w:hAnsi="Times New Roman" w:cs="Times New Roman"/>
              </w:rPr>
              <w:t>1086,7</w:t>
            </w:r>
            <w:r w:rsidR="00185751" w:rsidRPr="00722224">
              <w:rPr>
                <w:rFonts w:ascii="Times New Roman" w:hAnsi="Times New Roman" w:cs="Times New Roman"/>
              </w:rPr>
              <w:t xml:space="preserve">-ОБ, </w:t>
            </w:r>
          </w:p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2123,2</w:t>
            </w:r>
            <w:r w:rsidR="00185751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92,8</w:t>
            </w:r>
          </w:p>
          <w:p w:rsidR="005945B1" w:rsidRPr="00722224" w:rsidRDefault="005945B1" w:rsidP="0019473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85751" w:rsidRPr="00722224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№3 «Развитие и модернизация библиотечного дела в муниципальном образовании»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3618,7</w:t>
            </w:r>
          </w:p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8D3F7D" w:rsidRPr="00722224">
              <w:rPr>
                <w:rFonts w:ascii="Times New Roman" w:hAnsi="Times New Roman" w:cs="Times New Roman"/>
              </w:rPr>
              <w:t>843,8</w:t>
            </w:r>
            <w:r w:rsidRPr="00722224">
              <w:rPr>
                <w:rFonts w:ascii="Times New Roman" w:hAnsi="Times New Roman" w:cs="Times New Roman"/>
              </w:rPr>
              <w:t>-ОБ,</w:t>
            </w:r>
          </w:p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2774,9</w:t>
            </w:r>
            <w:r w:rsidR="00185751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3541,7</w:t>
            </w:r>
          </w:p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8D3F7D" w:rsidRPr="00722224">
              <w:rPr>
                <w:rFonts w:ascii="Times New Roman" w:hAnsi="Times New Roman" w:cs="Times New Roman"/>
              </w:rPr>
              <w:t>843,8</w:t>
            </w:r>
            <w:r w:rsidRPr="00722224">
              <w:rPr>
                <w:rFonts w:ascii="Times New Roman" w:hAnsi="Times New Roman" w:cs="Times New Roman"/>
              </w:rPr>
              <w:t>-ОБ,</w:t>
            </w:r>
          </w:p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2697,9</w:t>
            </w:r>
            <w:r w:rsidR="00185751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97,9</w:t>
            </w:r>
          </w:p>
          <w:p w:rsidR="001C7176" w:rsidRPr="00722224" w:rsidRDefault="001C7176" w:rsidP="0019473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185751" w:rsidRPr="00722224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учреждения (заработная плата, страховые взносы, командировочные расходы, канцелярские и хозяйственные товары, услуги связи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2988,7</w:t>
            </w:r>
          </w:p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D3F7D" w:rsidRPr="00722224">
              <w:rPr>
                <w:rFonts w:ascii="Times New Roman" w:hAnsi="Times New Roman" w:cs="Times New Roman"/>
                <w:sz w:val="20"/>
                <w:szCs w:val="20"/>
              </w:rPr>
              <w:t>843,8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185751" w:rsidRPr="00722224" w:rsidRDefault="008D3F7D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2144,9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2927,8</w:t>
            </w:r>
          </w:p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D3F7D" w:rsidRPr="00722224">
              <w:rPr>
                <w:rFonts w:ascii="Times New Roman" w:hAnsi="Times New Roman" w:cs="Times New Roman"/>
                <w:sz w:val="20"/>
                <w:szCs w:val="20"/>
              </w:rPr>
              <w:t>843,8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ОБ,</w:t>
            </w:r>
          </w:p>
          <w:p w:rsidR="00185751" w:rsidRPr="00722224" w:rsidRDefault="008D3F7D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2084,0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722224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3.2.1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Комплектование фонда: художественная, справочная, отраслевая, детская литература, методическая 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91E97" w:rsidP="001947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0,0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722224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3.2.2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Подписка на периодические издания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149,8</w:t>
            </w:r>
            <w:r w:rsidR="00191E97" w:rsidRPr="00722224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722224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Содержание здания</w:t>
            </w:r>
            <w:r w:rsidR="00A24DEA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муниципальной библиотеки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(содержание инженерных сетей, теплосчетчика, 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коммунальные услуги, текущий ремонт, пожарная сигнализация, мероприятия по пожарной безопасности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1E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437,1</w:t>
            </w:r>
            <w:r w:rsidR="00191E97" w:rsidRPr="00722224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 w:rsidR="00185751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85751" w:rsidRPr="00722224" w:rsidTr="0091743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185751" w:rsidP="0019473D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60118,4</w:t>
            </w:r>
          </w:p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A24DEA" w:rsidRPr="00722224">
              <w:rPr>
                <w:rFonts w:ascii="Times New Roman" w:hAnsi="Times New Roman" w:cs="Times New Roman"/>
              </w:rPr>
              <w:t>33311,3</w:t>
            </w:r>
            <w:r w:rsidRPr="00722224">
              <w:rPr>
                <w:rFonts w:ascii="Times New Roman" w:hAnsi="Times New Roman" w:cs="Times New Roman"/>
              </w:rPr>
              <w:t xml:space="preserve">-ОБ, </w:t>
            </w:r>
          </w:p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26807,1</w:t>
            </w:r>
            <w:r w:rsidR="00185751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29115,1</w:t>
            </w:r>
          </w:p>
          <w:p w:rsidR="00185751" w:rsidRPr="00722224" w:rsidRDefault="00185751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A24DEA" w:rsidRPr="00722224">
              <w:rPr>
                <w:rFonts w:ascii="Times New Roman" w:hAnsi="Times New Roman" w:cs="Times New Roman"/>
              </w:rPr>
              <w:t>33311,3</w:t>
            </w:r>
            <w:r w:rsidRPr="00722224">
              <w:rPr>
                <w:rFonts w:ascii="Times New Roman" w:hAnsi="Times New Roman" w:cs="Times New Roman"/>
              </w:rPr>
              <w:t xml:space="preserve">-ОБ, </w:t>
            </w:r>
          </w:p>
          <w:p w:rsidR="00185751" w:rsidRPr="00722224" w:rsidRDefault="00A24DEA" w:rsidP="0019473D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25803,8</w:t>
            </w:r>
            <w:r w:rsidR="00185751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51" w:rsidRPr="00722224" w:rsidRDefault="00A24DEA" w:rsidP="0019473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98,3</w:t>
            </w:r>
            <w:r w:rsidR="00185751" w:rsidRPr="0072222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%</w:t>
            </w:r>
          </w:p>
        </w:tc>
      </w:tr>
    </w:tbl>
    <w:p w:rsidR="00185751" w:rsidRPr="00722224" w:rsidRDefault="00A24DEA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Программные мероприятия в 2019</w:t>
      </w:r>
      <w:r w:rsidR="001C7176" w:rsidRPr="00722224">
        <w:rPr>
          <w:rFonts w:ascii="Times New Roman" w:hAnsi="Times New Roman" w:cs="Times New Roman"/>
          <w:sz w:val="24"/>
          <w:szCs w:val="24"/>
        </w:rPr>
        <w:t xml:space="preserve"> году реализованы в полном объеме. Кассовое исполнение Программы за отчетный год составляет </w:t>
      </w:r>
      <w:r w:rsidRPr="00722224">
        <w:rPr>
          <w:rFonts w:ascii="Times New Roman" w:hAnsi="Times New Roman" w:cs="Times New Roman"/>
          <w:sz w:val="24"/>
          <w:szCs w:val="24"/>
        </w:rPr>
        <w:t>98,3</w:t>
      </w:r>
      <w:r w:rsidR="001C7176" w:rsidRPr="0072222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C7176" w:rsidRPr="00722224" w:rsidRDefault="001C7176" w:rsidP="001857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176" w:rsidRPr="00722224" w:rsidRDefault="001C7176" w:rsidP="00722224">
      <w:pPr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A24DEA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46"/>
        <w:gridCol w:w="1418"/>
        <w:gridCol w:w="1418"/>
        <w:gridCol w:w="737"/>
      </w:tblGrid>
      <w:tr w:rsidR="00F11E31" w:rsidRPr="00722224" w:rsidTr="00917434">
        <w:tc>
          <w:tcPr>
            <w:tcW w:w="851" w:type="dxa"/>
            <w:vMerge w:val="restart"/>
            <w:shd w:val="clear" w:color="auto" w:fill="auto"/>
          </w:tcPr>
          <w:p w:rsidR="001C7176" w:rsidRPr="00722224" w:rsidRDefault="001C7176" w:rsidP="0019473D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№ строки целевого </w:t>
            </w:r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показа-теля</w:t>
            </w:r>
            <w:proofErr w:type="gramEnd"/>
          </w:p>
        </w:tc>
        <w:tc>
          <w:tcPr>
            <w:tcW w:w="4111" w:type="dxa"/>
            <w:vMerge w:val="restart"/>
            <w:shd w:val="clear" w:color="auto" w:fill="auto"/>
          </w:tcPr>
          <w:p w:rsidR="001C7176" w:rsidRPr="00722224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1C7176" w:rsidRPr="00722224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573" w:type="dxa"/>
            <w:gridSpan w:val="3"/>
            <w:shd w:val="clear" w:color="auto" w:fill="auto"/>
          </w:tcPr>
          <w:p w:rsidR="001C7176" w:rsidRPr="00722224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F11E31" w:rsidRPr="00722224" w:rsidTr="00917434">
        <w:tc>
          <w:tcPr>
            <w:tcW w:w="851" w:type="dxa"/>
            <w:vMerge/>
            <w:shd w:val="clear" w:color="auto" w:fill="auto"/>
          </w:tcPr>
          <w:p w:rsidR="001C7176" w:rsidRPr="00722224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1C7176" w:rsidRPr="00722224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1C7176" w:rsidRPr="00722224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Планируемое на текущий год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Фактическое за отчетный период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1C7176" w:rsidP="0019473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 xml:space="preserve">Индекс </w:t>
            </w:r>
            <w:proofErr w:type="spellStart"/>
            <w:proofErr w:type="gramStart"/>
            <w:r w:rsidRPr="00722224">
              <w:rPr>
                <w:rFonts w:ascii="Times New Roman" w:hAnsi="Times New Roman" w:cs="Times New Roman"/>
                <w:sz w:val="20"/>
              </w:rPr>
              <w:t>результа-тивности</w:t>
            </w:r>
            <w:proofErr w:type="spellEnd"/>
            <w:proofErr w:type="gramEnd"/>
          </w:p>
        </w:tc>
      </w:tr>
      <w:tr w:rsidR="00F11E31" w:rsidRPr="00722224" w:rsidTr="00917434">
        <w:tc>
          <w:tcPr>
            <w:tcW w:w="9781" w:type="dxa"/>
            <w:gridSpan w:val="6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1 «Организация культурно-досуговой деятельности на территории муниципального образования Приозерское городское поселение»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</w:t>
            </w:r>
            <w:r w:rsidR="000318A0" w:rsidRPr="00722224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Количество посещений культурно-творческих мероприятий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100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</w:t>
            </w:r>
            <w:r w:rsidR="001C7176" w:rsidRPr="007222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Удельный вес</w:t>
            </w:r>
            <w:r w:rsidR="00A24DEA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детских творческих мероприятиях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A24DEA" w:rsidRPr="00722224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32,7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103,8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0318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Доля работников учреждения культуры, прошедших обучение, переподготовку, повышение квалификации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A24DEA" w:rsidRPr="00722224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146,9</w:t>
            </w:r>
          </w:p>
        </w:tc>
      </w:tr>
      <w:tr w:rsidR="00F11E31" w:rsidRPr="00722224" w:rsidTr="00917434">
        <w:tc>
          <w:tcPr>
            <w:tcW w:w="9781" w:type="dxa"/>
            <w:gridSpan w:val="6"/>
            <w:shd w:val="clear" w:color="auto" w:fill="auto"/>
          </w:tcPr>
          <w:p w:rsidR="001C7176" w:rsidRPr="00722224" w:rsidRDefault="001C7176" w:rsidP="0019473D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2 «Сохранение и развитие народной культуры и самодеятельного творчества»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Общее количество членов творческих коллективов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126,8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Удельный вес призовых мест за участие в фестивалях и конкурсах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83,5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90,8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Обеспеченность населения культурно-досуговыми мероприятиями на 1000 жителей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105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Посещаемость мероприятий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ind w:left="-108" w:right="-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Среднее число посещений мероприятий в расчете на 1 жителя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A24DEA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91,7</w:t>
            </w:r>
          </w:p>
        </w:tc>
      </w:tr>
      <w:tr w:rsidR="00F11E31" w:rsidRPr="00722224" w:rsidTr="00917434">
        <w:tc>
          <w:tcPr>
            <w:tcW w:w="9781" w:type="dxa"/>
            <w:gridSpan w:val="6"/>
            <w:shd w:val="clear" w:color="auto" w:fill="auto"/>
          </w:tcPr>
          <w:p w:rsidR="001C7176" w:rsidRPr="00722224" w:rsidRDefault="001C7176" w:rsidP="0019473D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3 «Развитие и модернизация библиотечного дела в муниципальном образовании Приозерское городское поселение»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Количество выданных экземпляров библиотечного фонда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1884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1885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100,1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Количество экземпляров поступлений в библиотечные фонды на 1000 населения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29,4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Количество выполненных справок (консультаций)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101,6</w:t>
            </w:r>
          </w:p>
        </w:tc>
      </w:tr>
      <w:tr w:rsidR="00F11E31" w:rsidRPr="00722224" w:rsidTr="00917434">
        <w:tc>
          <w:tcPr>
            <w:tcW w:w="851" w:type="dxa"/>
            <w:shd w:val="clear" w:color="auto" w:fill="auto"/>
          </w:tcPr>
          <w:p w:rsidR="001C7176" w:rsidRPr="00722224" w:rsidRDefault="000318A0" w:rsidP="00194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4111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Удельный вес населения, участвующего в культурно-досуговых мероприятиях</w:t>
            </w:r>
          </w:p>
        </w:tc>
        <w:tc>
          <w:tcPr>
            <w:tcW w:w="1246" w:type="dxa"/>
            <w:shd w:val="clear" w:color="auto" w:fill="auto"/>
          </w:tcPr>
          <w:p w:rsidR="001C7176" w:rsidRPr="00722224" w:rsidRDefault="001C7176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418" w:type="dxa"/>
            <w:shd w:val="clear" w:color="auto" w:fill="auto"/>
          </w:tcPr>
          <w:p w:rsidR="001C7176" w:rsidRPr="00722224" w:rsidRDefault="00F11E31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37" w:type="dxa"/>
            <w:shd w:val="clear" w:color="auto" w:fill="auto"/>
          </w:tcPr>
          <w:p w:rsidR="001C7176" w:rsidRPr="00722224" w:rsidRDefault="005652AB" w:rsidP="001947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100</w:t>
            </w:r>
          </w:p>
        </w:tc>
      </w:tr>
    </w:tbl>
    <w:p w:rsidR="00917434" w:rsidRPr="00722224" w:rsidRDefault="00F11E31" w:rsidP="00F11E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Удельный вес призовых мест за участие в фестивалях и конкурсах исполнен на 90,8%, т.к. из двенадцати фестивалей и конкурсов, в которых творческие коллективы приняли участие, призовые места заняты только в десяти фестивалях и конкурсах. Показатель по посещаемости мероприятий исполнен на 91,7%. </w:t>
      </w:r>
    </w:p>
    <w:p w:rsidR="0019473D" w:rsidRPr="00722224" w:rsidRDefault="0019473D" w:rsidP="001947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В целом при реализации мероприятий Программы достигнуты запланированные результаты. Целевые индикаторы Программы, в основном, имеют положительную динамику.</w:t>
      </w:r>
    </w:p>
    <w:p w:rsidR="0019473D" w:rsidRPr="00722224" w:rsidRDefault="0019473D" w:rsidP="001947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Расчет интегральной оценки результативности: </w:t>
      </w:r>
    </w:p>
    <w:p w:rsidR="00F11E31" w:rsidRPr="00722224" w:rsidRDefault="0019473D" w:rsidP="00F11E3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</w:t>
      </w:r>
      <w:r w:rsidR="00F11E31" w:rsidRPr="00722224">
        <w:rPr>
          <w:rFonts w:ascii="Times New Roman" w:hAnsi="Times New Roman" w:cs="Times New Roman"/>
          <w:sz w:val="24"/>
          <w:szCs w:val="24"/>
        </w:rPr>
        <w:t>(100+103,8+146,9+126,8+90,8+105,0+91,7+100,1+29,4+110,6+100) / 11 =100,5%</w:t>
      </w:r>
    </w:p>
    <w:p w:rsidR="0019473D" w:rsidRPr="00722224" w:rsidRDefault="0019473D" w:rsidP="0019473D">
      <w:pPr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  <w:r w:rsidRPr="00722224">
        <w:rPr>
          <w:rFonts w:ascii="Times New Roman" w:hAnsi="Times New Roman" w:cs="Times New Roman"/>
          <w:sz w:val="24"/>
          <w:szCs w:val="24"/>
        </w:rPr>
        <w:lastRenderedPageBreak/>
        <w:t>Эффективность реализации Программы:</w:t>
      </w:r>
    </w:p>
    <w:p w:rsidR="0019473D" w:rsidRPr="00722224" w:rsidRDefault="0019473D" w:rsidP="0019473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</w:t>
      </w:r>
      <w:r w:rsidRPr="0072222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</w:t>
      </w:r>
      <w:r w:rsidR="00F11E31" w:rsidRPr="00722224">
        <w:rPr>
          <w:rFonts w:ascii="Times New Roman" w:hAnsi="Times New Roman" w:cs="Times New Roman"/>
          <w:sz w:val="24"/>
          <w:szCs w:val="24"/>
        </w:rPr>
        <w:t>100,5 / 98,3</w:t>
      </w:r>
      <w:r w:rsidRPr="00722224">
        <w:rPr>
          <w:rFonts w:ascii="Times New Roman" w:hAnsi="Times New Roman" w:cs="Times New Roman"/>
          <w:sz w:val="24"/>
          <w:szCs w:val="24"/>
        </w:rPr>
        <w:t xml:space="preserve"> * 100= </w:t>
      </w:r>
      <w:r w:rsidR="00F11E31" w:rsidRPr="00722224">
        <w:rPr>
          <w:rFonts w:ascii="Times New Roman" w:hAnsi="Times New Roman" w:cs="Times New Roman"/>
          <w:sz w:val="24"/>
          <w:szCs w:val="24"/>
        </w:rPr>
        <w:t>102,2</w:t>
      </w:r>
      <w:r w:rsidRPr="0072222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F11E31" w:rsidRPr="00722224" w:rsidRDefault="00F11E31" w:rsidP="00F11E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Эффективность реализации Программы в 2019 году соответствует плановым результатам при запланированном объеме денежных средств.</w:t>
      </w:r>
    </w:p>
    <w:p w:rsidR="00F11E31" w:rsidRPr="00722224" w:rsidRDefault="00F11E31" w:rsidP="00F11E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473D" w:rsidRPr="00722224" w:rsidRDefault="000A7E4A" w:rsidP="001947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 w:cs="Times New Roman"/>
          <w:b/>
          <w:sz w:val="24"/>
          <w:szCs w:val="24"/>
        </w:rPr>
        <w:t>2</w:t>
      </w:r>
      <w:r w:rsidR="0019473D" w:rsidRPr="00722224">
        <w:rPr>
          <w:rFonts w:ascii="Times New Roman" w:hAnsi="Times New Roman" w:cs="Times New Roman"/>
          <w:b/>
          <w:sz w:val="24"/>
          <w:szCs w:val="24"/>
        </w:rPr>
        <w:t>. Программа «Обеспечение качественным жильем граждан на территории муниципального образования Приозерское городское поселение» на 2017-2019 годы</w:t>
      </w:r>
    </w:p>
    <w:p w:rsidR="0019473D" w:rsidRPr="00722224" w:rsidRDefault="0019473D" w:rsidP="001947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626" w:rsidRPr="00722224" w:rsidRDefault="0019473D" w:rsidP="00FD367E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722224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761DC1" w:rsidRPr="00722224">
        <w:rPr>
          <w:rFonts w:ascii="Times New Roman" w:hAnsi="Times New Roman"/>
          <w:sz w:val="24"/>
          <w:szCs w:val="24"/>
        </w:rPr>
        <w:t>9</w:t>
      </w:r>
      <w:r w:rsidRPr="00722224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842"/>
        <w:gridCol w:w="1843"/>
        <w:gridCol w:w="1134"/>
      </w:tblGrid>
      <w:tr w:rsidR="00D34070" w:rsidRPr="00722224" w:rsidTr="001A1BE8">
        <w:tc>
          <w:tcPr>
            <w:tcW w:w="5246" w:type="dxa"/>
            <w:vMerge w:val="restart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Наименование Подпрограммы</w:t>
            </w:r>
          </w:p>
        </w:tc>
        <w:tc>
          <w:tcPr>
            <w:tcW w:w="3685" w:type="dxa"/>
            <w:gridSpan w:val="2"/>
          </w:tcPr>
          <w:p w:rsidR="00D34070" w:rsidRPr="00722224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</w:tcPr>
          <w:p w:rsidR="00D34070" w:rsidRPr="00722224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Фактическое </w:t>
            </w:r>
            <w:proofErr w:type="spellStart"/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исп-ие</w:t>
            </w:r>
            <w:proofErr w:type="spellEnd"/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плановых мероприятий в отчетном периоде, примечания</w:t>
            </w:r>
          </w:p>
        </w:tc>
      </w:tr>
      <w:tr w:rsidR="00D34070" w:rsidRPr="00722224" w:rsidTr="001A1BE8">
        <w:tc>
          <w:tcPr>
            <w:tcW w:w="5246" w:type="dxa"/>
            <w:vMerge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планируемое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на текущий год</w:t>
            </w:r>
          </w:p>
        </w:tc>
        <w:tc>
          <w:tcPr>
            <w:tcW w:w="1843" w:type="dxa"/>
            <w:shd w:val="clear" w:color="auto" w:fill="auto"/>
          </w:tcPr>
          <w:p w:rsidR="00D34070" w:rsidRPr="00722224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фактическое </w:t>
            </w:r>
          </w:p>
          <w:p w:rsidR="00D34070" w:rsidRPr="00722224" w:rsidRDefault="00D3407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 отчетный период</w:t>
            </w:r>
          </w:p>
        </w:tc>
        <w:tc>
          <w:tcPr>
            <w:tcW w:w="1134" w:type="dxa"/>
            <w:vMerge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Подпрограмма 1: </w:t>
            </w:r>
            <w:r w:rsidRPr="00722224">
              <w:rPr>
                <w:rFonts w:ascii="Times New Roman" w:hAnsi="Times New Roman" w:cs="Times New Roman"/>
                <w:bCs/>
                <w:sz w:val="22"/>
                <w:szCs w:val="22"/>
              </w:rPr>
              <w:t>«Переселение граждан из аварийного жилищного фонда»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6628,6</w:t>
            </w:r>
            <w:r w:rsidR="00850497" w:rsidRPr="0072222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50497" w:rsidRPr="00722224">
              <w:rPr>
                <w:rFonts w:ascii="Times New Roman" w:hAnsi="Times New Roman" w:cs="Times New Roman"/>
              </w:rPr>
              <w:t>( МБ</w:t>
            </w:r>
            <w:proofErr w:type="gramEnd"/>
            <w:r w:rsidR="00850497" w:rsidRPr="00722224">
              <w:rPr>
                <w:rFonts w:ascii="Times New Roman" w:hAnsi="Times New Roman" w:cs="Times New Roman"/>
              </w:rPr>
              <w:t>)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5457,7</w:t>
            </w:r>
            <w:r w:rsidR="00850497" w:rsidRPr="00722224">
              <w:rPr>
                <w:rFonts w:ascii="Times New Roman" w:hAnsi="Times New Roman" w:cs="Times New Roman"/>
              </w:rPr>
              <w:t xml:space="preserve"> (МБ)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highlight w:val="red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82,3</w:t>
            </w:r>
            <w:r w:rsidR="00D34070" w:rsidRPr="00722224">
              <w:rPr>
                <w:rFonts w:ascii="Times New Roman" w:hAnsi="Times New Roman" w:cs="Times New Roman"/>
              </w:rPr>
              <w:t>%</w:t>
            </w: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1.1.Приобретение жилых помещений</w:t>
            </w:r>
          </w:p>
        </w:tc>
        <w:tc>
          <w:tcPr>
            <w:tcW w:w="1842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1.2.</w:t>
            </w:r>
            <w:r w:rsidRPr="00722224">
              <w:rPr>
                <w:rFonts w:ascii="Times New Roman" w:eastAsia="Calibri" w:hAnsi="Times New Roman" w:cs="Times New Roman"/>
                <w:lang w:eastAsia="en-US"/>
              </w:rPr>
              <w:t>Снос домов после расселения и хозяйственных построек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6628,6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5457,7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Подпрограмма 2:</w:t>
            </w:r>
          </w:p>
          <w:p w:rsidR="00D34070" w:rsidRPr="00722224" w:rsidRDefault="00D34070" w:rsidP="001A1BE8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«Развитие инженерной и социальной инфраструктуры в районах массовой жилой застройки»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743,4(МБ)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292,7(МБ)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39,4</w:t>
            </w:r>
            <w:r w:rsidR="00D34070" w:rsidRPr="00722224">
              <w:rPr>
                <w:rFonts w:ascii="Times New Roman" w:hAnsi="Times New Roman" w:cs="Times New Roman"/>
              </w:rPr>
              <w:t>%</w:t>
            </w: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2.1. Разработка проектов планировки, межевания и строительства инженерной и транспортной инфраструктуры, строительный контроль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743,4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2.2. Строительство инженерной и транспортной инфраструктуры в районах массовой жилой застройки </w:t>
            </w:r>
            <w:proofErr w:type="spellStart"/>
            <w:r w:rsidRPr="00722224">
              <w:rPr>
                <w:rFonts w:ascii="Times New Roman" w:hAnsi="Times New Roman" w:cs="Times New Roman"/>
              </w:rPr>
              <w:t>г.Приозерска</w:t>
            </w:r>
            <w:proofErr w:type="spellEnd"/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Подпрограмма 3: </w:t>
            </w:r>
          </w:p>
          <w:p w:rsidR="00D34070" w:rsidRPr="00722224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«Оказание поддержки гражданам, пострадавшим в результате пожара муниципального жилищного фонда»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3.1. Приобретение жилых помещений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Подпрограмма 4:</w:t>
            </w:r>
          </w:p>
          <w:p w:rsidR="00D34070" w:rsidRPr="00722224" w:rsidRDefault="00D34070" w:rsidP="001A1BE8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«Обеспечение капитального ремонта»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2805,4</w:t>
            </w:r>
            <w:r w:rsidR="00D34070" w:rsidRPr="00722224">
              <w:rPr>
                <w:rFonts w:ascii="Times New Roman" w:hAnsi="Times New Roman" w:cs="Times New Roman"/>
              </w:rPr>
              <w:t xml:space="preserve"> - МБ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2805,4</w:t>
            </w:r>
            <w:r w:rsidR="00D34070" w:rsidRPr="00722224">
              <w:rPr>
                <w:rFonts w:ascii="Times New Roman" w:hAnsi="Times New Roman" w:cs="Times New Roman"/>
              </w:rPr>
              <w:t xml:space="preserve"> - МБ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100%</w:t>
            </w: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4.1.Работы капитального характера в МКД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1080,7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1080,7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4.2.Работы по капитальному ремонту жилых помещений муниципального жилищного фонда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1577,0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1577,0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4.3.Работы по обследованию МКД, строительному контролю и техническому надзору</w:t>
            </w:r>
          </w:p>
          <w:p w:rsidR="00D34070" w:rsidRPr="00722224" w:rsidRDefault="00D34070" w:rsidP="001A1BE8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147,7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147,7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5:</w:t>
            </w:r>
          </w:p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«Улучшение жилищных условий гражданам»</w:t>
            </w:r>
          </w:p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959,4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761DC1" w:rsidRPr="00722224">
              <w:rPr>
                <w:rFonts w:ascii="Times New Roman" w:hAnsi="Times New Roman" w:cs="Times New Roman"/>
              </w:rPr>
              <w:t>910,5</w:t>
            </w:r>
            <w:r w:rsidRPr="00722224">
              <w:rPr>
                <w:rFonts w:ascii="Times New Roman" w:hAnsi="Times New Roman" w:cs="Times New Roman"/>
              </w:rPr>
              <w:t xml:space="preserve"> – ФБ</w:t>
            </w:r>
          </w:p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48,9</w:t>
            </w:r>
            <w:r w:rsidR="00D34070" w:rsidRPr="00722224">
              <w:rPr>
                <w:rFonts w:ascii="Times New Roman" w:hAnsi="Times New Roman" w:cs="Times New Roman"/>
              </w:rPr>
              <w:t xml:space="preserve"> – МБ)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959,4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761DC1" w:rsidRPr="00722224">
              <w:rPr>
                <w:rFonts w:ascii="Times New Roman" w:hAnsi="Times New Roman" w:cs="Times New Roman"/>
              </w:rPr>
              <w:t>910,5</w:t>
            </w:r>
            <w:r w:rsidRPr="00722224">
              <w:rPr>
                <w:rFonts w:ascii="Times New Roman" w:hAnsi="Times New Roman" w:cs="Times New Roman"/>
              </w:rPr>
              <w:t xml:space="preserve"> – ФБ</w:t>
            </w:r>
          </w:p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48,9</w:t>
            </w:r>
            <w:r w:rsidR="00D34070" w:rsidRPr="00722224">
              <w:rPr>
                <w:rFonts w:ascii="Times New Roman" w:hAnsi="Times New Roman" w:cs="Times New Roman"/>
              </w:rPr>
              <w:t xml:space="preserve"> – МБ)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100%</w:t>
            </w: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5.1. «Жилье для молодежи»</w:t>
            </w:r>
          </w:p>
        </w:tc>
        <w:tc>
          <w:tcPr>
            <w:tcW w:w="1842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5.1.1. Предоставление социальных выплат молодым гражданам (молодым семьям) на приобретение (строительство) жилья</w:t>
            </w:r>
          </w:p>
        </w:tc>
        <w:tc>
          <w:tcPr>
            <w:tcW w:w="1842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5.1.2. Предоставление дополнительных социальных </w:t>
            </w:r>
            <w:r w:rsidRPr="00722224">
              <w:rPr>
                <w:rFonts w:ascii="Times New Roman" w:hAnsi="Times New Roman" w:cs="Times New Roman"/>
              </w:rPr>
              <w:lastRenderedPageBreak/>
              <w:t>выплат в случае рождения (усыновления) детей</w:t>
            </w:r>
          </w:p>
        </w:tc>
        <w:tc>
          <w:tcPr>
            <w:tcW w:w="1842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  <w:r w:rsidRPr="00722224">
              <w:rPr>
                <w:rFonts w:ascii="Times New Roman" w:eastAsia="Calibri" w:hAnsi="Times New Roman" w:cs="Times New Roman"/>
                <w:sz w:val="20"/>
                <w:szCs w:val="20"/>
              </w:rPr>
              <w:t>«Поддержка граждан, нуждающихся в улучшении жилищных условий, на основе принципов ипотечного кредитования в Ленинградской области»</w:t>
            </w:r>
          </w:p>
        </w:tc>
        <w:tc>
          <w:tcPr>
            <w:tcW w:w="1842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D340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5.2.1.Предоставление социальных выплат гражданам (в том числе молодым педагогам) на строительство (приобретение) жилья и их использования</w:t>
            </w:r>
          </w:p>
        </w:tc>
        <w:tc>
          <w:tcPr>
            <w:tcW w:w="1842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5.2.2. Предоставление компенсации части расходов на уплату процентов по ипотечным жилищным кредитам (займам), предоставленным на строительство (приобретение) жилья гражданам, которые построили (приобрели) жилье с использованием социальных выплат;</w:t>
            </w:r>
          </w:p>
        </w:tc>
        <w:tc>
          <w:tcPr>
            <w:tcW w:w="1842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5.3. Предоставление социальных выплат молодым семьям на приобретение (строительство) жилья в рамках основного мероприятия «Обеспечение жильем молодых семей»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959,4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959,4</w:t>
            </w:r>
          </w:p>
        </w:tc>
        <w:tc>
          <w:tcPr>
            <w:tcW w:w="1134" w:type="dxa"/>
            <w:vAlign w:val="center"/>
          </w:tcPr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4070" w:rsidRPr="00722224" w:rsidTr="001A1BE8">
        <w:tc>
          <w:tcPr>
            <w:tcW w:w="5246" w:type="dxa"/>
            <w:shd w:val="clear" w:color="auto" w:fill="auto"/>
            <w:vAlign w:val="center"/>
          </w:tcPr>
          <w:p w:rsidR="00D34070" w:rsidRPr="00722224" w:rsidRDefault="00D34070" w:rsidP="001A1BE8">
            <w:pPr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842" w:type="dxa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11136,8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(</w:t>
            </w:r>
            <w:r w:rsidR="00B624B2" w:rsidRPr="00722224">
              <w:rPr>
                <w:rFonts w:ascii="Times New Roman" w:hAnsi="Times New Roman" w:cs="Times New Roman"/>
                <w:b/>
              </w:rPr>
              <w:t>910,5</w:t>
            </w:r>
            <w:r w:rsidRPr="00722224">
              <w:rPr>
                <w:rFonts w:ascii="Times New Roman" w:hAnsi="Times New Roman" w:cs="Times New Roman"/>
                <w:b/>
              </w:rPr>
              <w:t xml:space="preserve"> – ФБ;</w:t>
            </w:r>
          </w:p>
          <w:p w:rsidR="00D34070" w:rsidRPr="00722224" w:rsidRDefault="00B624B2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10226,3</w:t>
            </w:r>
            <w:r w:rsidR="00D34070" w:rsidRPr="00722224">
              <w:rPr>
                <w:rFonts w:ascii="Times New Roman" w:hAnsi="Times New Roman" w:cs="Times New Roman"/>
                <w:b/>
              </w:rPr>
              <w:t xml:space="preserve"> - МБ)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070" w:rsidRPr="00722224" w:rsidRDefault="00761DC1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9515,2</w:t>
            </w:r>
          </w:p>
          <w:p w:rsidR="00D34070" w:rsidRPr="00722224" w:rsidRDefault="00D34070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(</w:t>
            </w:r>
            <w:r w:rsidR="00B624B2" w:rsidRPr="00722224">
              <w:rPr>
                <w:rFonts w:ascii="Times New Roman" w:hAnsi="Times New Roman" w:cs="Times New Roman"/>
                <w:b/>
              </w:rPr>
              <w:t>910,5</w:t>
            </w:r>
            <w:r w:rsidRPr="00722224">
              <w:rPr>
                <w:rFonts w:ascii="Times New Roman" w:hAnsi="Times New Roman" w:cs="Times New Roman"/>
                <w:b/>
              </w:rPr>
              <w:t xml:space="preserve"> – ФБ;</w:t>
            </w:r>
          </w:p>
          <w:p w:rsidR="00D34070" w:rsidRPr="00722224" w:rsidRDefault="00B624B2" w:rsidP="001A1BE8">
            <w:pPr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 w:rsidRPr="00722224">
              <w:rPr>
                <w:rFonts w:ascii="Times New Roman" w:hAnsi="Times New Roman" w:cs="Times New Roman"/>
                <w:b/>
              </w:rPr>
              <w:t>8604,7</w:t>
            </w:r>
            <w:r w:rsidR="00D34070" w:rsidRPr="00722224">
              <w:rPr>
                <w:rFonts w:ascii="Times New Roman" w:hAnsi="Times New Roman" w:cs="Times New Roman"/>
                <w:b/>
              </w:rPr>
              <w:t xml:space="preserve"> - МБ)</w:t>
            </w:r>
          </w:p>
        </w:tc>
        <w:tc>
          <w:tcPr>
            <w:tcW w:w="1134" w:type="dxa"/>
            <w:vAlign w:val="center"/>
          </w:tcPr>
          <w:p w:rsidR="00D34070" w:rsidRPr="00722224" w:rsidRDefault="00B624B2" w:rsidP="001A1B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</w:rPr>
              <w:t>85,4</w:t>
            </w:r>
            <w:r w:rsidR="00D34070" w:rsidRPr="00722224">
              <w:rPr>
                <w:rFonts w:ascii="Times New Roman" w:hAnsi="Times New Roman" w:cs="Times New Roman"/>
              </w:rPr>
              <w:t>%</w:t>
            </w:r>
          </w:p>
        </w:tc>
      </w:tr>
    </w:tbl>
    <w:p w:rsidR="00F80D9B" w:rsidRPr="00722224" w:rsidRDefault="00B624B2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Финансирование программы в 2019</w:t>
      </w:r>
      <w:r w:rsidR="00F80D9B" w:rsidRPr="00722224">
        <w:rPr>
          <w:rFonts w:ascii="Times New Roman" w:hAnsi="Times New Roman" w:cs="Times New Roman"/>
          <w:sz w:val="24"/>
          <w:szCs w:val="24"/>
        </w:rPr>
        <w:t xml:space="preserve"> году, выполнено на </w:t>
      </w:r>
      <w:r w:rsidRPr="00722224">
        <w:rPr>
          <w:rFonts w:ascii="Times New Roman" w:hAnsi="Times New Roman" w:cs="Times New Roman"/>
          <w:sz w:val="24"/>
          <w:szCs w:val="24"/>
        </w:rPr>
        <w:t>85,4</w:t>
      </w:r>
      <w:r w:rsidR="00F80D9B" w:rsidRPr="00722224">
        <w:rPr>
          <w:rFonts w:ascii="Times New Roman" w:hAnsi="Times New Roman" w:cs="Times New Roman"/>
          <w:sz w:val="24"/>
          <w:szCs w:val="24"/>
        </w:rPr>
        <w:t>%.</w:t>
      </w:r>
    </w:p>
    <w:p w:rsidR="002E247E" w:rsidRPr="00722224" w:rsidRDefault="002E247E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247E" w:rsidRPr="00722224" w:rsidRDefault="002E247E" w:rsidP="002E24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По подпрограмме 1, финансирование исполнено на 83% в связи с отказом подрядчика от подписания муниципального контракта, решением Комиссии Ленинградского УФАС по делу №047/06/104-2255/2019 от 26.12.2019 г. ООО «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СтройИнвестИнжиниринг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>» внесен в реестр недобросовестных поставщиков.</w:t>
      </w:r>
    </w:p>
    <w:p w:rsidR="002E247E" w:rsidRPr="00722224" w:rsidRDefault="00D23F08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По подпрограмме 2, финансирование исполнено на 39%</w:t>
      </w:r>
      <w:r w:rsidR="00A0254D" w:rsidRPr="00722224">
        <w:rPr>
          <w:rFonts w:ascii="Times New Roman" w:hAnsi="Times New Roman" w:cs="Times New Roman"/>
          <w:sz w:val="24"/>
          <w:szCs w:val="24"/>
        </w:rPr>
        <w:t>в связи с тем, что п</w:t>
      </w:r>
      <w:r w:rsidR="002E247E" w:rsidRPr="00722224">
        <w:rPr>
          <w:rFonts w:ascii="Times New Roman" w:hAnsi="Times New Roman" w:cs="Times New Roman"/>
          <w:sz w:val="24"/>
          <w:szCs w:val="24"/>
        </w:rPr>
        <w:t>ри проведении строительно-монтажных работ в районе ул. Заречная, были выявлены значительные расхождения фактических объемов работ с предусмотренными в проектно-сметной документации. В 2019 году выполнены работы по корректировке проектно-сметной документации объекта: Строительство подъездов, улиц и проездов в трех массивах индивидуальной жилой застройки г. Приозерска, по адресу: массив №1 в районе ул.</w:t>
      </w:r>
      <w:r w:rsidR="00B808CB" w:rsidRPr="00722224">
        <w:rPr>
          <w:rFonts w:ascii="Times New Roman" w:hAnsi="Times New Roman" w:cs="Times New Roman"/>
          <w:sz w:val="24"/>
          <w:szCs w:val="24"/>
        </w:rPr>
        <w:t xml:space="preserve"> </w:t>
      </w:r>
      <w:r w:rsidR="002E247E" w:rsidRPr="00722224">
        <w:rPr>
          <w:rFonts w:ascii="Times New Roman" w:hAnsi="Times New Roman" w:cs="Times New Roman"/>
          <w:sz w:val="24"/>
          <w:szCs w:val="24"/>
        </w:rPr>
        <w:t>Заречная. После получения положительного заключения ГАУ «</w:t>
      </w:r>
      <w:proofErr w:type="spellStart"/>
      <w:r w:rsidR="002E247E" w:rsidRPr="00722224">
        <w:rPr>
          <w:rFonts w:ascii="Times New Roman" w:hAnsi="Times New Roman" w:cs="Times New Roman"/>
          <w:sz w:val="24"/>
          <w:szCs w:val="24"/>
        </w:rPr>
        <w:t>Леноблгосэкспертиза</w:t>
      </w:r>
      <w:proofErr w:type="spellEnd"/>
      <w:r w:rsidR="002E247E" w:rsidRPr="00722224">
        <w:rPr>
          <w:rFonts w:ascii="Times New Roman" w:hAnsi="Times New Roman" w:cs="Times New Roman"/>
          <w:sz w:val="24"/>
          <w:szCs w:val="24"/>
        </w:rPr>
        <w:t>», в 2020 году инженерной и транспортной инфраструктурой будут обеспечены 28 семей.</w:t>
      </w:r>
    </w:p>
    <w:p w:rsidR="00A92ADC" w:rsidRPr="00722224" w:rsidRDefault="00A92ADC" w:rsidP="00527626">
      <w:pPr>
        <w:jc w:val="both"/>
        <w:rPr>
          <w:rFonts w:ascii="Times New Roman" w:eastAsia="Calibri" w:hAnsi="Times New Roman" w:cs="Times New Roman"/>
        </w:rPr>
      </w:pPr>
    </w:p>
    <w:p w:rsidR="00F80D9B" w:rsidRPr="00722224" w:rsidRDefault="00F80D9B" w:rsidP="00F80D9B">
      <w:pPr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B624B2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2126"/>
        <w:gridCol w:w="1843"/>
        <w:gridCol w:w="1134"/>
      </w:tblGrid>
      <w:tr w:rsidR="00B624B2" w:rsidRPr="00722224" w:rsidTr="001A1BE8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строки целевого показателя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</w:t>
            </w:r>
          </w:p>
        </w:tc>
      </w:tr>
      <w:tr w:rsidR="00B624B2" w:rsidRPr="00722224" w:rsidTr="001A1BE8">
        <w:trPr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планируемое</w:t>
            </w:r>
          </w:p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 текущий год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процент выполнения</w:t>
            </w:r>
          </w:p>
        </w:tc>
      </w:tr>
      <w:tr w:rsidR="00B624B2" w:rsidRPr="00722224" w:rsidTr="001A1BE8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B624B2" w:rsidRPr="00722224" w:rsidTr="001A1BE8"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91743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Подпрограмма 1«Переселение граждан из аварийного жилищного фонда на территории муниципального образования Приозерское городское поселение»</w:t>
            </w: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семей, обеспеченных благоустроенными жилыми помещениями.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семья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75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 xml:space="preserve"> %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1.1.2.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Площадь расселяемых жилых помещений.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Кв. метры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311,62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283,16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B624B2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91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1.1.4.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расселенных аварийных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штук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67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B624B2" w:rsidRPr="00722224" w:rsidTr="001A1BE8">
        <w:trPr>
          <w:trHeight w:val="6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1.2.1.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Снос домов после расселения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штук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130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B624B2" w:rsidRPr="00722224" w:rsidTr="001A1BE8">
        <w:trPr>
          <w:trHeight w:val="684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91743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Подпрограмма 2: «Развитие инженерной и социальной инфраструктуры в районах массовой жилой застройки»</w:t>
            </w:r>
          </w:p>
        </w:tc>
      </w:tr>
      <w:tr w:rsidR="00B624B2" w:rsidRPr="00722224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разработанных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штук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B624B2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</w:tr>
      <w:tr w:rsidR="00B624B2" w:rsidRPr="00722224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2.2.1.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семей обеспеченных инженерной и транспортной инфраструктурой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семья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</w:tr>
      <w:tr w:rsidR="00B624B2" w:rsidRPr="00722224" w:rsidTr="001A1BE8">
        <w:trPr>
          <w:trHeight w:val="684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91743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Подпрограмма 3:«Оказание поддержки гражданам, пострадавшим в результате пожара муниципального жилищного фонда»</w:t>
            </w:r>
          </w:p>
        </w:tc>
      </w:tr>
      <w:tr w:rsidR="00B624B2" w:rsidRPr="00722224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семей, обеспеченных благоустроенными жилыми помещениями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семья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24B2" w:rsidRPr="00722224" w:rsidTr="001A1BE8">
        <w:trPr>
          <w:trHeight w:val="6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построенного (приобретенного) жилья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2224">
              <w:rPr>
                <w:rFonts w:ascii="Times New Roman" w:hAnsi="Times New Roman" w:cs="Times New Roman"/>
              </w:rPr>
              <w:t>кв.м</w:t>
            </w:r>
            <w:proofErr w:type="spellEnd"/>
            <w:r w:rsidRPr="0072222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24B2" w:rsidRPr="00722224" w:rsidTr="001A1BE8">
        <w:trPr>
          <w:trHeight w:val="429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Подпрограмма 4 «Обеспечение капитального ремонта»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4.1.1.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Улучшение условий проживания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133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4.1.2.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Количество домов, в которых проведены работы по капитальному ремонту конструктивных элементов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50%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4.1.3.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жилых помещений муниципального жилищного фонда, в которых проведены работы капитального 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штука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400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B624B2" w:rsidRPr="00722224" w:rsidTr="001A1BE8">
        <w:trPr>
          <w:trHeight w:val="3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5: «Улучшение жилищных условий гражданам»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5.1.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семей, улучшивших жилищные условия, которым приобретено (построено) жилье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58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B624B2" w:rsidRPr="00722224" w:rsidTr="001A1BE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5.2.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Общая площадь приобретенного (построенного) жилья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кв. метры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600,0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413,4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B624B2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69</w:t>
            </w:r>
            <w:r w:rsidR="00F80D9B" w:rsidRPr="0072222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</w:tbl>
    <w:p w:rsidR="002E247E" w:rsidRPr="00722224" w:rsidRDefault="002E247E" w:rsidP="00B624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247E" w:rsidRPr="00722224" w:rsidRDefault="002E247E" w:rsidP="002E24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В соответствии с региональной программой «Переселение граждан из аварийного жилищного фонда на территории Ленинградской области в 2019-2025гг», утвержденной постановлением Правительства Ленинградской области от 01.04.2019 г. № 134, расселение многоквартирных аварийных домов МО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Приозерское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>, признанных аварийными в период с 01.01.2012г. до 01.01.2017 года, запланировано в период с 2022 по 31.12.2023гг., администрацией проведено расселение домов, не включенных в региональную программу.</w:t>
      </w:r>
    </w:p>
    <w:p w:rsidR="002E247E" w:rsidRPr="00722224" w:rsidRDefault="002E247E" w:rsidP="002E24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По подпрограмме 2 показатели не достигнуты, по причине выявления значительных расхождения фактических объемов работ с предусмотренными в проектно-сметной документации и долгосрочной процедуры по корректировке проектно-сметной документации объекта: Строительство подъездов, улиц и проездов в трех массивах индивидуальной жилой застройки г. Приозерска. Для достижения показателей в период </w:t>
      </w:r>
      <w:r w:rsidRPr="00722224">
        <w:rPr>
          <w:rFonts w:ascii="Times New Roman" w:hAnsi="Times New Roman" w:cs="Times New Roman"/>
          <w:sz w:val="24"/>
          <w:szCs w:val="24"/>
        </w:rPr>
        <w:lastRenderedPageBreak/>
        <w:t xml:space="preserve">реализации программы 2020-2022гг., с комитетом по строительству Ленинградской области заключено дополнительное соглашение № 2 от 13.12.2019 года к Соглашению от 27.09.2017 года № 19-С «О предоставлении субсидии из областного бюджета Ленинградской области бюджету муниципального образования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Приозерское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 городское поселение МО Приозерский муниципальный район ЛО на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 мероприятий по строительству объектов инженерной и транспортной инфраструктуры на земельных участках, предоставленных гражданам в соответствии с областным законом от 14.10.2008 года № 105-оз «О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области».</w:t>
      </w:r>
    </w:p>
    <w:p w:rsidR="002E247E" w:rsidRPr="00722224" w:rsidRDefault="002E247E" w:rsidP="002E24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По подпрограмме 3 мероприятия не выполнялись, в связи с отсутствием указанной категории граждан.</w:t>
      </w:r>
    </w:p>
    <w:p w:rsidR="002E247E" w:rsidRPr="00722224" w:rsidRDefault="002E247E" w:rsidP="002E24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По подпрограмме 5 процент достижения целевых показателей ниже планируемого и в среднем составляет 64%, причиной невыполнения показателей является следующее:</w:t>
      </w:r>
    </w:p>
    <w:p w:rsidR="002E247E" w:rsidRPr="00722224" w:rsidRDefault="002E247E" w:rsidP="002E24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планирование значений целевых показателей – улучшение жилищных условий 12 семьями - осуществлялось на основе данных о количестве граждан, включённых в список претендентов, принимая во внимание очередность предоставления социальных выплат (учитывалось количество многодетных семей, семей с детьми инвалидами, работников бюджетной сферы, молодых педагогов и семей, признанных нуждающимися в улучшении жилищных условий до 1.03.2005 года), тогда как, исходя из объёмов финансирования на очередной финансовый 2019 год в рамках мероприятий Подпрограммы 5 из федерального и областного бюджетов получателями</w:t>
      </w:r>
      <w:r w:rsidRPr="007222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224">
        <w:rPr>
          <w:rFonts w:ascii="Times New Roman" w:hAnsi="Times New Roman" w:cs="Times New Roman"/>
          <w:sz w:val="24"/>
          <w:szCs w:val="24"/>
        </w:rPr>
        <w:t xml:space="preserve">социальной выплаты на улучшение жилищных условий </w:t>
      </w:r>
      <w:r w:rsidRPr="00722224">
        <w:rPr>
          <w:rFonts w:ascii="Times New Roman" w:hAnsi="Times New Roman" w:cs="Times New Roman"/>
          <w:iCs/>
          <w:sz w:val="24"/>
          <w:szCs w:val="24"/>
        </w:rPr>
        <w:t>стали</w:t>
      </w:r>
      <w:r w:rsidRPr="00722224">
        <w:rPr>
          <w:rFonts w:ascii="Times New Roman" w:hAnsi="Times New Roman" w:cs="Times New Roman"/>
          <w:sz w:val="24"/>
          <w:szCs w:val="24"/>
        </w:rPr>
        <w:t xml:space="preserve"> 7 семей. </w:t>
      </w:r>
    </w:p>
    <w:p w:rsidR="00F80D9B" w:rsidRPr="00722224" w:rsidRDefault="00F80D9B" w:rsidP="00F80D9B">
      <w:pPr>
        <w:ind w:firstLine="708"/>
        <w:jc w:val="both"/>
      </w:pPr>
    </w:p>
    <w:p w:rsidR="00F80D9B" w:rsidRPr="00722224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Расчет интегральной</w:t>
      </w:r>
      <w:r w:rsidR="00B624B2" w:rsidRPr="00722224">
        <w:rPr>
          <w:rFonts w:ascii="Times New Roman" w:hAnsi="Times New Roman" w:cs="Times New Roman"/>
          <w:sz w:val="24"/>
          <w:szCs w:val="24"/>
        </w:rPr>
        <w:t xml:space="preserve"> оценки результативности за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F80D9B" w:rsidRPr="00722224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2224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722224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="002E247E" w:rsidRPr="00722224">
        <w:rPr>
          <w:rFonts w:ascii="Times New Roman" w:hAnsi="Times New Roman" w:cs="Times New Roman"/>
          <w:sz w:val="24"/>
          <w:szCs w:val="24"/>
        </w:rPr>
        <w:t>75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2E247E" w:rsidRPr="00722224">
        <w:rPr>
          <w:rFonts w:ascii="Times New Roman" w:hAnsi="Times New Roman" w:cs="Times New Roman"/>
          <w:sz w:val="24"/>
          <w:szCs w:val="24"/>
        </w:rPr>
        <w:t>91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2E247E" w:rsidRPr="00722224">
        <w:rPr>
          <w:rFonts w:ascii="Times New Roman" w:hAnsi="Times New Roman" w:cs="Times New Roman"/>
          <w:sz w:val="24"/>
          <w:szCs w:val="24"/>
        </w:rPr>
        <w:t>67+130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2E247E" w:rsidRPr="00722224">
        <w:rPr>
          <w:rFonts w:ascii="Times New Roman" w:hAnsi="Times New Roman" w:cs="Times New Roman"/>
          <w:sz w:val="24"/>
          <w:szCs w:val="24"/>
        </w:rPr>
        <w:t>0</w:t>
      </w:r>
      <w:r w:rsidRPr="00722224">
        <w:rPr>
          <w:rFonts w:ascii="Times New Roman" w:hAnsi="Times New Roman" w:cs="Times New Roman"/>
          <w:sz w:val="24"/>
          <w:szCs w:val="24"/>
        </w:rPr>
        <w:t>+0+</w:t>
      </w:r>
      <w:r w:rsidR="002E247E" w:rsidRPr="00722224">
        <w:rPr>
          <w:rFonts w:ascii="Times New Roman" w:hAnsi="Times New Roman" w:cs="Times New Roman"/>
          <w:sz w:val="24"/>
          <w:szCs w:val="24"/>
        </w:rPr>
        <w:t>133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2E247E" w:rsidRPr="00722224">
        <w:rPr>
          <w:rFonts w:ascii="Times New Roman" w:hAnsi="Times New Roman" w:cs="Times New Roman"/>
          <w:sz w:val="24"/>
          <w:szCs w:val="24"/>
        </w:rPr>
        <w:t>50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2E247E" w:rsidRPr="00722224">
        <w:rPr>
          <w:rFonts w:ascii="Times New Roman" w:hAnsi="Times New Roman" w:cs="Times New Roman"/>
          <w:sz w:val="24"/>
          <w:szCs w:val="24"/>
        </w:rPr>
        <w:t>400+58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2E247E" w:rsidRPr="00722224">
        <w:rPr>
          <w:rFonts w:ascii="Times New Roman" w:hAnsi="Times New Roman" w:cs="Times New Roman"/>
          <w:sz w:val="24"/>
          <w:szCs w:val="24"/>
        </w:rPr>
        <w:t>69/11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</w:t>
      </w:r>
      <w:r w:rsidR="002E247E" w:rsidRPr="00722224">
        <w:rPr>
          <w:rFonts w:ascii="Times New Roman" w:hAnsi="Times New Roman" w:cs="Times New Roman"/>
          <w:sz w:val="24"/>
          <w:szCs w:val="24"/>
        </w:rPr>
        <w:t>98</w:t>
      </w:r>
      <w:r w:rsidRPr="0072222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F80D9B" w:rsidRPr="00722224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 в 2018 году:</w:t>
      </w:r>
    </w:p>
    <w:p w:rsidR="00F80D9B" w:rsidRPr="00722224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</w:t>
      </w:r>
      <w:r w:rsidRPr="0072222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22224">
        <w:rPr>
          <w:rFonts w:ascii="Times New Roman" w:hAnsi="Times New Roman" w:cs="Times New Roman"/>
          <w:sz w:val="24"/>
          <w:szCs w:val="24"/>
        </w:rPr>
        <w:t>=</w:t>
      </w:r>
      <w:r w:rsidR="002E247E" w:rsidRPr="00722224">
        <w:rPr>
          <w:rFonts w:ascii="Times New Roman" w:hAnsi="Times New Roman" w:cs="Times New Roman"/>
          <w:sz w:val="24"/>
          <w:szCs w:val="24"/>
        </w:rPr>
        <w:t>98</w:t>
      </w:r>
      <w:r w:rsidRPr="00722224">
        <w:rPr>
          <w:rFonts w:ascii="Times New Roman" w:hAnsi="Times New Roman" w:cs="Times New Roman"/>
          <w:sz w:val="24"/>
          <w:szCs w:val="24"/>
        </w:rPr>
        <w:t>/</w:t>
      </w:r>
      <w:r w:rsidR="002E247E" w:rsidRPr="00722224">
        <w:rPr>
          <w:rFonts w:ascii="Times New Roman" w:hAnsi="Times New Roman" w:cs="Times New Roman"/>
          <w:sz w:val="24"/>
          <w:szCs w:val="24"/>
        </w:rPr>
        <w:t>85,4</w:t>
      </w:r>
      <w:r w:rsidRPr="00722224">
        <w:rPr>
          <w:rFonts w:ascii="Times New Roman" w:hAnsi="Times New Roman" w:cs="Times New Roman"/>
          <w:sz w:val="24"/>
          <w:szCs w:val="24"/>
        </w:rPr>
        <w:t>*100=</w:t>
      </w:r>
      <w:r w:rsidR="00C37298" w:rsidRPr="00722224">
        <w:rPr>
          <w:rFonts w:ascii="Times New Roman" w:hAnsi="Times New Roman" w:cs="Times New Roman"/>
          <w:sz w:val="24"/>
          <w:szCs w:val="24"/>
        </w:rPr>
        <w:t>115</w:t>
      </w:r>
      <w:r w:rsidRPr="00722224">
        <w:rPr>
          <w:rFonts w:ascii="Times New Roman" w:hAnsi="Times New Roman" w:cs="Times New Roman"/>
          <w:sz w:val="24"/>
          <w:szCs w:val="24"/>
        </w:rPr>
        <w:t>%</w:t>
      </w:r>
    </w:p>
    <w:p w:rsidR="00FD367E" w:rsidRPr="00722224" w:rsidRDefault="00FD367E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Эффективность реализации программы более </w:t>
      </w:r>
      <w:r w:rsidR="00C37298" w:rsidRPr="00722224">
        <w:rPr>
          <w:rFonts w:ascii="Times New Roman" w:hAnsi="Times New Roman" w:cs="Times New Roman"/>
          <w:sz w:val="24"/>
          <w:szCs w:val="24"/>
        </w:rPr>
        <w:t>высокая</w:t>
      </w:r>
      <w:r w:rsidRPr="00722224">
        <w:rPr>
          <w:rFonts w:ascii="Times New Roman" w:hAnsi="Times New Roman" w:cs="Times New Roman"/>
          <w:sz w:val="24"/>
          <w:szCs w:val="24"/>
        </w:rPr>
        <w:t xml:space="preserve"> по сравнению с запланированной. </w:t>
      </w:r>
    </w:p>
    <w:p w:rsidR="00F80D9B" w:rsidRPr="00722224" w:rsidRDefault="00F80D9B" w:rsidP="00F80D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0D9B" w:rsidRPr="00722224" w:rsidRDefault="000A7E4A" w:rsidP="00F80D9B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2224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F80D9B" w:rsidRPr="00722224">
        <w:rPr>
          <w:rFonts w:ascii="Times New Roman" w:eastAsia="Calibri" w:hAnsi="Times New Roman" w:cs="Times New Roman"/>
          <w:b/>
          <w:sz w:val="24"/>
          <w:szCs w:val="24"/>
        </w:rPr>
        <w:t>. Программа «Развитие автомобильных дорог муниципального образования Приозерское городское поселение муниципального образования Приозерский муниципальный район Ленинградской области» на 2017-2019 гг.</w:t>
      </w:r>
    </w:p>
    <w:p w:rsidR="00917434" w:rsidRPr="00722224" w:rsidRDefault="00917434" w:rsidP="00F80D9B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2ADC" w:rsidRPr="00722224" w:rsidRDefault="00917434" w:rsidP="003C0C68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  <w:r w:rsidRPr="00722224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F8526F" w:rsidRPr="00722224">
        <w:rPr>
          <w:rFonts w:ascii="Times New Roman" w:hAnsi="Times New Roman"/>
          <w:sz w:val="24"/>
          <w:szCs w:val="24"/>
        </w:rPr>
        <w:t>9</w:t>
      </w:r>
      <w:r w:rsidRPr="00722224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417"/>
        <w:gridCol w:w="1559"/>
        <w:gridCol w:w="1134"/>
      </w:tblGrid>
      <w:tr w:rsidR="00722224" w:rsidRPr="00722224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722224" w:rsidRPr="00722224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722224" w:rsidRDefault="00F80D9B" w:rsidP="001A1BE8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722224" w:rsidRDefault="00F80D9B" w:rsidP="001A1BE8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201</w:t>
            </w:r>
            <w:r w:rsidR="00917434" w:rsidRPr="00722224">
              <w:rPr>
                <w:rFonts w:ascii="Times New Roman" w:hAnsi="Times New Roman" w:cs="Times New Roman"/>
                <w:szCs w:val="24"/>
                <w:lang w:eastAsia="en-US"/>
              </w:rPr>
              <w:t>8</w:t>
            </w: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D9B" w:rsidRPr="00722224" w:rsidRDefault="00F80D9B" w:rsidP="001A1BE8">
            <w:pPr>
              <w:jc w:val="center"/>
              <w:rPr>
                <w:sz w:val="20"/>
              </w:rPr>
            </w:pPr>
          </w:p>
        </w:tc>
      </w:tr>
      <w:tr w:rsidR="00722224" w:rsidRPr="00722224" w:rsidTr="00C218F0">
        <w:trPr>
          <w:trHeight w:val="7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1- Содержание существующей сети автомобильных дорог общего пользования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50438,7</w:t>
            </w:r>
          </w:p>
          <w:p w:rsidR="00F80D9B" w:rsidRPr="0072222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3C45B5" w:rsidRPr="00722224">
              <w:rPr>
                <w:rFonts w:ascii="Times New Roman" w:hAnsi="Times New Roman" w:cs="Times New Roman"/>
              </w:rPr>
              <w:t>19613,3</w:t>
            </w:r>
            <w:r w:rsidRPr="00722224">
              <w:rPr>
                <w:rFonts w:ascii="Times New Roman" w:hAnsi="Times New Roman" w:cs="Times New Roman"/>
              </w:rPr>
              <w:t xml:space="preserve">-ОБ </w:t>
            </w:r>
          </w:p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30825,4</w:t>
            </w:r>
            <w:r w:rsidR="00F80D9B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50310,3</w:t>
            </w:r>
          </w:p>
          <w:p w:rsidR="00F80D9B" w:rsidRPr="0072222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3C45B5" w:rsidRPr="00722224">
              <w:rPr>
                <w:rFonts w:ascii="Times New Roman" w:hAnsi="Times New Roman" w:cs="Times New Roman"/>
              </w:rPr>
              <w:t>19613,3</w:t>
            </w:r>
            <w:r w:rsidRPr="00722224">
              <w:rPr>
                <w:rFonts w:ascii="Times New Roman" w:hAnsi="Times New Roman" w:cs="Times New Roman"/>
              </w:rPr>
              <w:t>-ОБ,</w:t>
            </w:r>
          </w:p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30697,0</w:t>
            </w:r>
            <w:r w:rsidR="00F80D9B" w:rsidRPr="00722224">
              <w:rPr>
                <w:rFonts w:ascii="Times New Roman" w:hAnsi="Times New Roman" w:cs="Times New Roman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9A7E10" w:rsidP="001A1BE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99,7</w:t>
            </w:r>
          </w:p>
        </w:tc>
      </w:tr>
      <w:tr w:rsidR="00722224" w:rsidRPr="00722224" w:rsidTr="00C218F0">
        <w:trPr>
          <w:trHeight w:val="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Содержание автомобильных дорог общего пользования местного значения, улиц, площадей и тротуаров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22431,9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22431,9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27267,8</w:t>
            </w:r>
          </w:p>
          <w:p w:rsidR="00F80D9B" w:rsidRPr="0072222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>19613,3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-ОБ </w:t>
            </w:r>
          </w:p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7654,5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27139,4</w:t>
            </w:r>
          </w:p>
          <w:p w:rsidR="00F80D9B" w:rsidRPr="0072222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>19613,3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-ОБ </w:t>
            </w:r>
          </w:p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7526,1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Pr="00722224" w:rsidRDefault="00AE6793" w:rsidP="00FA0A16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3C4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Ремонт автомобильной дороги общего пользования местного значения по адресу:</w:t>
            </w:r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ул. Калинина </w:t>
            </w:r>
            <w:proofErr w:type="gramStart"/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>( от</w:t>
            </w:r>
            <w:proofErr w:type="gramEnd"/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ул. Жуковского до ул. Красноармейской</w:t>
            </w:r>
            <w:r w:rsidR="00AE6793" w:rsidRPr="0072222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1810,8</w:t>
            </w:r>
          </w:p>
          <w:p w:rsidR="00AE6793" w:rsidRPr="00722224" w:rsidRDefault="00AE6793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>1653,3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F80D9B" w:rsidRPr="00722224" w:rsidRDefault="003C45B5" w:rsidP="00AE67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157,5</w:t>
            </w:r>
            <w:r w:rsidR="00AE6793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5B5" w:rsidRPr="00722224" w:rsidRDefault="003C45B5" w:rsidP="003C45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1810,8</w:t>
            </w:r>
          </w:p>
          <w:p w:rsidR="003C45B5" w:rsidRPr="00722224" w:rsidRDefault="003C45B5" w:rsidP="003C45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(1653,3-ОБ,</w:t>
            </w:r>
          </w:p>
          <w:p w:rsidR="00F80D9B" w:rsidRPr="00722224" w:rsidRDefault="003C45B5" w:rsidP="003C45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157,5-МБ)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3C4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Ремонт автомобильной дороги общего пользования местного значения по адресу: </w:t>
            </w:r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>ул. Суворова (от ул. Суворова, д.29 до ул. Суворова, д33)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93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1713,0</w:t>
            </w:r>
          </w:p>
          <w:p w:rsidR="00F80D9B" w:rsidRPr="00722224" w:rsidRDefault="00AE6793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C45B5" w:rsidRPr="00722224">
              <w:rPr>
                <w:rFonts w:ascii="Times New Roman" w:hAnsi="Times New Roman" w:cs="Times New Roman"/>
                <w:sz w:val="20"/>
                <w:szCs w:val="20"/>
              </w:rPr>
              <w:t>1560,0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F80D9B" w:rsidRPr="00722224" w:rsidRDefault="003C45B5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153,0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1713,0</w:t>
            </w:r>
          </w:p>
          <w:p w:rsidR="00486458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(1560,0-ОБ,</w:t>
            </w:r>
          </w:p>
          <w:p w:rsidR="00F80D9B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153,0-МБ)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F80D9B" w:rsidP="0048645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22224">
              <w:rPr>
                <w:rFonts w:ascii="Times New Roman" w:hAnsi="Times New Roman" w:cs="Times New Roman"/>
              </w:rPr>
              <w:t xml:space="preserve">Ремонт автомобильной дороги общего пользования местного </w:t>
            </w:r>
            <w:r w:rsidR="001A1BE8" w:rsidRPr="00722224">
              <w:rPr>
                <w:rFonts w:ascii="Times New Roman" w:hAnsi="Times New Roman" w:cs="Times New Roman"/>
              </w:rPr>
              <w:t>значения по адресу: ул. Ленина</w:t>
            </w:r>
            <w:r w:rsidRPr="00722224">
              <w:rPr>
                <w:rFonts w:ascii="Times New Roman" w:hAnsi="Times New Roman" w:cs="Times New Roman"/>
              </w:rPr>
              <w:t xml:space="preserve"> (от ул. </w:t>
            </w:r>
            <w:r w:rsidR="00486458" w:rsidRPr="00722224">
              <w:rPr>
                <w:rFonts w:ascii="Times New Roman" w:hAnsi="Times New Roman" w:cs="Times New Roman"/>
              </w:rPr>
              <w:t>Заводская</w:t>
            </w:r>
            <w:r w:rsidRPr="00722224">
              <w:rPr>
                <w:rFonts w:ascii="Times New Roman" w:hAnsi="Times New Roman" w:cs="Times New Roman"/>
              </w:rPr>
              <w:t xml:space="preserve"> до ул.</w:t>
            </w:r>
            <w:r w:rsidR="001A1BE8" w:rsidRPr="0072222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486458" w:rsidRPr="00722224">
              <w:rPr>
                <w:rFonts w:ascii="Times New Roman" w:hAnsi="Times New Roman" w:cs="Times New Roman"/>
              </w:rPr>
              <w:t>Ленина,д.</w:t>
            </w:r>
            <w:proofErr w:type="gramEnd"/>
            <w:r w:rsidR="00486458" w:rsidRPr="00722224">
              <w:rPr>
                <w:rFonts w:ascii="Times New Roman" w:hAnsi="Times New Roman" w:cs="Times New Roman"/>
              </w:rPr>
              <w:t>60</w:t>
            </w:r>
            <w:r w:rsidRPr="0072222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9107,8</w:t>
            </w:r>
          </w:p>
          <w:p w:rsidR="00F80D9B" w:rsidRPr="00722224" w:rsidRDefault="00F80D9B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86458" w:rsidRPr="00722224">
              <w:rPr>
                <w:rFonts w:ascii="Times New Roman" w:hAnsi="Times New Roman" w:cs="Times New Roman"/>
                <w:sz w:val="20"/>
                <w:szCs w:val="20"/>
              </w:rPr>
              <w:t>8200,0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  <w:r w:rsidR="001A1BE8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486458" w:rsidRPr="00722224">
              <w:rPr>
                <w:rFonts w:ascii="Times New Roman" w:hAnsi="Times New Roman" w:cs="Times New Roman"/>
                <w:sz w:val="20"/>
                <w:szCs w:val="20"/>
              </w:rPr>
              <w:t>907,8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86458" w:rsidRPr="0072222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9107,8</w:t>
            </w:r>
          </w:p>
          <w:p w:rsidR="00F80D9B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(8200,0-ОБ,        907,8-МБ)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1A1BE8" w:rsidP="0048645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</w:rPr>
              <w:t xml:space="preserve">Ремонт автомобильной дороги общего пользования местного значения по адресу: ул.  </w:t>
            </w:r>
            <w:r w:rsidR="00486458" w:rsidRPr="00722224">
              <w:rPr>
                <w:rFonts w:ascii="Times New Roman" w:hAnsi="Times New Roman" w:cs="Times New Roman"/>
              </w:rPr>
              <w:t>Калинина</w:t>
            </w:r>
            <w:r w:rsidRPr="00722224">
              <w:rPr>
                <w:rFonts w:ascii="Times New Roman" w:hAnsi="Times New Roman" w:cs="Times New Roman"/>
              </w:rPr>
              <w:t xml:space="preserve"> (от </w:t>
            </w:r>
            <w:r w:rsidR="00486458" w:rsidRPr="00722224">
              <w:rPr>
                <w:rFonts w:ascii="Times New Roman" w:hAnsi="Times New Roman" w:cs="Times New Roman"/>
              </w:rPr>
              <w:t>ул. Гагарина до ул. Заводской</w:t>
            </w:r>
            <w:r w:rsidRPr="0072222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E8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9070,7</w:t>
            </w:r>
          </w:p>
          <w:p w:rsidR="001A1BE8" w:rsidRPr="00722224" w:rsidRDefault="001A1BE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486458" w:rsidRPr="00722224">
              <w:rPr>
                <w:rFonts w:ascii="Times New Roman" w:hAnsi="Times New Roman" w:cs="Times New Roman"/>
                <w:sz w:val="20"/>
                <w:szCs w:val="20"/>
              </w:rPr>
              <w:t>8200,0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-ОБ,</w:t>
            </w:r>
          </w:p>
          <w:p w:rsidR="00F80D9B" w:rsidRPr="00722224" w:rsidRDefault="001A1BE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486458" w:rsidRPr="00722224">
              <w:rPr>
                <w:rFonts w:ascii="Times New Roman" w:hAnsi="Times New Roman" w:cs="Times New Roman"/>
                <w:sz w:val="20"/>
                <w:szCs w:val="20"/>
              </w:rPr>
              <w:t>870,7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9070,7</w:t>
            </w:r>
          </w:p>
          <w:p w:rsidR="00486458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(8200,0-ОБ,</w:t>
            </w:r>
          </w:p>
          <w:p w:rsidR="00F80D9B" w:rsidRPr="00722224" w:rsidRDefault="00486458" w:rsidP="004864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       870,7МБ)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1.2.5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D9B" w:rsidRPr="00722224" w:rsidRDefault="00486458" w:rsidP="0048645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Ремонт автомобильных дорог</w:t>
            </w:r>
            <w:r w:rsidR="0002329A" w:rsidRPr="00722224">
              <w:rPr>
                <w:rFonts w:ascii="Times New Roman" w:hAnsi="Times New Roman" w:cs="Times New Roman"/>
                <w:lang w:eastAsia="en-US"/>
              </w:rPr>
              <w:t xml:space="preserve"> общего пользования местного значения по адресам: ул. </w:t>
            </w:r>
            <w:r w:rsidRPr="00722224">
              <w:rPr>
                <w:rFonts w:ascii="Times New Roman" w:hAnsi="Times New Roman" w:cs="Times New Roman"/>
                <w:lang w:eastAsia="en-US"/>
              </w:rPr>
              <w:t>Кокорина</w:t>
            </w:r>
            <w:r w:rsidR="0002329A" w:rsidRPr="00722224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Start"/>
            <w:r w:rsidR="0002329A" w:rsidRPr="00722224">
              <w:rPr>
                <w:rFonts w:ascii="Times New Roman" w:hAnsi="Times New Roman" w:cs="Times New Roman"/>
                <w:lang w:eastAsia="en-US"/>
              </w:rPr>
              <w:t>( от</w:t>
            </w:r>
            <w:proofErr w:type="gramEnd"/>
            <w:r w:rsidR="0002329A" w:rsidRPr="0072222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22224">
              <w:rPr>
                <w:rFonts w:ascii="Times New Roman" w:hAnsi="Times New Roman" w:cs="Times New Roman"/>
                <w:lang w:eastAsia="en-US"/>
              </w:rPr>
              <w:t xml:space="preserve">д.22 до д.34),ул. Матросова (от ул. </w:t>
            </w:r>
            <w:proofErr w:type="spellStart"/>
            <w:r w:rsidRPr="00722224">
              <w:rPr>
                <w:rFonts w:ascii="Times New Roman" w:hAnsi="Times New Roman" w:cs="Times New Roman"/>
                <w:lang w:eastAsia="en-US"/>
              </w:rPr>
              <w:t>Леншоссе</w:t>
            </w:r>
            <w:proofErr w:type="spellEnd"/>
            <w:r w:rsidRPr="00722224">
              <w:rPr>
                <w:rFonts w:ascii="Times New Roman" w:hAnsi="Times New Roman" w:cs="Times New Roman"/>
                <w:lang w:eastAsia="en-US"/>
              </w:rPr>
              <w:t xml:space="preserve"> до д13), ул. Кокорина (от ул. Цветкова до ПК4+10)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5628,5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5437,1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486458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1.2.6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02329A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486458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  <w:r w:rsidR="0002329A" w:rsidRPr="0072222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02329A" w:rsidRPr="00722224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A16" w:rsidRPr="00722224" w:rsidRDefault="00486458" w:rsidP="00FA0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  <w:r w:rsidR="00FA0A16" w:rsidRPr="0072222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02329A" w:rsidRPr="00722224" w:rsidRDefault="0002329A" w:rsidP="00023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02329A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39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FA0A16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FA0A16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Содержание дренажных канав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A16" w:rsidRPr="00722224" w:rsidRDefault="00486458" w:rsidP="00FA0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  <w:r w:rsidR="00FA0A16" w:rsidRPr="0072222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02329A" w:rsidRPr="00722224" w:rsidRDefault="0002329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486458" w:rsidP="00FA0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  <w:r w:rsidR="00FA0A16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29A" w:rsidRPr="00722224" w:rsidRDefault="0002329A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A0A16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Строительный, технический и авторский надзор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2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A0A16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A0A16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Экспертиза проектно-сметной и сметной документации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139,0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139,0</w:t>
            </w:r>
            <w:r w:rsidR="00FA0A16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22224" w:rsidRPr="00722224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2- Повышение безопасности дорожного движения в муниципальном образовании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2237,2</w:t>
            </w:r>
            <w:r w:rsidR="00F80D9B" w:rsidRPr="00722224">
              <w:rPr>
                <w:rFonts w:ascii="Times New Roman" w:hAnsi="Times New Roman" w:cs="Times New Roman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2120,2</w:t>
            </w:r>
            <w:r w:rsidR="00F80D9B" w:rsidRPr="00722224">
              <w:rPr>
                <w:rFonts w:ascii="Times New Roman" w:hAnsi="Times New Roman" w:cs="Times New Roman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94,8</w:t>
            </w:r>
          </w:p>
        </w:tc>
      </w:tr>
      <w:tr w:rsidR="00722224" w:rsidRPr="00722224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B40C7D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замена дорожных знаков 5.19.1., 5.19.2. «Пешеходный переход» и 1.23. «Дети» на дорожные знаки со </w:t>
            </w:r>
            <w:proofErr w:type="spell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световозвращающей</w:t>
            </w:r>
            <w:proofErr w:type="spell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флуоресцентной пленкой желто – зеленого цвета</w:t>
            </w:r>
            <w:r w:rsidR="00B40C7D" w:rsidRPr="00722224">
              <w:rPr>
                <w:rFonts w:ascii="Times New Roman" w:hAnsi="Times New Roman" w:cs="Times New Roman"/>
                <w:sz w:val="20"/>
                <w:szCs w:val="20"/>
              </w:rPr>
              <w:t>, установка искусственных знаков 1.17, 5.20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243,2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486458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126,2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6458" w:rsidRPr="00722224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Нанесение дорожной разметки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1495,3(МБ)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1495,3(МБ)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486458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6458" w:rsidRPr="00722224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Устройство дополнительного уличного освещения в зоне пешеходных переходах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299,7(МБ)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A2278A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299,7(МБ)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58" w:rsidRPr="00722224" w:rsidRDefault="00486458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2224" w:rsidRPr="00722224" w:rsidTr="00C218F0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A2278A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A2278A" w:rsidP="001A1B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Разработка (корректировка) комплексной схемы организации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A2278A" w:rsidP="00B40C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199,</w:t>
            </w:r>
            <w:r w:rsidR="00B40C7D" w:rsidRPr="0072222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A2278A" w:rsidP="00A227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0C7D" w:rsidRPr="00722224">
              <w:rPr>
                <w:rFonts w:ascii="Times New Roman" w:hAnsi="Times New Roman" w:cs="Times New Roman"/>
                <w:sz w:val="20"/>
                <w:szCs w:val="20"/>
              </w:rPr>
              <w:t>99,0</w:t>
            </w:r>
            <w:r w:rsidR="00F80D9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2224" w:rsidRPr="00722224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1A1BE8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54638,2</w:t>
            </w:r>
          </w:p>
          <w:p w:rsidR="00F80D9B" w:rsidRPr="00722224" w:rsidRDefault="00F80D9B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(</w:t>
            </w:r>
            <w:r w:rsidR="00B40C7D" w:rsidRPr="00722224">
              <w:rPr>
                <w:rFonts w:ascii="Times New Roman" w:hAnsi="Times New Roman" w:cs="Times New Roman"/>
                <w:b/>
              </w:rPr>
              <w:t>24410,6</w:t>
            </w:r>
            <w:r w:rsidRPr="00722224">
              <w:rPr>
                <w:rFonts w:ascii="Times New Roman" w:hAnsi="Times New Roman" w:cs="Times New Roman"/>
                <w:b/>
              </w:rPr>
              <w:t>-ОБ,</w:t>
            </w:r>
          </w:p>
          <w:p w:rsidR="00F80D9B" w:rsidRPr="00722224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30227,6</w:t>
            </w:r>
            <w:r w:rsidR="00F80D9B" w:rsidRPr="00722224">
              <w:rPr>
                <w:rFonts w:ascii="Times New Roman" w:hAnsi="Times New Roman" w:cs="Times New Roman"/>
                <w:b/>
              </w:rPr>
              <w:t>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 xml:space="preserve">54475,5 </w:t>
            </w:r>
            <w:r w:rsidR="00F80D9B" w:rsidRPr="00722224">
              <w:rPr>
                <w:rFonts w:ascii="Times New Roman" w:hAnsi="Times New Roman" w:cs="Times New Roman"/>
                <w:b/>
              </w:rPr>
              <w:t>(</w:t>
            </w:r>
            <w:r w:rsidRPr="00722224">
              <w:rPr>
                <w:rFonts w:ascii="Times New Roman" w:hAnsi="Times New Roman" w:cs="Times New Roman"/>
                <w:b/>
              </w:rPr>
              <w:t>24410,6</w:t>
            </w:r>
            <w:r w:rsidR="00F80D9B" w:rsidRPr="00722224">
              <w:rPr>
                <w:rFonts w:ascii="Times New Roman" w:hAnsi="Times New Roman" w:cs="Times New Roman"/>
                <w:b/>
              </w:rPr>
              <w:t>-ОБ,</w:t>
            </w:r>
          </w:p>
          <w:p w:rsidR="00F80D9B" w:rsidRPr="00722224" w:rsidRDefault="00B40C7D" w:rsidP="001A1B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30064,9</w:t>
            </w:r>
            <w:r w:rsidR="00F80D9B" w:rsidRPr="00722224">
              <w:rPr>
                <w:rFonts w:ascii="Times New Roman" w:hAnsi="Times New Roman" w:cs="Times New Roman"/>
                <w:b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D9B" w:rsidRPr="00722224" w:rsidRDefault="00F80D9B" w:rsidP="00B40C7D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</w:t>
            </w:r>
            <w:r w:rsidR="00B40C7D" w:rsidRPr="0072222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9</w:t>
            </w:r>
            <w:r w:rsidRPr="0072222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,7%</w:t>
            </w:r>
          </w:p>
        </w:tc>
      </w:tr>
    </w:tbl>
    <w:p w:rsidR="008923BA" w:rsidRPr="00722224" w:rsidRDefault="008923BA" w:rsidP="00B40C7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78A" w:rsidRPr="00722224" w:rsidRDefault="00A2278A" w:rsidP="00A2278A">
      <w:pPr>
        <w:ind w:firstLine="709"/>
        <w:jc w:val="both"/>
        <w:rPr>
          <w:rFonts w:ascii="Times New Roman" w:hAnsi="Times New Roman" w:cs="Times New Roman"/>
        </w:rPr>
      </w:pPr>
      <w:r w:rsidRPr="00722224">
        <w:rPr>
          <w:rFonts w:ascii="Times New Roman" w:hAnsi="Times New Roman" w:cs="Times New Roman"/>
        </w:rPr>
        <w:t>Областные средства, полученные из бюджета Ленинградской области за прошедший год в размере 19 613,3 тыс. руб. (19 613,3 тыс. руб., соглашение с Комитетом по дорожному хозяйству ЛО) использованы в сумме 19 613,3 на ремонт автомобильных дорог общего пользования по ул. Калинина, ул. Ленина, ул. Суворова.</w:t>
      </w:r>
    </w:p>
    <w:p w:rsidR="00A92ADC" w:rsidRPr="00722224" w:rsidRDefault="00A92ADC" w:rsidP="00A92AD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23BA" w:rsidRPr="00722224" w:rsidRDefault="008923BA" w:rsidP="008923BA">
      <w:pPr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A2278A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8923BA" w:rsidRPr="00722224" w:rsidTr="00956D77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8923BA" w:rsidRPr="00722224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8923BA" w:rsidRPr="00722224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8923BA" w:rsidRPr="00722224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8923BA" w:rsidRPr="00722224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8923BA" w:rsidRPr="00722224" w:rsidTr="00956D77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8923BA" w:rsidRPr="00722224" w:rsidRDefault="008923BA" w:rsidP="00956D77">
            <w:pPr>
              <w:tabs>
                <w:tab w:val="left" w:pos="917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8923BA" w:rsidRPr="00722224" w:rsidRDefault="008923BA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8923BA" w:rsidRPr="00722224" w:rsidRDefault="008923BA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8923BA" w:rsidRPr="00722224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8923BA" w:rsidRPr="00722224" w:rsidRDefault="008923BA" w:rsidP="00B770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на 201</w:t>
            </w:r>
            <w:r w:rsidR="00A2278A" w:rsidRPr="007222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vAlign w:val="center"/>
            <w:hideMark/>
          </w:tcPr>
          <w:p w:rsidR="008923BA" w:rsidRPr="00722224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год</w:t>
            </w:r>
          </w:p>
        </w:tc>
        <w:tc>
          <w:tcPr>
            <w:tcW w:w="829" w:type="dxa"/>
            <w:vAlign w:val="center"/>
            <w:hideMark/>
          </w:tcPr>
          <w:p w:rsidR="008923BA" w:rsidRPr="00722224" w:rsidRDefault="008923BA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2224">
              <w:rPr>
                <w:rFonts w:ascii="Times New Roman" w:hAnsi="Times New Roman" w:cs="Times New Roman"/>
                <w:sz w:val="18"/>
                <w:szCs w:val="20"/>
              </w:rPr>
              <w:t>индекс результативности</w:t>
            </w:r>
          </w:p>
        </w:tc>
      </w:tr>
      <w:tr w:rsidR="008923BA" w:rsidRPr="00722224" w:rsidTr="00956D77">
        <w:trPr>
          <w:jc w:val="center"/>
        </w:trPr>
        <w:tc>
          <w:tcPr>
            <w:tcW w:w="9837" w:type="dxa"/>
            <w:gridSpan w:val="6"/>
          </w:tcPr>
          <w:p w:rsidR="008923BA" w:rsidRPr="00722224" w:rsidRDefault="008923BA" w:rsidP="00956D77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1 «Содержание существующей сети автомобильных дорог общего пользования».</w:t>
            </w:r>
          </w:p>
        </w:tc>
      </w:tr>
      <w:tr w:rsidR="008923BA" w:rsidRPr="00722224" w:rsidTr="00956D77">
        <w:trPr>
          <w:jc w:val="center"/>
        </w:trPr>
        <w:tc>
          <w:tcPr>
            <w:tcW w:w="955" w:type="dxa"/>
          </w:tcPr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8" w:type="dxa"/>
          </w:tcPr>
          <w:p w:rsidR="008923BA" w:rsidRPr="00722224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Доля автомобильных дорог общего пользования местного значения, не соответствующих нормативным требованиям к транспортно-эксплуатационным показателям</w:t>
            </w:r>
          </w:p>
        </w:tc>
        <w:tc>
          <w:tcPr>
            <w:tcW w:w="851" w:type="dxa"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92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bCs/>
                <w:sz w:val="22"/>
                <w:szCs w:val="22"/>
              </w:rPr>
              <w:t>74,9</w:t>
            </w:r>
          </w:p>
        </w:tc>
        <w:tc>
          <w:tcPr>
            <w:tcW w:w="992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62,78</w:t>
            </w:r>
          </w:p>
        </w:tc>
        <w:tc>
          <w:tcPr>
            <w:tcW w:w="829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119</w:t>
            </w:r>
          </w:p>
        </w:tc>
      </w:tr>
      <w:tr w:rsidR="008923BA" w:rsidRPr="00722224" w:rsidTr="00956D77">
        <w:trPr>
          <w:jc w:val="center"/>
        </w:trPr>
        <w:tc>
          <w:tcPr>
            <w:tcW w:w="955" w:type="dxa"/>
          </w:tcPr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8923BA" w:rsidRPr="00722224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Прирост протяженности автомобильных дорог муниципального значения, соответствующих требованиям к транспортно-эксплуатационным показателям после работ по ремонту</w:t>
            </w:r>
          </w:p>
        </w:tc>
        <w:tc>
          <w:tcPr>
            <w:tcW w:w="851" w:type="dxa"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км</w:t>
            </w:r>
          </w:p>
        </w:tc>
        <w:tc>
          <w:tcPr>
            <w:tcW w:w="992" w:type="dxa"/>
          </w:tcPr>
          <w:p w:rsidR="008923BA" w:rsidRPr="00722224" w:rsidRDefault="00A2278A" w:rsidP="008923B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20,8</w:t>
            </w:r>
          </w:p>
        </w:tc>
        <w:tc>
          <w:tcPr>
            <w:tcW w:w="992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26,42</w:t>
            </w:r>
          </w:p>
        </w:tc>
        <w:tc>
          <w:tcPr>
            <w:tcW w:w="829" w:type="dxa"/>
          </w:tcPr>
          <w:p w:rsidR="008923BA" w:rsidRPr="00722224" w:rsidRDefault="00A2278A" w:rsidP="008923B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127</w:t>
            </w:r>
          </w:p>
        </w:tc>
      </w:tr>
      <w:tr w:rsidR="008923BA" w:rsidRPr="00722224" w:rsidTr="00956D77">
        <w:trPr>
          <w:jc w:val="center"/>
        </w:trPr>
        <w:tc>
          <w:tcPr>
            <w:tcW w:w="9837" w:type="dxa"/>
            <w:gridSpan w:val="6"/>
          </w:tcPr>
          <w:p w:rsidR="008923BA" w:rsidRPr="00722224" w:rsidRDefault="008923BA" w:rsidP="00956D77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lastRenderedPageBreak/>
              <w:t>Подпрограмма 2  «Повышение безопасности дорожного движения в муниципальном образовании»</w:t>
            </w:r>
          </w:p>
        </w:tc>
      </w:tr>
      <w:tr w:rsidR="008923BA" w:rsidRPr="00722224" w:rsidTr="00956D77">
        <w:trPr>
          <w:jc w:val="center"/>
        </w:trPr>
        <w:tc>
          <w:tcPr>
            <w:tcW w:w="955" w:type="dxa"/>
          </w:tcPr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8" w:type="dxa"/>
          </w:tcPr>
          <w:p w:rsidR="008923BA" w:rsidRPr="00722224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(не более)</w:t>
            </w:r>
          </w:p>
        </w:tc>
        <w:tc>
          <w:tcPr>
            <w:tcW w:w="851" w:type="dxa"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8923BA" w:rsidRPr="0072222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8923BA" w:rsidRPr="0072222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29" w:type="dxa"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8923BA" w:rsidRPr="00722224" w:rsidTr="00956D77">
        <w:trPr>
          <w:jc w:val="center"/>
        </w:trPr>
        <w:tc>
          <w:tcPr>
            <w:tcW w:w="955" w:type="dxa"/>
          </w:tcPr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8923BA" w:rsidRPr="00722224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с пострадавшими (не более)</w:t>
            </w:r>
          </w:p>
        </w:tc>
        <w:tc>
          <w:tcPr>
            <w:tcW w:w="851" w:type="dxa"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8923BA" w:rsidRPr="00722224" w:rsidRDefault="00A2278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29" w:type="dxa"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</w:tbl>
    <w:p w:rsidR="008923BA" w:rsidRPr="00722224" w:rsidRDefault="008923BA" w:rsidP="008923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23BA" w:rsidRPr="00722224" w:rsidRDefault="008923BA" w:rsidP="008923BA">
      <w:pPr>
        <w:ind w:firstLine="709"/>
        <w:jc w:val="both"/>
      </w:pPr>
      <w:r w:rsidRPr="00722224">
        <w:rPr>
          <w:rFonts w:ascii="Times New Roman" w:hAnsi="Times New Roman" w:cs="Times New Roman"/>
          <w:sz w:val="24"/>
          <w:szCs w:val="24"/>
        </w:rPr>
        <w:t>Расчет интегральной оценки результати</w:t>
      </w:r>
      <w:r w:rsidR="00A2278A" w:rsidRPr="00722224">
        <w:rPr>
          <w:rFonts w:ascii="Times New Roman" w:hAnsi="Times New Roman" w:cs="Times New Roman"/>
          <w:sz w:val="24"/>
          <w:szCs w:val="24"/>
        </w:rPr>
        <w:t>вности за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8923BA" w:rsidRPr="00722224" w:rsidRDefault="008923BA" w:rsidP="008923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="00A2278A" w:rsidRPr="00722224">
        <w:rPr>
          <w:rFonts w:ascii="Times New Roman" w:hAnsi="Times New Roman" w:cs="Times New Roman"/>
          <w:sz w:val="24"/>
          <w:szCs w:val="24"/>
        </w:rPr>
        <w:t xml:space="preserve"> = (119</w:t>
      </w:r>
      <w:r w:rsidRPr="00722224">
        <w:rPr>
          <w:rFonts w:ascii="Times New Roman" w:hAnsi="Times New Roman" w:cs="Times New Roman"/>
          <w:sz w:val="24"/>
          <w:szCs w:val="24"/>
        </w:rPr>
        <w:t>+1</w:t>
      </w:r>
      <w:r w:rsidR="00A2278A" w:rsidRPr="00722224">
        <w:rPr>
          <w:rFonts w:ascii="Times New Roman" w:hAnsi="Times New Roman" w:cs="Times New Roman"/>
          <w:sz w:val="24"/>
          <w:szCs w:val="24"/>
        </w:rPr>
        <w:t>27</w:t>
      </w:r>
      <w:r w:rsidRPr="00722224">
        <w:rPr>
          <w:rFonts w:ascii="Times New Roman" w:hAnsi="Times New Roman" w:cs="Times New Roman"/>
          <w:sz w:val="24"/>
          <w:szCs w:val="24"/>
        </w:rPr>
        <w:t>+100+100) / 4 =</w:t>
      </w:r>
      <w:r w:rsidR="00A2278A" w:rsidRPr="00722224">
        <w:rPr>
          <w:rFonts w:ascii="Times New Roman" w:hAnsi="Times New Roman" w:cs="Times New Roman"/>
          <w:sz w:val="24"/>
          <w:szCs w:val="24"/>
        </w:rPr>
        <w:t>111</w:t>
      </w:r>
      <w:proofErr w:type="gramStart"/>
      <w:r w:rsidR="00A2278A" w:rsidRPr="00722224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722224">
        <w:rPr>
          <w:rFonts w:ascii="Times New Roman" w:hAnsi="Times New Roman" w:cs="Times New Roman"/>
          <w:sz w:val="24"/>
          <w:szCs w:val="24"/>
        </w:rPr>
        <w:t>%</w:t>
      </w:r>
    </w:p>
    <w:p w:rsidR="008923BA" w:rsidRPr="00722224" w:rsidRDefault="008923BA" w:rsidP="008923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Эффективность реализации Программы:</w:t>
      </w:r>
    </w:p>
    <w:p w:rsidR="008923BA" w:rsidRPr="00722224" w:rsidRDefault="008923BA" w:rsidP="008923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</w:t>
      </w:r>
      <w:r w:rsidRPr="0072222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</w:t>
      </w:r>
      <w:r w:rsidR="00A2278A" w:rsidRPr="00722224">
        <w:rPr>
          <w:rFonts w:ascii="Times New Roman" w:hAnsi="Times New Roman" w:cs="Times New Roman"/>
          <w:sz w:val="24"/>
          <w:szCs w:val="24"/>
        </w:rPr>
        <w:t>111,5 /99,5</w:t>
      </w:r>
      <w:r w:rsidRPr="00722224">
        <w:rPr>
          <w:rFonts w:ascii="Times New Roman" w:hAnsi="Times New Roman" w:cs="Times New Roman"/>
          <w:sz w:val="24"/>
          <w:szCs w:val="24"/>
        </w:rPr>
        <w:t xml:space="preserve"> * 100= </w:t>
      </w:r>
      <w:r w:rsidR="00A2278A" w:rsidRPr="00722224">
        <w:rPr>
          <w:rFonts w:ascii="Times New Roman" w:hAnsi="Times New Roman" w:cs="Times New Roman"/>
          <w:sz w:val="24"/>
          <w:szCs w:val="24"/>
        </w:rPr>
        <w:t>112,1</w:t>
      </w:r>
      <w:r w:rsidRPr="00722224">
        <w:rPr>
          <w:rFonts w:ascii="Times New Roman" w:hAnsi="Times New Roman" w:cs="Times New Roman"/>
          <w:sz w:val="24"/>
          <w:szCs w:val="24"/>
        </w:rPr>
        <w:t>%</w:t>
      </w:r>
    </w:p>
    <w:p w:rsidR="00117775" w:rsidRPr="00722224" w:rsidRDefault="00117775" w:rsidP="001177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Эффективность реализации Программы в 2019 году более высокая по сравнению с запланированной.</w:t>
      </w:r>
    </w:p>
    <w:p w:rsidR="008923BA" w:rsidRPr="00722224" w:rsidRDefault="008923BA" w:rsidP="008923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23BA" w:rsidRPr="00722224" w:rsidRDefault="000A7E4A" w:rsidP="008923BA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 w:cs="Times New Roman"/>
          <w:b/>
          <w:sz w:val="24"/>
          <w:szCs w:val="24"/>
        </w:rPr>
        <w:t>4</w:t>
      </w:r>
      <w:r w:rsidR="008923BA" w:rsidRPr="00722224">
        <w:rPr>
          <w:rFonts w:ascii="Times New Roman" w:hAnsi="Times New Roman" w:cs="Times New Roman"/>
          <w:b/>
          <w:sz w:val="24"/>
          <w:szCs w:val="24"/>
        </w:rPr>
        <w:t xml:space="preserve">. Программа </w:t>
      </w:r>
      <w:r w:rsidR="008923BA" w:rsidRPr="00722224">
        <w:rPr>
          <w:rFonts w:ascii="Times New Roman" w:eastAsia="Calibri" w:hAnsi="Times New Roman" w:cs="Times New Roman"/>
          <w:b/>
          <w:sz w:val="24"/>
          <w:szCs w:val="24"/>
        </w:rPr>
        <w:t>«Благоустройство городских территорий муниципального образования Приозерское городское поселение» на 2018-2020 гг.</w:t>
      </w:r>
    </w:p>
    <w:p w:rsidR="008923BA" w:rsidRPr="00722224" w:rsidRDefault="008923BA" w:rsidP="008923BA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23BA" w:rsidRPr="00722224" w:rsidRDefault="008923BA" w:rsidP="003C0C68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4E6EDF" w:rsidRPr="00722224">
        <w:rPr>
          <w:rFonts w:ascii="Times New Roman" w:hAnsi="Times New Roman"/>
          <w:sz w:val="24"/>
          <w:szCs w:val="24"/>
        </w:rPr>
        <w:t>9</w:t>
      </w:r>
      <w:r w:rsidRPr="00722224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417"/>
        <w:gridCol w:w="1134"/>
      </w:tblGrid>
      <w:tr w:rsidR="008923BA" w:rsidRPr="00722224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8923BA" w:rsidRPr="00722224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BA" w:rsidRPr="00722224" w:rsidRDefault="008923BA" w:rsidP="00956D77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BA" w:rsidRPr="00722224" w:rsidRDefault="008923BA" w:rsidP="00956D77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722224" w:rsidRDefault="008923BA" w:rsidP="00B7709E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201</w:t>
            </w:r>
            <w:r w:rsidR="004E6EDF" w:rsidRPr="00722224">
              <w:rPr>
                <w:rFonts w:ascii="Times New Roman" w:hAnsi="Times New Roman" w:cs="Times New Roman"/>
                <w:szCs w:val="24"/>
                <w:lang w:eastAsia="en-US"/>
              </w:rPr>
              <w:t>9</w:t>
            </w: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BA" w:rsidRPr="00722224" w:rsidRDefault="008923BA" w:rsidP="00956D77">
            <w:pPr>
              <w:jc w:val="center"/>
              <w:rPr>
                <w:sz w:val="20"/>
              </w:rPr>
            </w:pPr>
          </w:p>
        </w:tc>
      </w:tr>
      <w:tr w:rsidR="008923BA" w:rsidRPr="00722224" w:rsidTr="00C218F0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Содержание и техническое обслуживание сетей уличного освещения.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10749,</w:t>
            </w:r>
            <w:proofErr w:type="gramStart"/>
            <w:r w:rsidRPr="00722224">
              <w:rPr>
                <w:rFonts w:ascii="Times New Roman" w:hAnsi="Times New Roman" w:cs="Times New Roman"/>
                <w:lang w:eastAsia="en-US"/>
              </w:rPr>
              <w:t>0</w:t>
            </w:r>
            <w:r w:rsidR="00B7709E" w:rsidRPr="00722224">
              <w:rPr>
                <w:rFonts w:ascii="Times New Roman" w:hAnsi="Times New Roman" w:cs="Times New Roman"/>
                <w:lang w:eastAsia="en-US"/>
              </w:rPr>
              <w:t>( МБ</w:t>
            </w:r>
            <w:proofErr w:type="gramEnd"/>
            <w:r w:rsidR="00B7709E" w:rsidRPr="00722224"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9E" w:rsidRPr="00722224" w:rsidRDefault="004E6EDF" w:rsidP="00B7709E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10666,</w:t>
            </w:r>
            <w:proofErr w:type="gramStart"/>
            <w:r w:rsidRPr="00722224">
              <w:rPr>
                <w:rFonts w:ascii="Times New Roman" w:hAnsi="Times New Roman" w:cs="Times New Roman"/>
                <w:lang w:eastAsia="en-US"/>
              </w:rPr>
              <w:t>5</w:t>
            </w:r>
            <w:r w:rsidR="00B7709E" w:rsidRPr="00722224">
              <w:rPr>
                <w:rFonts w:ascii="Times New Roman" w:hAnsi="Times New Roman" w:cs="Times New Roman"/>
                <w:lang w:eastAsia="en-US"/>
              </w:rPr>
              <w:t>( МБ</w:t>
            </w:r>
            <w:proofErr w:type="gramEnd"/>
            <w:r w:rsidR="00B7709E" w:rsidRPr="00722224"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722224" w:rsidTr="00C218F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4E6EDF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Озеленение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1990,0</w:t>
            </w:r>
            <w:r w:rsidR="008923BA" w:rsidRPr="00722224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1990,0</w:t>
            </w:r>
            <w:r w:rsidR="008923BA" w:rsidRPr="00722224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3BA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Прочие мероприятия по благоустройству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9E" w:rsidRPr="00722224" w:rsidRDefault="004E6EDF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12530,2</w:t>
            </w:r>
            <w:r w:rsidR="00B7709E" w:rsidRPr="0072222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9E" w:rsidRPr="00722224" w:rsidRDefault="004E6EDF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12192,4</w:t>
            </w:r>
            <w:r w:rsidR="00B7709E" w:rsidRPr="00722224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2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Сбор, транспортировка  и размещение твердых бытовых отходов с общегородских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4E6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2335,3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4E6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2197,4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722224" w:rsidTr="00C218F0">
        <w:trPr>
          <w:trHeight w:val="1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tabs>
                <w:tab w:val="left" w:pos="127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2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городского туалета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4E6E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  <w:r w:rsidR="008923BA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300,0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B770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2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Санитарное содер</w:t>
            </w:r>
            <w:r w:rsidR="00B7709E" w:rsidRPr="007222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жание общегородских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B77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5026,1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4E6EDF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5026,1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E0E28" w:rsidP="00B770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2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Санитарное содержание общегородских территорий</w:t>
            </w:r>
            <w:r w:rsidR="008923BA" w:rsidRPr="007222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E0E28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5026,1</w:t>
            </w:r>
            <w:r w:rsidR="00B7709E" w:rsidRPr="007222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E0E28" w:rsidP="008E0E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5026,1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E0E28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B770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2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4868,8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4668,9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722224" w:rsidTr="00C218F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C83F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охране окружающей среды </w:t>
            </w:r>
            <w:r w:rsidR="00C83FAA" w:rsidRPr="00722224">
              <w:rPr>
                <w:rFonts w:ascii="Times New Roman" w:hAnsi="Times New Roman" w:cs="Times New Roman"/>
                <w:sz w:val="20"/>
                <w:szCs w:val="20"/>
              </w:rPr>
              <w:t>(л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иквидация несанкционированных свалок</w:t>
            </w:r>
            <w:r w:rsidR="008E0E28" w:rsidRPr="00722224">
              <w:rPr>
                <w:rFonts w:ascii="Times New Roman" w:hAnsi="Times New Roman" w:cs="Times New Roman"/>
                <w:sz w:val="20"/>
                <w:szCs w:val="20"/>
              </w:rPr>
              <w:t>, создание мест накопления ТКО</w:t>
            </w:r>
            <w:r w:rsidR="00C83FAA" w:rsidRPr="0072222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4380,9</w:t>
            </w:r>
          </w:p>
          <w:p w:rsidR="008E0E28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3106,5(ОБ)</w:t>
            </w:r>
          </w:p>
          <w:p w:rsidR="008923BA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1274,4</w:t>
            </w:r>
            <w:r w:rsidR="008923BA" w:rsidRPr="00722224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3764,4</w:t>
            </w:r>
          </w:p>
          <w:p w:rsidR="008E0E28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2603,0(ОБ)</w:t>
            </w:r>
          </w:p>
          <w:p w:rsidR="008923BA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1161,4</w:t>
            </w:r>
            <w:r w:rsidR="008923BA" w:rsidRPr="00722224">
              <w:rPr>
                <w:rFonts w:ascii="Times New Roman" w:hAnsi="Times New Roman" w:cs="Times New Roman"/>
                <w:lang w:eastAsia="en-US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923BA" w:rsidRPr="00722224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923BA" w:rsidP="00956D77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956D7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722224">
              <w:rPr>
                <w:rFonts w:ascii="Times New Roman" w:hAnsi="Times New Roman" w:cs="Times New Roman"/>
                <w:b/>
                <w:szCs w:val="20"/>
              </w:rPr>
              <w:t>29650,1</w:t>
            </w:r>
          </w:p>
          <w:p w:rsidR="008E0E28" w:rsidRPr="00722224" w:rsidRDefault="008E0E28" w:rsidP="00956D7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722224">
              <w:rPr>
                <w:rFonts w:ascii="Times New Roman" w:hAnsi="Times New Roman" w:cs="Times New Roman"/>
                <w:b/>
                <w:szCs w:val="20"/>
              </w:rPr>
              <w:t>3106,45(ОБ</w:t>
            </w:r>
          </w:p>
          <w:p w:rsidR="008923BA" w:rsidRPr="00722224" w:rsidRDefault="008E0E28" w:rsidP="00956D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26543,6</w:t>
            </w:r>
            <w:r w:rsidR="00C83FAA" w:rsidRPr="00722224">
              <w:rPr>
                <w:rFonts w:ascii="Times New Roman" w:hAnsi="Times New Roman" w:cs="Times New Roman"/>
                <w:b/>
              </w:rPr>
              <w:t>(МБ)</w:t>
            </w:r>
          </w:p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E28" w:rsidRPr="00722224" w:rsidRDefault="008E0E28" w:rsidP="00C83FAA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722224">
              <w:rPr>
                <w:rFonts w:ascii="Times New Roman" w:hAnsi="Times New Roman" w:cs="Times New Roman"/>
                <w:b/>
                <w:szCs w:val="20"/>
              </w:rPr>
              <w:t>28613,3</w:t>
            </w:r>
          </w:p>
          <w:p w:rsidR="008E0E28" w:rsidRPr="00722224" w:rsidRDefault="008E0E28" w:rsidP="00C83FAA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722224">
              <w:rPr>
                <w:rFonts w:ascii="Times New Roman" w:hAnsi="Times New Roman" w:cs="Times New Roman"/>
                <w:b/>
                <w:szCs w:val="20"/>
              </w:rPr>
              <w:t>2603,0(ОБ)</w:t>
            </w:r>
          </w:p>
          <w:p w:rsidR="00C83FAA" w:rsidRPr="00722224" w:rsidRDefault="008E0E28" w:rsidP="00C83FAA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722224">
              <w:rPr>
                <w:rFonts w:ascii="Times New Roman" w:hAnsi="Times New Roman" w:cs="Times New Roman"/>
                <w:b/>
                <w:sz w:val="20"/>
                <w:szCs w:val="20"/>
              </w:rPr>
              <w:t>26010,3(</w:t>
            </w:r>
            <w:r w:rsidR="00C83FAA" w:rsidRPr="00722224">
              <w:rPr>
                <w:rFonts w:ascii="Times New Roman" w:hAnsi="Times New Roman" w:cs="Times New Roman"/>
                <w:b/>
                <w:sz w:val="20"/>
                <w:szCs w:val="20"/>
              </w:rPr>
              <w:t>МБ)</w:t>
            </w:r>
          </w:p>
          <w:p w:rsidR="008923BA" w:rsidRPr="00722224" w:rsidRDefault="008923BA" w:rsidP="00956D7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BA" w:rsidRPr="00722224" w:rsidRDefault="008E0E28" w:rsidP="00956D7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96,5</w:t>
            </w:r>
            <w:r w:rsidR="008923BA" w:rsidRPr="007222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</w:tbl>
    <w:p w:rsidR="008923BA" w:rsidRDefault="008923BA" w:rsidP="008923B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224" w:rsidRPr="00722224" w:rsidRDefault="00722224" w:rsidP="008923B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A1B" w:rsidRPr="00722224" w:rsidRDefault="003A2A1B" w:rsidP="003A2A1B">
      <w:pPr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8E0E28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275"/>
        <w:gridCol w:w="1276"/>
        <w:gridCol w:w="992"/>
      </w:tblGrid>
      <w:tr w:rsidR="003A2A1B" w:rsidRPr="00722224" w:rsidTr="00C218F0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ind w:left="-75" w:right="-7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2224">
              <w:rPr>
                <w:rFonts w:ascii="Times New Roman" w:hAnsi="Times New Roman" w:cs="Times New Roman"/>
                <w:sz w:val="18"/>
                <w:szCs w:val="20"/>
              </w:rPr>
              <w:t xml:space="preserve">№ строки </w:t>
            </w:r>
            <w:r w:rsidRPr="00722224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целевого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измерения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Значение целевого показателя</w:t>
            </w:r>
          </w:p>
        </w:tc>
      </w:tr>
      <w:tr w:rsidR="003A2A1B" w:rsidRPr="00722224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722224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722224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722224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8E0E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планируемое на 201</w:t>
            </w:r>
            <w:r w:rsidR="008E0E28" w:rsidRPr="007222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ind w:left="-74" w:right="-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</w:tr>
      <w:tr w:rsidR="003A2A1B" w:rsidRPr="00722224" w:rsidTr="00C218F0">
        <w:trPr>
          <w:trHeight w:val="6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Количество месяцев по содержанию и техническому обслуживанию уличного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мес</w:t>
            </w:r>
            <w:r w:rsidRPr="00722224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3A2A1B" w:rsidRPr="00722224" w:rsidTr="00C218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Площадь стрижки живой изгороди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72222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12 840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12 840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3A2A1B" w:rsidRPr="00722224" w:rsidTr="00C218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месяцев по санитарному содержанию территорий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мес.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100%</w:t>
            </w:r>
          </w:p>
        </w:tc>
      </w:tr>
      <w:tr w:rsidR="003A2A1B" w:rsidRPr="00722224" w:rsidTr="00C218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мест массового отдыха населения у воды, подготавливаемых к купальному сезону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3A2A1B" w:rsidRPr="00722224" w:rsidRDefault="003A2A1B" w:rsidP="003A2A1B">
      <w:pPr>
        <w:ind w:firstLine="709"/>
        <w:jc w:val="both"/>
        <w:rPr>
          <w:rFonts w:ascii="Times New Roman" w:hAnsi="Times New Roman" w:cs="Times New Roman"/>
        </w:rPr>
      </w:pPr>
    </w:p>
    <w:p w:rsidR="003A2A1B" w:rsidRPr="00722224" w:rsidRDefault="003A2A1B" w:rsidP="003A2A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Целевые индикаторы Программы имеют положительную динамику.</w:t>
      </w:r>
    </w:p>
    <w:p w:rsidR="003A2A1B" w:rsidRPr="00722224" w:rsidRDefault="003A2A1B" w:rsidP="003A2A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Расчет интегральной</w:t>
      </w:r>
      <w:r w:rsidR="008E0E28" w:rsidRPr="00722224">
        <w:rPr>
          <w:rFonts w:ascii="Times New Roman" w:hAnsi="Times New Roman" w:cs="Times New Roman"/>
          <w:sz w:val="24"/>
          <w:szCs w:val="24"/>
        </w:rPr>
        <w:t xml:space="preserve"> оценки результативности за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3A2A1B" w:rsidRPr="00722224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(100+100+100+100) / 4 =100%</w:t>
      </w:r>
    </w:p>
    <w:p w:rsidR="003A2A1B" w:rsidRPr="00722224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Эффективность реализации Программы:</w:t>
      </w:r>
    </w:p>
    <w:p w:rsidR="003A2A1B" w:rsidRPr="00722224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</w:t>
      </w:r>
      <w:r w:rsidRPr="0072222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100 / </w:t>
      </w:r>
      <w:r w:rsidR="008E0E28" w:rsidRPr="00722224">
        <w:rPr>
          <w:rFonts w:ascii="Times New Roman" w:hAnsi="Times New Roman" w:cs="Times New Roman"/>
          <w:sz w:val="24"/>
          <w:szCs w:val="24"/>
        </w:rPr>
        <w:t>96,5</w:t>
      </w:r>
      <w:r w:rsidRPr="00722224">
        <w:rPr>
          <w:rFonts w:ascii="Times New Roman" w:hAnsi="Times New Roman" w:cs="Times New Roman"/>
          <w:sz w:val="24"/>
          <w:szCs w:val="24"/>
        </w:rPr>
        <w:t xml:space="preserve"> * 100= </w:t>
      </w:r>
      <w:r w:rsidR="00470418" w:rsidRPr="00722224">
        <w:rPr>
          <w:rFonts w:ascii="Times New Roman" w:hAnsi="Times New Roman" w:cs="Times New Roman"/>
          <w:sz w:val="24"/>
          <w:szCs w:val="24"/>
        </w:rPr>
        <w:t>103,6</w:t>
      </w:r>
      <w:r w:rsidRPr="00722224">
        <w:rPr>
          <w:rFonts w:ascii="Times New Roman" w:hAnsi="Times New Roman" w:cs="Times New Roman"/>
          <w:sz w:val="24"/>
          <w:szCs w:val="24"/>
        </w:rPr>
        <w:t>%</w:t>
      </w:r>
    </w:p>
    <w:p w:rsidR="003A2A1B" w:rsidRPr="00722224" w:rsidRDefault="00FD367E" w:rsidP="00FD36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</w:t>
      </w:r>
      <w:r w:rsidR="008E0E28" w:rsidRPr="00722224">
        <w:rPr>
          <w:rFonts w:ascii="Times New Roman" w:hAnsi="Times New Roman" w:cs="Times New Roman"/>
          <w:sz w:val="24"/>
          <w:szCs w:val="24"/>
        </w:rPr>
        <w:t>ость реализации Программы в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году соответствует запланированным результатам при запланированном объеме расходов.</w:t>
      </w:r>
    </w:p>
    <w:p w:rsidR="003A2A1B" w:rsidRPr="00722224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3A2A1B" w:rsidRPr="00722224" w:rsidRDefault="000A7E4A" w:rsidP="003A2A1B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 w:cs="Times New Roman"/>
          <w:b/>
          <w:sz w:val="24"/>
          <w:szCs w:val="24"/>
        </w:rPr>
        <w:t>5</w:t>
      </w:r>
      <w:r w:rsidR="003A2A1B" w:rsidRPr="00722224">
        <w:rPr>
          <w:rFonts w:ascii="Times New Roman" w:hAnsi="Times New Roman" w:cs="Times New Roman"/>
          <w:b/>
          <w:sz w:val="24"/>
          <w:szCs w:val="24"/>
        </w:rPr>
        <w:t>. Программа</w:t>
      </w:r>
      <w:r w:rsidR="003A2A1B" w:rsidRPr="007222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2A1B" w:rsidRPr="00722224">
        <w:rPr>
          <w:rFonts w:ascii="Times New Roman" w:eastAsia="Calibri" w:hAnsi="Times New Roman" w:cs="Times New Roman"/>
          <w:b/>
          <w:sz w:val="24"/>
          <w:szCs w:val="24"/>
        </w:rPr>
        <w:t>«Обеспечение устойчивого функционирования и развития коммунальной инфраструктуры и повышение энергоэффективности в муниципальном образовании  Приозерское городское поселение МО Приозерский муниципальный район Ленинградской области на 2018 - 2020 годы»</w:t>
      </w:r>
    </w:p>
    <w:p w:rsidR="003A2A1B" w:rsidRPr="00722224" w:rsidRDefault="003A2A1B" w:rsidP="003A2A1B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A1B" w:rsidRPr="00722224" w:rsidRDefault="003A2A1B" w:rsidP="003A2A1B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6361B8" w:rsidRPr="00722224">
        <w:rPr>
          <w:rFonts w:ascii="Times New Roman" w:hAnsi="Times New Roman"/>
          <w:sz w:val="24"/>
          <w:szCs w:val="24"/>
        </w:rPr>
        <w:t>9</w:t>
      </w:r>
      <w:r w:rsidRPr="00722224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781" w:type="dxa"/>
        <w:tblInd w:w="-6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559"/>
        <w:gridCol w:w="1134"/>
      </w:tblGrid>
      <w:tr w:rsidR="001F3BC4" w:rsidRPr="00722224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1F3BC4" w:rsidRPr="00722224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722224" w:rsidRDefault="003A2A1B" w:rsidP="00956D77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722224" w:rsidRDefault="003A2A1B" w:rsidP="00956D77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3A2A1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201</w:t>
            </w:r>
            <w:r w:rsidR="006361B8" w:rsidRPr="00722224">
              <w:rPr>
                <w:rFonts w:ascii="Times New Roman" w:hAnsi="Times New Roman" w:cs="Times New Roman"/>
                <w:szCs w:val="24"/>
                <w:lang w:eastAsia="en-US"/>
              </w:rPr>
              <w:t>9</w:t>
            </w: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A1B" w:rsidRPr="00722224" w:rsidRDefault="003A2A1B" w:rsidP="00956D77">
            <w:pPr>
              <w:jc w:val="center"/>
              <w:rPr>
                <w:sz w:val="20"/>
              </w:rPr>
            </w:pPr>
          </w:p>
        </w:tc>
      </w:tr>
      <w:tr w:rsidR="001F3BC4" w:rsidRPr="00722224" w:rsidTr="00C218F0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1 «Энергосбережение и повышение энергетической эффективности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16050,1</w:t>
            </w: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6361B8" w:rsidRPr="00722224">
              <w:rPr>
                <w:rFonts w:ascii="Times New Roman" w:hAnsi="Times New Roman" w:cs="Times New Roman"/>
              </w:rPr>
              <w:t>12720,0</w:t>
            </w:r>
            <w:r w:rsidRPr="00722224">
              <w:rPr>
                <w:rFonts w:ascii="Times New Roman" w:hAnsi="Times New Roman" w:cs="Times New Roman"/>
              </w:rPr>
              <w:t>-ОБ,</w:t>
            </w:r>
          </w:p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333,01</w:t>
            </w:r>
            <w:r w:rsidR="003A2A1B" w:rsidRPr="00722224">
              <w:rPr>
                <w:rFonts w:ascii="Times New Roman" w:hAnsi="Times New Roman" w:cs="Times New Roman"/>
              </w:rPr>
              <w:t xml:space="preserve"> –МБ).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3A2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16050,1</w:t>
            </w:r>
          </w:p>
          <w:p w:rsidR="003A2A1B" w:rsidRPr="00722224" w:rsidRDefault="003A2A1B" w:rsidP="003A2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6361B8" w:rsidRPr="00722224">
              <w:rPr>
                <w:rFonts w:ascii="Times New Roman" w:hAnsi="Times New Roman" w:cs="Times New Roman"/>
              </w:rPr>
              <w:t>12720,0</w:t>
            </w:r>
            <w:r w:rsidRPr="00722224">
              <w:rPr>
                <w:rFonts w:ascii="Times New Roman" w:hAnsi="Times New Roman" w:cs="Times New Roman"/>
              </w:rPr>
              <w:t>-ОБ,</w:t>
            </w:r>
          </w:p>
          <w:p w:rsidR="003A2A1B" w:rsidRPr="00722224" w:rsidRDefault="006361B8" w:rsidP="003A2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3330,1</w:t>
            </w:r>
            <w:r w:rsidR="003A2A1B" w:rsidRPr="00722224">
              <w:rPr>
                <w:rFonts w:ascii="Times New Roman" w:hAnsi="Times New Roman" w:cs="Times New Roman"/>
              </w:rPr>
              <w:t xml:space="preserve"> –МБ).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100%</w:t>
            </w:r>
          </w:p>
        </w:tc>
      </w:tr>
      <w:tr w:rsidR="001F3BC4" w:rsidRPr="00722224" w:rsidTr="00C218F0">
        <w:trPr>
          <w:trHeight w:val="26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Актуализация схемы теплоснабжения г. Приозерска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  <w:r w:rsidR="003A2A1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3A2A1B" w:rsidRPr="00722224">
              <w:rPr>
                <w:rFonts w:ascii="Times New Roman" w:hAnsi="Times New Roman" w:cs="Times New Roman"/>
                <w:sz w:val="20"/>
                <w:szCs w:val="20"/>
              </w:rPr>
              <w:t>,0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F3BC4" w:rsidRPr="00722224" w:rsidTr="00C218F0">
        <w:trPr>
          <w:trHeight w:val="26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1677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 xml:space="preserve">Установка АИТП с погодным и часовым регулированием в многоквартирных домах </w:t>
            </w:r>
            <w:proofErr w:type="spellStart"/>
            <w:r w:rsidRPr="00722224">
              <w:rPr>
                <w:rFonts w:ascii="Times New Roman" w:hAnsi="Times New Roman" w:cs="Times New Roman"/>
                <w:lang w:eastAsia="en-US"/>
              </w:rPr>
              <w:t>г.Приозерска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722224" w:rsidRDefault="006361B8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15900,0</w:t>
            </w:r>
          </w:p>
          <w:p w:rsidR="0031677B" w:rsidRPr="00722224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361B8" w:rsidRPr="00722224">
              <w:rPr>
                <w:rFonts w:ascii="Times New Roman" w:hAnsi="Times New Roman" w:cs="Times New Roman"/>
                <w:sz w:val="20"/>
                <w:szCs w:val="20"/>
              </w:rPr>
              <w:t>12720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-ОБ</w:t>
            </w:r>
          </w:p>
          <w:p w:rsidR="003A2A1B" w:rsidRPr="00722224" w:rsidRDefault="006361B8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3180,0</w:t>
            </w:r>
            <w:r w:rsidR="0031677B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722224" w:rsidRDefault="006361B8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15900,0</w:t>
            </w:r>
          </w:p>
          <w:p w:rsidR="0031677B" w:rsidRPr="00722224" w:rsidRDefault="0031677B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361B8" w:rsidRPr="00722224">
              <w:rPr>
                <w:rFonts w:ascii="Times New Roman" w:hAnsi="Times New Roman" w:cs="Times New Roman"/>
                <w:sz w:val="20"/>
                <w:szCs w:val="20"/>
              </w:rPr>
              <w:t>12720,0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</w:p>
          <w:p w:rsidR="003A2A1B" w:rsidRPr="00722224" w:rsidRDefault="006361B8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3180,0</w:t>
            </w:r>
            <w:r w:rsidR="0031677B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F3BC4" w:rsidRPr="00722224" w:rsidTr="00C218F0">
        <w:trPr>
          <w:trHeight w:val="26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B8" w:rsidRPr="00722224" w:rsidRDefault="006361B8" w:rsidP="00956D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B8" w:rsidRPr="00722224" w:rsidRDefault="006361B8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Установка ИПУ ХВС и ГСВ в муниципальных жилых помещениях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B8" w:rsidRPr="00722224" w:rsidRDefault="006361B8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50,1-МБ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B8" w:rsidRPr="00722224" w:rsidRDefault="006361B8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50,1-МБ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B8" w:rsidRPr="00722224" w:rsidRDefault="006361B8" w:rsidP="00956D77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F3BC4" w:rsidRPr="00722224" w:rsidTr="00C218F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2 «Газификация муниципального образования Приозерское городское поселение»</w:t>
            </w:r>
          </w:p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2.1 Газоснабжение природным газом г. Приозерск, распределительные сети (I, II, III, IV, V этапы) (в том числе проектно-изыскательские работы)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1B8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7094,1</w:t>
            </w:r>
          </w:p>
          <w:p w:rsidR="003A2A1B" w:rsidRPr="00722224" w:rsidRDefault="0031677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 </w:t>
            </w:r>
            <w:r w:rsidR="003A2A1B" w:rsidRPr="00722224">
              <w:rPr>
                <w:rFonts w:ascii="Times New Roman" w:hAnsi="Times New Roman" w:cs="Times New Roman"/>
              </w:rPr>
              <w:t>(</w:t>
            </w:r>
            <w:r w:rsidR="006361B8" w:rsidRPr="00722224">
              <w:rPr>
                <w:rFonts w:ascii="Times New Roman" w:hAnsi="Times New Roman" w:cs="Times New Roman"/>
              </w:rPr>
              <w:t>5139,2</w:t>
            </w:r>
            <w:r w:rsidR="003A2A1B" w:rsidRPr="00722224">
              <w:rPr>
                <w:rFonts w:ascii="Times New Roman" w:hAnsi="Times New Roman" w:cs="Times New Roman"/>
              </w:rPr>
              <w:t>-ОБ,</w:t>
            </w:r>
          </w:p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1954,9</w:t>
            </w:r>
            <w:r w:rsidR="003A2A1B" w:rsidRPr="00722224">
              <w:rPr>
                <w:rFonts w:ascii="Times New Roman" w:hAnsi="Times New Roman" w:cs="Times New Roman"/>
              </w:rPr>
              <w:t xml:space="preserve"> –МБ).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1980,4</w:t>
            </w: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6361B8" w:rsidRPr="00722224">
              <w:rPr>
                <w:rFonts w:ascii="Times New Roman" w:hAnsi="Times New Roman" w:cs="Times New Roman"/>
              </w:rPr>
              <w:t>779,4</w:t>
            </w:r>
            <w:r w:rsidRPr="00722224">
              <w:rPr>
                <w:rFonts w:ascii="Times New Roman" w:hAnsi="Times New Roman" w:cs="Times New Roman"/>
              </w:rPr>
              <w:t>-ОБ,</w:t>
            </w:r>
          </w:p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1201,0</w:t>
            </w:r>
            <w:r w:rsidR="003A2A1B" w:rsidRPr="00722224">
              <w:rPr>
                <w:rFonts w:ascii="Times New Roman" w:hAnsi="Times New Roman" w:cs="Times New Roman"/>
              </w:rPr>
              <w:t xml:space="preserve"> –МБ).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3167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  <w:r w:rsidR="003A2A1B" w:rsidRPr="0072222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1F3BC4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3 «Водоснабжение  и водоотведение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515,1-МБ</w:t>
            </w: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102,8-МБ</w:t>
            </w:r>
          </w:p>
          <w:p w:rsidR="006361B8" w:rsidRPr="00722224" w:rsidRDefault="006361B8" w:rsidP="006361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31677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20</w:t>
            </w:r>
            <w:r w:rsidR="003A2A1B" w:rsidRPr="00722224">
              <w:rPr>
                <w:rFonts w:ascii="Times New Roman" w:hAnsi="Times New Roman" w:cs="Times New Roman"/>
                <w:szCs w:val="24"/>
                <w:lang w:eastAsia="en-US"/>
              </w:rPr>
              <w:t>%</w:t>
            </w:r>
          </w:p>
        </w:tc>
      </w:tr>
      <w:tr w:rsidR="001F3BC4" w:rsidRPr="00722224" w:rsidTr="00C218F0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6361B8" w:rsidP="006361B8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Разработка системы водоснабжения г. Прио</w:t>
            </w:r>
            <w:r w:rsidR="001F3BC4" w:rsidRPr="00722224">
              <w:rPr>
                <w:rFonts w:ascii="Times New Roman" w:hAnsi="Times New Roman" w:cs="Times New Roman"/>
                <w:lang w:eastAsia="en-US"/>
              </w:rPr>
              <w:t>з</w:t>
            </w:r>
            <w:r w:rsidRPr="00722224">
              <w:rPr>
                <w:rFonts w:ascii="Times New Roman" w:hAnsi="Times New Roman" w:cs="Times New Roman"/>
                <w:lang w:eastAsia="en-US"/>
              </w:rPr>
              <w:t>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1F3BC4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420,3</w:t>
            </w:r>
            <w:r w:rsidR="0031677B" w:rsidRPr="00722224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7B" w:rsidRPr="00722224" w:rsidRDefault="001F3BC4" w:rsidP="00316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  <w:r w:rsidR="0031677B" w:rsidRPr="00722224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F3BC4" w:rsidRPr="00722224" w:rsidTr="00C218F0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1F3BC4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Ремонт объектов водоснабжения/</w:t>
            </w:r>
            <w:proofErr w:type="spellStart"/>
            <w:r w:rsidRPr="00722224">
              <w:rPr>
                <w:rFonts w:ascii="Times New Roman" w:hAnsi="Times New Roman" w:cs="Times New Roman"/>
                <w:lang w:eastAsia="en-US"/>
              </w:rPr>
              <w:t>канализования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1F3BC4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94,8</w:t>
            </w:r>
            <w:r w:rsidR="003A2A1B" w:rsidRPr="00722224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1F3BC4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94,3</w:t>
            </w:r>
            <w:r w:rsidR="0031677B" w:rsidRPr="00722224">
              <w:rPr>
                <w:rFonts w:ascii="Times New Roman" w:hAnsi="Times New Roman" w:cs="Times New Roman"/>
                <w:sz w:val="18"/>
                <w:szCs w:val="18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1F3BC4" w:rsidRPr="00722224" w:rsidTr="00C218F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Подпрограмма 4 «Поддержка преобразований в жилищно-коммунальной сфере на территории </w:t>
            </w: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муниципального образования в целях обеспечения бытового обслуживания населения, отвечающего стандартам качества бытового обслуживания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722224" w:rsidRDefault="00736347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lastRenderedPageBreak/>
              <w:t>2109,0</w:t>
            </w:r>
            <w:r w:rsidR="00B7271A" w:rsidRPr="00722224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722224" w:rsidRDefault="003A2A1B" w:rsidP="00B72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722224" w:rsidRDefault="00736347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2109,0</w:t>
            </w:r>
            <w:r w:rsidR="00B7271A" w:rsidRPr="00722224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  <w:p w:rsidR="003A2A1B" w:rsidRPr="00722224" w:rsidRDefault="003A2A1B" w:rsidP="00B7271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B7271A" w:rsidP="00B7271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100</w:t>
            </w:r>
            <w:r w:rsidR="003A2A1B" w:rsidRPr="00722224">
              <w:rPr>
                <w:rFonts w:ascii="Times New Roman" w:hAnsi="Times New Roman" w:cs="Times New Roman"/>
                <w:szCs w:val="24"/>
                <w:lang w:eastAsia="en-US"/>
              </w:rPr>
              <w:t>%</w:t>
            </w:r>
          </w:p>
        </w:tc>
      </w:tr>
      <w:tr w:rsidR="001F3BC4" w:rsidRPr="00722224" w:rsidTr="00C218F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 xml:space="preserve">Возмещение убытков бани </w:t>
            </w:r>
          </w:p>
          <w:p w:rsidR="003A2A1B" w:rsidRPr="00722224" w:rsidRDefault="003A2A1B" w:rsidP="00956D7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lang w:eastAsia="en-US"/>
              </w:rPr>
              <w:t>г. Приозерска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1F3BC4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2200,0</w:t>
            </w:r>
            <w:r w:rsidR="003A2A1B" w:rsidRPr="00722224">
              <w:rPr>
                <w:rFonts w:ascii="Times New Roman" w:hAnsi="Times New Roman" w:cs="Times New Roman"/>
                <w:sz w:val="18"/>
                <w:szCs w:val="18"/>
              </w:rPr>
              <w:t xml:space="preserve">  (МБ)</w:t>
            </w: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722224" w:rsidRDefault="001F3BC4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2171,4</w:t>
            </w:r>
            <w:r w:rsidR="00B7271A" w:rsidRPr="00722224">
              <w:rPr>
                <w:rFonts w:ascii="Times New Roman" w:hAnsi="Times New Roman" w:cs="Times New Roman"/>
                <w:sz w:val="18"/>
                <w:szCs w:val="18"/>
              </w:rPr>
              <w:t xml:space="preserve">  (МБ)</w:t>
            </w:r>
          </w:p>
          <w:p w:rsidR="003A2A1B" w:rsidRPr="00722224" w:rsidRDefault="003A2A1B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1F3BC4" w:rsidRPr="00722224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3A2A1B" w:rsidP="00956D77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722224" w:rsidRDefault="001F3BC4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25859,3</w:t>
            </w:r>
          </w:p>
          <w:p w:rsidR="00B7271A" w:rsidRPr="00722224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(ОБ-</w:t>
            </w:r>
            <w:r w:rsidR="001F3BC4" w:rsidRPr="00722224">
              <w:rPr>
                <w:rFonts w:ascii="Times New Roman" w:hAnsi="Times New Roman" w:cs="Times New Roman"/>
                <w:b/>
              </w:rPr>
              <w:t>17859,2</w:t>
            </w:r>
          </w:p>
          <w:p w:rsidR="003A2A1B" w:rsidRPr="00722224" w:rsidRDefault="00B7271A" w:rsidP="001F3B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 xml:space="preserve">  МБ- </w:t>
            </w:r>
            <w:r w:rsidR="001F3BC4" w:rsidRPr="00722224">
              <w:rPr>
                <w:rFonts w:ascii="Times New Roman" w:hAnsi="Times New Roman" w:cs="Times New Roman"/>
                <w:b/>
              </w:rPr>
              <w:t>8000,1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1A" w:rsidRPr="00722224" w:rsidRDefault="001F3BC4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20305,0</w:t>
            </w:r>
          </w:p>
          <w:p w:rsidR="00B7271A" w:rsidRPr="00722224" w:rsidRDefault="00B7271A" w:rsidP="00B727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(ОБ-</w:t>
            </w:r>
            <w:r w:rsidR="001F3BC4" w:rsidRPr="00722224">
              <w:rPr>
                <w:rFonts w:ascii="Times New Roman" w:hAnsi="Times New Roman" w:cs="Times New Roman"/>
                <w:b/>
              </w:rPr>
              <w:t>13499,4</w:t>
            </w:r>
          </w:p>
          <w:p w:rsidR="003A2A1B" w:rsidRPr="00722224" w:rsidRDefault="00B7271A" w:rsidP="001F3B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 xml:space="preserve">  МБ- </w:t>
            </w:r>
            <w:r w:rsidR="001F3BC4" w:rsidRPr="00722224">
              <w:rPr>
                <w:rFonts w:ascii="Times New Roman" w:hAnsi="Times New Roman" w:cs="Times New Roman"/>
                <w:b/>
              </w:rPr>
              <w:t>6805,6</w:t>
            </w:r>
            <w:r w:rsidRPr="00722224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1B" w:rsidRPr="00722224" w:rsidRDefault="001F3BC4" w:rsidP="00956D7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78,5</w:t>
            </w:r>
            <w:r w:rsidR="003A2A1B" w:rsidRPr="007222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</w:tbl>
    <w:p w:rsidR="003A2A1B" w:rsidRPr="00722224" w:rsidRDefault="003A2A1B" w:rsidP="003A2A1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BC4" w:rsidRPr="00722224" w:rsidRDefault="001F3BC4" w:rsidP="001F3B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Финансирование Программы за отчетный период выполнено на 78,5%. Это объясняется тем, что Подпрограмма 2 выполнена на 27,9%, связано с окончанием работ по заключенным контрактам, подписано дополнительное соглашение с Комитетом по топливно-энергетическому комплексу Ленинградской области с переносом неиспользования бюджетных ассигнований на 2020 год. За 2019г. оплачен авторский надзор и строительный контроль по строительству газопровода. В настоящий момент построены газораспределительные сети и поставлены на кадастровый учет по 1,2,3, а также данные сети оформлены в собственность муниципального образования. По 4-му этапу строительство завершено, организована работа по регистрации. По 5-му этапу объект предъявлен для проверки в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Ростехнадзор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. Всего в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г.Приозерске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 построено 42,6 км газопроводов. Подпрограмма 3 выполнена на 20,0%, при годовом плане 515,1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., исполнение за текущий период составило 102,8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. За прошедший год отремонтирован участок канализации по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ул.Ленинградская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, проведена экспертиза протоколов по воде. В 2019 году полномочия по водоснабжению и водоотведению с уровня муниципального образования переданы на областной уровень. Имущество, относящееся к исполнению данных полномочий, по решению Совета депутатов МО 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Приозерское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 городское поселение передано в ГУП «</w:t>
      </w:r>
      <w:proofErr w:type="spellStart"/>
      <w:r w:rsidRPr="00722224">
        <w:rPr>
          <w:rFonts w:ascii="Times New Roman" w:hAnsi="Times New Roman" w:cs="Times New Roman"/>
          <w:sz w:val="24"/>
          <w:szCs w:val="24"/>
        </w:rPr>
        <w:t>Леноблводоканал</w:t>
      </w:r>
      <w:proofErr w:type="spellEnd"/>
      <w:r w:rsidRPr="0072222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36347" w:rsidRPr="00722224" w:rsidRDefault="00736347" w:rsidP="003A2A1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A1B" w:rsidRPr="00722224" w:rsidRDefault="00736347" w:rsidP="00722224">
      <w:pPr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1F3BC4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725F15" w:rsidRPr="00722224" w:rsidTr="00956D77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736347" w:rsidRPr="00722224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736347" w:rsidRPr="00722224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736347" w:rsidRPr="00722224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736347" w:rsidRPr="00722224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725F15" w:rsidRPr="00722224" w:rsidTr="00956D77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736347" w:rsidRPr="00722224" w:rsidRDefault="00736347" w:rsidP="00956D77">
            <w:pPr>
              <w:tabs>
                <w:tab w:val="left" w:pos="917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736347" w:rsidRPr="00722224" w:rsidRDefault="00736347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736347" w:rsidRPr="00722224" w:rsidRDefault="00736347" w:rsidP="00956D7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736347" w:rsidRPr="00722224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736347" w:rsidRPr="00722224" w:rsidRDefault="00736347" w:rsidP="00184B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на 201</w:t>
            </w:r>
            <w:r w:rsidR="001F3BC4" w:rsidRPr="007222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vAlign w:val="center"/>
            <w:hideMark/>
          </w:tcPr>
          <w:p w:rsidR="00736347" w:rsidRPr="00722224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год</w:t>
            </w:r>
          </w:p>
        </w:tc>
        <w:tc>
          <w:tcPr>
            <w:tcW w:w="829" w:type="dxa"/>
            <w:vAlign w:val="center"/>
            <w:hideMark/>
          </w:tcPr>
          <w:p w:rsidR="00736347" w:rsidRPr="00722224" w:rsidRDefault="00736347" w:rsidP="00956D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2224">
              <w:rPr>
                <w:rFonts w:ascii="Times New Roman" w:hAnsi="Times New Roman" w:cs="Times New Roman"/>
                <w:sz w:val="18"/>
                <w:szCs w:val="18"/>
              </w:rPr>
              <w:t>индекс результативности</w:t>
            </w:r>
          </w:p>
        </w:tc>
      </w:tr>
      <w:tr w:rsidR="00725F15" w:rsidRPr="00722224" w:rsidTr="00956D77">
        <w:trPr>
          <w:jc w:val="center"/>
        </w:trPr>
        <w:tc>
          <w:tcPr>
            <w:tcW w:w="9837" w:type="dxa"/>
            <w:gridSpan w:val="6"/>
          </w:tcPr>
          <w:p w:rsidR="00736347" w:rsidRPr="00722224" w:rsidRDefault="00736347" w:rsidP="00956D77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Подпрограмма 1 «Энергосбережение и повышение энергетической эффективности муниципального образования Приозерское городское поселение»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218" w:type="dxa"/>
          </w:tcPr>
          <w:p w:rsidR="00736347" w:rsidRPr="00722224" w:rsidRDefault="00956D7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Количество индивидуальных приборов учета, подлежащих установке</w:t>
            </w:r>
          </w:p>
        </w:tc>
        <w:tc>
          <w:tcPr>
            <w:tcW w:w="851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29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233,3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</w:t>
            </w:r>
            <w:r w:rsidR="00736347" w:rsidRPr="007222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736347" w:rsidRPr="00722224" w:rsidRDefault="00956D7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многоквартирных домов, установивших АИТП </w:t>
            </w:r>
          </w:p>
        </w:tc>
        <w:tc>
          <w:tcPr>
            <w:tcW w:w="851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29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1.</w:t>
            </w:r>
            <w:r w:rsidR="00736347" w:rsidRPr="007222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18" w:type="dxa"/>
          </w:tcPr>
          <w:p w:rsidR="00736347" w:rsidRPr="00722224" w:rsidRDefault="00956D77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Наличие актуализированной схемы теплоснабжения</w:t>
            </w:r>
          </w:p>
        </w:tc>
        <w:tc>
          <w:tcPr>
            <w:tcW w:w="851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29" w:type="dxa"/>
          </w:tcPr>
          <w:p w:rsidR="00736347" w:rsidRPr="00722224" w:rsidRDefault="00956D77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</w:tr>
      <w:tr w:rsidR="00725F15" w:rsidRPr="00722224" w:rsidTr="00956D77">
        <w:trPr>
          <w:jc w:val="center"/>
        </w:trPr>
        <w:tc>
          <w:tcPr>
            <w:tcW w:w="9837" w:type="dxa"/>
            <w:gridSpan w:val="6"/>
          </w:tcPr>
          <w:p w:rsidR="00736347" w:rsidRPr="00722224" w:rsidRDefault="00736347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2 «Газификация муниципального образования Приозерское городское поселение»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18" w:type="dxa"/>
          </w:tcPr>
          <w:p w:rsidR="00736347" w:rsidRPr="00722224" w:rsidRDefault="00184BCB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Протяженность строенных сетей</w:t>
            </w:r>
          </w:p>
        </w:tc>
        <w:tc>
          <w:tcPr>
            <w:tcW w:w="851" w:type="dxa"/>
          </w:tcPr>
          <w:p w:rsidR="00736347" w:rsidRPr="00722224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км.</w:t>
            </w:r>
          </w:p>
        </w:tc>
        <w:tc>
          <w:tcPr>
            <w:tcW w:w="992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42,6</w:t>
            </w:r>
          </w:p>
        </w:tc>
        <w:tc>
          <w:tcPr>
            <w:tcW w:w="992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42,6</w:t>
            </w:r>
          </w:p>
        </w:tc>
        <w:tc>
          <w:tcPr>
            <w:tcW w:w="829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218" w:type="dxa"/>
          </w:tcPr>
          <w:p w:rsidR="00736347" w:rsidRPr="00722224" w:rsidRDefault="00184BCB" w:rsidP="00184BC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Техническая готовность объекта </w:t>
            </w:r>
          </w:p>
        </w:tc>
        <w:tc>
          <w:tcPr>
            <w:tcW w:w="851" w:type="dxa"/>
          </w:tcPr>
          <w:p w:rsidR="00736347" w:rsidRPr="00722224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96,1</w:t>
            </w:r>
          </w:p>
        </w:tc>
        <w:tc>
          <w:tcPr>
            <w:tcW w:w="992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96,1</w:t>
            </w:r>
          </w:p>
        </w:tc>
        <w:tc>
          <w:tcPr>
            <w:tcW w:w="829" w:type="dxa"/>
          </w:tcPr>
          <w:p w:rsidR="00736347" w:rsidRPr="00722224" w:rsidRDefault="00B82AD0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</w:tr>
      <w:tr w:rsidR="00725F15" w:rsidRPr="00722224" w:rsidTr="00956D77">
        <w:trPr>
          <w:jc w:val="center"/>
        </w:trPr>
        <w:tc>
          <w:tcPr>
            <w:tcW w:w="9837" w:type="dxa"/>
            <w:gridSpan w:val="6"/>
          </w:tcPr>
          <w:p w:rsidR="00736347" w:rsidRPr="00722224" w:rsidRDefault="00736347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3 «Водоснабжение  и водоотведение муниципального образования Приозерское городское поселение»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18" w:type="dxa"/>
          </w:tcPr>
          <w:p w:rsidR="00736347" w:rsidRPr="00722224" w:rsidRDefault="00725F15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Количество проектной документации</w:t>
            </w:r>
          </w:p>
        </w:tc>
        <w:tc>
          <w:tcPr>
            <w:tcW w:w="851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29" w:type="dxa"/>
          </w:tcPr>
          <w:p w:rsidR="00736347" w:rsidRPr="00722224" w:rsidRDefault="00725F15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218" w:type="dxa"/>
          </w:tcPr>
          <w:p w:rsidR="00736347" w:rsidRPr="00722224" w:rsidRDefault="00725F15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Наличие </w:t>
            </w:r>
            <w:proofErr w:type="spellStart"/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аактуализированной</w:t>
            </w:r>
            <w:proofErr w:type="spellEnd"/>
            <w:r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 схемы водоснабжения</w:t>
            </w:r>
          </w:p>
        </w:tc>
        <w:tc>
          <w:tcPr>
            <w:tcW w:w="851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29" w:type="dxa"/>
          </w:tcPr>
          <w:p w:rsidR="00736347" w:rsidRPr="00722224" w:rsidRDefault="00725F15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725F15" w:rsidRPr="00722224" w:rsidTr="00956D77">
        <w:trPr>
          <w:jc w:val="center"/>
        </w:trPr>
        <w:tc>
          <w:tcPr>
            <w:tcW w:w="9837" w:type="dxa"/>
            <w:gridSpan w:val="6"/>
          </w:tcPr>
          <w:p w:rsidR="00736347" w:rsidRPr="00722224" w:rsidRDefault="00736347" w:rsidP="00956D7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4 «Поддержка преобразований в жилищно-коммунальной сфере на территории муниципального образования в целях обеспечения бытового обслуживания населения, отвечающего стандартам качества бытового обслуживания муниципального образования Приозерское городское поселение»</w:t>
            </w:r>
          </w:p>
        </w:tc>
      </w:tr>
      <w:tr w:rsidR="00725F15" w:rsidRPr="00722224" w:rsidTr="00956D77">
        <w:trPr>
          <w:jc w:val="center"/>
        </w:trPr>
        <w:tc>
          <w:tcPr>
            <w:tcW w:w="955" w:type="dxa"/>
          </w:tcPr>
          <w:p w:rsidR="00736347" w:rsidRPr="00722224" w:rsidRDefault="00956D77" w:rsidP="00956D77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18" w:type="dxa"/>
          </w:tcPr>
          <w:p w:rsidR="00736347" w:rsidRPr="00722224" w:rsidRDefault="00184BCB" w:rsidP="00184BC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Посещаемость </w:t>
            </w:r>
            <w:r w:rsidR="00736347" w:rsidRPr="00722224">
              <w:rPr>
                <w:rFonts w:ascii="Times New Roman" w:hAnsi="Times New Roman" w:cs="Times New Roman"/>
                <w:sz w:val="22"/>
                <w:szCs w:val="22"/>
              </w:rPr>
              <w:t>бани</w:t>
            </w:r>
          </w:p>
        </w:tc>
        <w:tc>
          <w:tcPr>
            <w:tcW w:w="851" w:type="dxa"/>
          </w:tcPr>
          <w:p w:rsidR="00736347" w:rsidRPr="00722224" w:rsidRDefault="00184BCB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992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31000</w:t>
            </w:r>
          </w:p>
        </w:tc>
        <w:tc>
          <w:tcPr>
            <w:tcW w:w="992" w:type="dxa"/>
          </w:tcPr>
          <w:p w:rsidR="00736347" w:rsidRPr="00722224" w:rsidRDefault="00725F15" w:rsidP="00956D7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31443</w:t>
            </w:r>
          </w:p>
        </w:tc>
        <w:tc>
          <w:tcPr>
            <w:tcW w:w="829" w:type="dxa"/>
          </w:tcPr>
          <w:p w:rsidR="00736347" w:rsidRPr="00722224" w:rsidRDefault="00725F15" w:rsidP="00956D7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101,4</w:t>
            </w:r>
          </w:p>
        </w:tc>
      </w:tr>
    </w:tbl>
    <w:p w:rsidR="00736347" w:rsidRPr="00722224" w:rsidRDefault="00736347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84BCB" w:rsidRPr="00722224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Расчет интегральной</w:t>
      </w:r>
      <w:r w:rsidR="00725F15" w:rsidRPr="00722224">
        <w:rPr>
          <w:rFonts w:ascii="Times New Roman" w:hAnsi="Times New Roman" w:cs="Times New Roman"/>
          <w:sz w:val="24"/>
          <w:szCs w:val="24"/>
        </w:rPr>
        <w:t xml:space="preserve"> оценки результативности за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184BCB" w:rsidRPr="00722224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  <w:lang w:val="en-US"/>
        </w:rPr>
        <w:t>Pit</w:t>
      </w:r>
      <w:r w:rsidR="00725F15" w:rsidRPr="00722224">
        <w:rPr>
          <w:rFonts w:ascii="Times New Roman" w:hAnsi="Times New Roman" w:cs="Times New Roman"/>
          <w:sz w:val="24"/>
          <w:szCs w:val="24"/>
        </w:rPr>
        <w:t xml:space="preserve"> = (223</w:t>
      </w:r>
      <w:proofErr w:type="gramStart"/>
      <w:r w:rsidR="00725F15" w:rsidRPr="00722224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722224">
        <w:rPr>
          <w:rFonts w:ascii="Times New Roman" w:hAnsi="Times New Roman" w:cs="Times New Roman"/>
          <w:sz w:val="24"/>
          <w:szCs w:val="24"/>
        </w:rPr>
        <w:t>+100+100+</w:t>
      </w:r>
      <w:r w:rsidR="00725F15" w:rsidRPr="00722224">
        <w:rPr>
          <w:rFonts w:ascii="Times New Roman" w:hAnsi="Times New Roman" w:cs="Times New Roman"/>
          <w:sz w:val="24"/>
          <w:szCs w:val="24"/>
        </w:rPr>
        <w:t>100+100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725F15" w:rsidRPr="00722224">
        <w:rPr>
          <w:rFonts w:ascii="Times New Roman" w:hAnsi="Times New Roman" w:cs="Times New Roman"/>
          <w:sz w:val="24"/>
          <w:szCs w:val="24"/>
        </w:rPr>
        <w:t>0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725F15" w:rsidRPr="00722224">
        <w:rPr>
          <w:rFonts w:ascii="Times New Roman" w:hAnsi="Times New Roman" w:cs="Times New Roman"/>
          <w:sz w:val="24"/>
          <w:szCs w:val="24"/>
        </w:rPr>
        <w:t>0</w:t>
      </w:r>
      <w:r w:rsidRPr="00722224">
        <w:rPr>
          <w:rFonts w:ascii="Times New Roman" w:hAnsi="Times New Roman" w:cs="Times New Roman"/>
          <w:sz w:val="24"/>
          <w:szCs w:val="24"/>
        </w:rPr>
        <w:t>+</w:t>
      </w:r>
      <w:r w:rsidR="00725F15" w:rsidRPr="00722224">
        <w:rPr>
          <w:rFonts w:ascii="Times New Roman" w:hAnsi="Times New Roman" w:cs="Times New Roman"/>
          <w:sz w:val="24"/>
          <w:szCs w:val="24"/>
        </w:rPr>
        <w:t>101,4) / 8</w:t>
      </w:r>
      <w:r w:rsidRPr="00722224">
        <w:rPr>
          <w:rFonts w:ascii="Times New Roman" w:hAnsi="Times New Roman" w:cs="Times New Roman"/>
          <w:sz w:val="24"/>
          <w:szCs w:val="24"/>
        </w:rPr>
        <w:t xml:space="preserve">= </w:t>
      </w:r>
      <w:r w:rsidR="00725F15" w:rsidRPr="00722224">
        <w:rPr>
          <w:rFonts w:ascii="Times New Roman" w:hAnsi="Times New Roman" w:cs="Times New Roman"/>
          <w:sz w:val="24"/>
          <w:szCs w:val="24"/>
        </w:rPr>
        <w:t>91,8</w:t>
      </w:r>
      <w:r w:rsidRPr="00722224">
        <w:rPr>
          <w:rFonts w:ascii="Times New Roman" w:hAnsi="Times New Roman" w:cs="Times New Roman"/>
          <w:sz w:val="24"/>
          <w:szCs w:val="24"/>
        </w:rPr>
        <w:t>%</w:t>
      </w:r>
    </w:p>
    <w:p w:rsidR="00184BCB" w:rsidRPr="00722224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Эффективность реализации Программы:</w:t>
      </w:r>
    </w:p>
    <w:p w:rsidR="00184BCB" w:rsidRPr="00722224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</w:t>
      </w:r>
      <w:r w:rsidRPr="0072222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</w:t>
      </w:r>
      <w:r w:rsidR="00725F15" w:rsidRPr="00722224">
        <w:rPr>
          <w:rFonts w:ascii="Times New Roman" w:hAnsi="Times New Roman" w:cs="Times New Roman"/>
          <w:sz w:val="24"/>
          <w:szCs w:val="24"/>
        </w:rPr>
        <w:t>91,87/ 78,5 * 100= 116,9</w:t>
      </w:r>
      <w:r w:rsidRPr="00722224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84BCB" w:rsidRPr="00722224" w:rsidRDefault="00184BCB" w:rsidP="00184B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Эффективность реализации Програ</w:t>
      </w:r>
      <w:r w:rsidR="00725F15" w:rsidRPr="00722224">
        <w:rPr>
          <w:rFonts w:ascii="Times New Roman" w:hAnsi="Times New Roman" w:cs="Times New Roman"/>
          <w:sz w:val="24"/>
          <w:szCs w:val="24"/>
        </w:rPr>
        <w:t>ммы в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году </w:t>
      </w:r>
      <w:r w:rsidR="00725F15" w:rsidRPr="00722224">
        <w:rPr>
          <w:rFonts w:ascii="Times New Roman" w:hAnsi="Times New Roman" w:cs="Times New Roman"/>
          <w:sz w:val="24"/>
          <w:szCs w:val="24"/>
        </w:rPr>
        <w:t>более высокая по сравнению с запланированной.</w:t>
      </w:r>
    </w:p>
    <w:p w:rsidR="003A2A1B" w:rsidRPr="00722224" w:rsidRDefault="003A2A1B" w:rsidP="003A2A1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923BA" w:rsidRPr="00722224" w:rsidRDefault="000A7E4A" w:rsidP="005909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 w:cs="Times New Roman"/>
          <w:b/>
          <w:sz w:val="24"/>
          <w:szCs w:val="24"/>
        </w:rPr>
        <w:t>6</w:t>
      </w:r>
      <w:r w:rsidR="00590954" w:rsidRPr="00722224">
        <w:rPr>
          <w:rFonts w:ascii="Times New Roman" w:hAnsi="Times New Roman" w:cs="Times New Roman"/>
          <w:b/>
          <w:sz w:val="24"/>
          <w:szCs w:val="24"/>
        </w:rPr>
        <w:t>. Программа</w:t>
      </w:r>
      <w:r w:rsidR="00590954" w:rsidRPr="007222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0954" w:rsidRPr="00722224">
        <w:rPr>
          <w:rFonts w:ascii="Times New Roman" w:hAnsi="Times New Roman" w:cs="Times New Roman"/>
          <w:b/>
          <w:sz w:val="24"/>
          <w:szCs w:val="24"/>
        </w:rPr>
        <w:t>«</w:t>
      </w:r>
      <w:r w:rsidR="00590954" w:rsidRPr="007222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Устойчивое общественное развитие в муниципальном образовании Приозерское городское поселение муниципального образования Приозерский муниципальный район</w:t>
      </w:r>
      <w:r w:rsidR="00590954" w:rsidRPr="00722224">
        <w:rPr>
          <w:rFonts w:ascii="Times New Roman" w:hAnsi="Times New Roman" w:cs="Times New Roman"/>
          <w:b/>
          <w:sz w:val="24"/>
          <w:szCs w:val="24"/>
        </w:rPr>
        <w:t xml:space="preserve"> Ленинградской области» на 2017-2019 годы</w:t>
      </w:r>
    </w:p>
    <w:p w:rsidR="008923BA" w:rsidRPr="00722224" w:rsidRDefault="008923BA" w:rsidP="008923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23BA" w:rsidRPr="00722224" w:rsidRDefault="00883B8E" w:rsidP="003C0C68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722224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7F4236" w:rsidRPr="00722224">
        <w:rPr>
          <w:rFonts w:ascii="Times New Roman" w:hAnsi="Times New Roman"/>
          <w:sz w:val="24"/>
          <w:szCs w:val="24"/>
        </w:rPr>
        <w:t>9</w:t>
      </w:r>
      <w:r w:rsidRPr="00722224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781" w:type="dxa"/>
        <w:tblInd w:w="-6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559"/>
        <w:gridCol w:w="1134"/>
      </w:tblGrid>
      <w:tr w:rsidR="00590954" w:rsidRPr="00722224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590954" w:rsidRPr="00722224" w:rsidTr="00C218F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54" w:rsidRPr="00722224" w:rsidRDefault="00590954" w:rsidP="00A80E6F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54" w:rsidRPr="00722224" w:rsidRDefault="00590954" w:rsidP="00A80E6F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201</w:t>
            </w:r>
            <w:r w:rsidR="007F4236" w:rsidRPr="00722224">
              <w:rPr>
                <w:rFonts w:ascii="Times New Roman" w:hAnsi="Times New Roman" w:cs="Times New Roman"/>
                <w:szCs w:val="24"/>
                <w:lang w:eastAsia="en-US"/>
              </w:rPr>
              <w:t>9</w:t>
            </w: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54" w:rsidRPr="00722224" w:rsidRDefault="00590954" w:rsidP="00A80E6F">
            <w:pPr>
              <w:jc w:val="center"/>
              <w:rPr>
                <w:sz w:val="20"/>
              </w:rPr>
            </w:pPr>
          </w:p>
        </w:tc>
      </w:tr>
      <w:tr w:rsidR="00590954" w:rsidRPr="00722224" w:rsidTr="00C218F0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722224" w:rsidRDefault="00DC7AA1" w:rsidP="00DC7AA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22224">
              <w:rPr>
                <w:rFonts w:ascii="Times New Roman" w:hAnsi="Times New Roman" w:cs="Times New Roman"/>
                <w:sz w:val="24"/>
                <w:szCs w:val="24"/>
              </w:rPr>
              <w:t>Подпрограмма:</w:t>
            </w:r>
          </w:p>
          <w:p w:rsidR="00590954" w:rsidRPr="00722224" w:rsidRDefault="00DC7AA1" w:rsidP="00DC7AA1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72222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722224" w:rsidRDefault="00387046" w:rsidP="00DC7AA1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13570,5</w:t>
            </w:r>
          </w:p>
          <w:p w:rsidR="00DC7AA1" w:rsidRPr="00722224" w:rsidRDefault="00DC7AA1" w:rsidP="00DC7AA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22224">
              <w:rPr>
                <w:rFonts w:ascii="Times New Roman" w:hAnsi="Times New Roman" w:cs="Times New Roman"/>
              </w:rPr>
              <w:t>( </w:t>
            </w:r>
            <w:r w:rsidR="00387046" w:rsidRPr="00722224">
              <w:rPr>
                <w:rFonts w:ascii="Times New Roman" w:hAnsi="Times New Roman" w:cs="Times New Roman"/>
              </w:rPr>
              <w:t>12057</w:t>
            </w:r>
            <w:proofErr w:type="gramEnd"/>
            <w:r w:rsidR="00387046" w:rsidRPr="00722224">
              <w:rPr>
                <w:rFonts w:ascii="Times New Roman" w:hAnsi="Times New Roman" w:cs="Times New Roman"/>
              </w:rPr>
              <w:t>,5</w:t>
            </w:r>
            <w:r w:rsidRPr="00722224">
              <w:rPr>
                <w:rFonts w:ascii="Times New Roman" w:hAnsi="Times New Roman" w:cs="Times New Roman"/>
              </w:rPr>
              <w:t xml:space="preserve"> - ОБ</w:t>
            </w:r>
          </w:p>
          <w:p w:rsidR="00590954" w:rsidRPr="00722224" w:rsidRDefault="00387046" w:rsidP="00DC7AA1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1513,0</w:t>
            </w:r>
            <w:r w:rsidR="00DC7AA1" w:rsidRPr="00722224">
              <w:rPr>
                <w:rFonts w:ascii="Times New Roman" w:hAnsi="Times New Roman" w:cs="Times New Roman"/>
                <w:sz w:val="22"/>
                <w:szCs w:val="22"/>
              </w:rPr>
              <w:t xml:space="preserve"> - МБ)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6" w:rsidRPr="00722224" w:rsidRDefault="00387046" w:rsidP="00387046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13570,5</w:t>
            </w:r>
          </w:p>
          <w:p w:rsidR="00387046" w:rsidRPr="00722224" w:rsidRDefault="00387046" w:rsidP="00387046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22224">
              <w:rPr>
                <w:rFonts w:ascii="Times New Roman" w:hAnsi="Times New Roman" w:cs="Times New Roman"/>
              </w:rPr>
              <w:t>( 12057</w:t>
            </w:r>
            <w:proofErr w:type="gramEnd"/>
            <w:r w:rsidRPr="00722224">
              <w:rPr>
                <w:rFonts w:ascii="Times New Roman" w:hAnsi="Times New Roman" w:cs="Times New Roman"/>
              </w:rPr>
              <w:t>,5 - ОБ</w:t>
            </w:r>
          </w:p>
          <w:p w:rsidR="00590954" w:rsidRPr="00722224" w:rsidRDefault="00387046" w:rsidP="00387046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1513,0 - 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387046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100</w:t>
            </w:r>
          </w:p>
        </w:tc>
      </w:tr>
      <w:tr w:rsidR="00590954" w:rsidRPr="00722224" w:rsidTr="00C218F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DC7AA1" w:rsidP="00A452BF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Ремонт </w:t>
            </w:r>
            <w:r w:rsidR="00A452BF" w:rsidRPr="00722224">
              <w:rPr>
                <w:rFonts w:ascii="Times New Roman" w:hAnsi="Times New Roman" w:cs="Times New Roman"/>
              </w:rPr>
              <w:t>тротуара на перекрестке ул. Чапаева и ул. Ленина Г. Приозерска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722224" w:rsidRDefault="00E10012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999,0</w:t>
            </w:r>
          </w:p>
          <w:p w:rsidR="00DC7AA1" w:rsidRPr="00722224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10012" w:rsidRPr="00722224">
              <w:rPr>
                <w:rFonts w:ascii="Times New Roman" w:hAnsi="Times New Roman" w:cs="Times New Roman"/>
                <w:sz w:val="20"/>
                <w:szCs w:val="20"/>
              </w:rPr>
              <w:t>899,0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– ОБ</w:t>
            </w:r>
          </w:p>
          <w:p w:rsidR="00590954" w:rsidRPr="00722224" w:rsidRDefault="00E10012" w:rsidP="00DC7AA1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</w:rPr>
              <w:t>100,0</w:t>
            </w:r>
            <w:r w:rsidR="00DC7AA1" w:rsidRPr="00722224">
              <w:rPr>
                <w:rFonts w:ascii="Times New Roman" w:hAnsi="Times New Roman" w:cs="Times New Roman"/>
              </w:rPr>
              <w:t xml:space="preserve"> –МБ)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A1" w:rsidRPr="00722224" w:rsidRDefault="00E10012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999,0</w:t>
            </w:r>
          </w:p>
          <w:p w:rsidR="00DC7AA1" w:rsidRPr="00722224" w:rsidRDefault="00DC7AA1" w:rsidP="00DC7A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10012" w:rsidRPr="00722224">
              <w:rPr>
                <w:rFonts w:ascii="Times New Roman" w:hAnsi="Times New Roman" w:cs="Times New Roman"/>
                <w:sz w:val="20"/>
                <w:szCs w:val="20"/>
              </w:rPr>
              <w:t>899,0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– ОБ</w:t>
            </w:r>
          </w:p>
          <w:p w:rsidR="00590954" w:rsidRPr="00722224" w:rsidRDefault="00E10012" w:rsidP="00DC7AA1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22224">
              <w:rPr>
                <w:rFonts w:ascii="Times New Roman" w:hAnsi="Times New Roman" w:cs="Times New Roman"/>
              </w:rPr>
              <w:t>100,0</w:t>
            </w:r>
            <w:r w:rsidR="00DC7AA1" w:rsidRPr="00722224">
              <w:rPr>
                <w:rFonts w:ascii="Times New Roman" w:hAnsi="Times New Roman" w:cs="Times New Roman"/>
              </w:rPr>
              <w:t xml:space="preserve"> –МБ)</w:t>
            </w:r>
            <w:r w:rsidR="00590954" w:rsidRPr="00722224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590954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0954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DC7AA1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E10012" w:rsidP="00A80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Ремонт проезда с организацией тротуара от ул. </w:t>
            </w:r>
            <w:proofErr w:type="gram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Ленина(</w:t>
            </w:r>
            <w:proofErr w:type="gram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проезд между МКД 46 и МОУ ДО «ЦДТ») в сторону ул. </w:t>
            </w:r>
            <w:proofErr w:type="spell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Северопарковая</w:t>
            </w:r>
            <w:proofErr w:type="spell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1346,3</w:t>
            </w:r>
          </w:p>
          <w:p w:rsidR="00590954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1158,6</w:t>
            </w:r>
            <w:r w:rsidR="00DC7AA1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90954"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C7AA1" w:rsidRPr="0072222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90954" w:rsidRPr="00722224">
              <w:rPr>
                <w:rFonts w:ascii="Times New Roman" w:hAnsi="Times New Roman" w:cs="Times New Roman"/>
                <w:sz w:val="20"/>
                <w:szCs w:val="20"/>
              </w:rPr>
              <w:t>Б)</w:t>
            </w:r>
          </w:p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187,7(МБ)</w:t>
            </w:r>
          </w:p>
          <w:p w:rsidR="00590954" w:rsidRPr="00722224" w:rsidRDefault="00590954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1346,3</w:t>
            </w:r>
          </w:p>
          <w:p w:rsidR="00590954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1158,6(ОБ)</w:t>
            </w:r>
          </w:p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187,7(МБ)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590954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E10012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Осуществление строительного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68,3(МБ)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68,3(МБ)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E10012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части планируемой единой </w:t>
            </w:r>
            <w:proofErr w:type="spellStart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туристко-реакреационной</w:t>
            </w:r>
            <w:proofErr w:type="spellEnd"/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парковой зоны в г. Приозерске (</w:t>
            </w:r>
            <w:r w:rsidRPr="007222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этап)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10703,8</w:t>
            </w:r>
          </w:p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10000,0(ОБ)</w:t>
            </w:r>
          </w:p>
          <w:p w:rsidR="00E10012" w:rsidRPr="00722224" w:rsidRDefault="00E10012" w:rsidP="00E100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703,8(МБ)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10703,8</w:t>
            </w:r>
          </w:p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10000,0(ОБ)</w:t>
            </w:r>
          </w:p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703,8(МБ)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E10012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Ремонт пожарного пирса по ул. Набережная г. Приозерска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175,6(МБ)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175,6(МБ)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E10012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AC57F4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387046" w:rsidP="00A80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Осуществление строительного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387046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277,5(МБ)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387046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277,5(МБ)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12" w:rsidRPr="00722224" w:rsidRDefault="00E10012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590954" w:rsidRPr="00722224" w:rsidTr="00C218F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DC7AA1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DC7AA1" w:rsidP="00A80E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224">
              <w:rPr>
                <w:rFonts w:ascii="Times New Roman" w:hAnsi="Times New Roman" w:cs="Times New Roman"/>
                <w:sz w:val="24"/>
                <w:szCs w:val="24"/>
              </w:rPr>
              <w:t>Подпрограмма: «Борьба с борщевиком Сосновского на территории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E10012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  <w:p w:rsidR="00DC7AA1" w:rsidRPr="00722224" w:rsidRDefault="00DC7AA1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387046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100</w:t>
            </w:r>
          </w:p>
        </w:tc>
      </w:tr>
      <w:tr w:rsidR="00590954" w:rsidRPr="00722224" w:rsidTr="00C218F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590954" w:rsidP="00A80E6F">
            <w:pPr>
              <w:widowControl w:val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590954" w:rsidP="00A80E6F">
            <w:pPr>
              <w:keepLines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8E" w:rsidRPr="00722224" w:rsidRDefault="00387046" w:rsidP="00883B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13595,5</w:t>
            </w:r>
          </w:p>
          <w:p w:rsidR="00883B8E" w:rsidRPr="00722224" w:rsidRDefault="00883B8E" w:rsidP="00883B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722224">
              <w:rPr>
                <w:rFonts w:ascii="Times New Roman" w:hAnsi="Times New Roman" w:cs="Times New Roman"/>
                <w:b/>
              </w:rPr>
              <w:t>( </w:t>
            </w:r>
            <w:r w:rsidR="00387046" w:rsidRPr="00722224">
              <w:rPr>
                <w:rFonts w:ascii="Times New Roman" w:hAnsi="Times New Roman" w:cs="Times New Roman"/>
                <w:b/>
              </w:rPr>
              <w:t>12057</w:t>
            </w:r>
            <w:proofErr w:type="gramEnd"/>
            <w:r w:rsidR="00387046" w:rsidRPr="00722224">
              <w:rPr>
                <w:rFonts w:ascii="Times New Roman" w:hAnsi="Times New Roman" w:cs="Times New Roman"/>
                <w:b/>
              </w:rPr>
              <w:t>,6</w:t>
            </w:r>
            <w:r w:rsidRPr="00722224">
              <w:rPr>
                <w:rFonts w:ascii="Times New Roman" w:hAnsi="Times New Roman" w:cs="Times New Roman"/>
                <w:b/>
              </w:rPr>
              <w:t xml:space="preserve"> - ОБ</w:t>
            </w:r>
          </w:p>
          <w:p w:rsidR="00590954" w:rsidRPr="00722224" w:rsidRDefault="00387046" w:rsidP="00883B8E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722224">
              <w:rPr>
                <w:rFonts w:ascii="Times New Roman" w:hAnsi="Times New Roman" w:cs="Times New Roman"/>
                <w:b/>
              </w:rPr>
              <w:t>1537,9</w:t>
            </w:r>
            <w:r w:rsidR="00883B8E" w:rsidRPr="00722224">
              <w:rPr>
                <w:rFonts w:ascii="Times New Roman" w:hAnsi="Times New Roman" w:cs="Times New Roman"/>
                <w:b/>
              </w:rPr>
              <w:t xml:space="preserve"> - МБ</w:t>
            </w:r>
          </w:p>
          <w:p w:rsidR="00590954" w:rsidRPr="00722224" w:rsidRDefault="00590954" w:rsidP="00A80E6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6" w:rsidRPr="00722224" w:rsidRDefault="00387046" w:rsidP="0038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13595,5</w:t>
            </w:r>
          </w:p>
          <w:p w:rsidR="00387046" w:rsidRPr="00722224" w:rsidRDefault="00387046" w:rsidP="0038704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722224">
              <w:rPr>
                <w:rFonts w:ascii="Times New Roman" w:hAnsi="Times New Roman" w:cs="Times New Roman"/>
                <w:b/>
              </w:rPr>
              <w:t>( 12057</w:t>
            </w:r>
            <w:proofErr w:type="gramEnd"/>
            <w:r w:rsidRPr="00722224">
              <w:rPr>
                <w:rFonts w:ascii="Times New Roman" w:hAnsi="Times New Roman" w:cs="Times New Roman"/>
                <w:b/>
              </w:rPr>
              <w:t>,6 - ОБ</w:t>
            </w:r>
          </w:p>
          <w:p w:rsidR="00387046" w:rsidRPr="00722224" w:rsidRDefault="00387046" w:rsidP="00387046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722224">
              <w:rPr>
                <w:rFonts w:ascii="Times New Roman" w:hAnsi="Times New Roman" w:cs="Times New Roman"/>
                <w:b/>
              </w:rPr>
              <w:t>1537,9 - МБ</w:t>
            </w:r>
          </w:p>
          <w:p w:rsidR="00590954" w:rsidRPr="00722224" w:rsidRDefault="00590954" w:rsidP="00883B8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54" w:rsidRPr="00722224" w:rsidRDefault="00387046" w:rsidP="00A80E6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100</w:t>
            </w:r>
            <w:r w:rsidR="00883B8E" w:rsidRPr="007222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</w:tbl>
    <w:p w:rsidR="00A92ADC" w:rsidRPr="00722224" w:rsidRDefault="00A92ADC" w:rsidP="00A92AD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312BE" w:rsidRPr="00722224" w:rsidRDefault="002312BE" w:rsidP="002312BE">
      <w:pPr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C551A4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1985"/>
        <w:gridCol w:w="141"/>
        <w:gridCol w:w="1701"/>
        <w:gridCol w:w="142"/>
        <w:gridCol w:w="992"/>
      </w:tblGrid>
      <w:tr w:rsidR="002312BE" w:rsidRPr="00722224" w:rsidTr="00C218F0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строки целевого показателя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</w:t>
            </w:r>
          </w:p>
        </w:tc>
      </w:tr>
      <w:tr w:rsidR="002312BE" w:rsidRPr="00722224" w:rsidTr="00C218F0">
        <w:trPr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BE" w:rsidRPr="00722224" w:rsidRDefault="002312BE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BE" w:rsidRPr="00722224" w:rsidRDefault="002312BE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2BE" w:rsidRPr="00722224" w:rsidRDefault="002312BE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планируемое</w:t>
            </w:r>
          </w:p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 текущий год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C218F0" w:rsidP="00C218F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  <w:r w:rsidR="002312BE"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выполнения</w:t>
            </w:r>
          </w:p>
        </w:tc>
      </w:tr>
      <w:tr w:rsidR="002312BE" w:rsidRPr="00722224" w:rsidTr="00C218F0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2312BE" w:rsidRPr="00722224" w:rsidTr="00C218F0"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BE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72222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эффективного выполнения органами местного самоуправления </w:t>
            </w:r>
            <w:r w:rsidRPr="007222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своих полномочий»</w:t>
            </w:r>
          </w:p>
        </w:tc>
      </w:tr>
      <w:tr w:rsidR="00C551A4" w:rsidRPr="00722224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BE" w:rsidRPr="00722224" w:rsidRDefault="002312BE" w:rsidP="00A80E6F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Реализация мероприятий по проектам местных инициатив граждан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BE" w:rsidRPr="00722224" w:rsidRDefault="002312BE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2BE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2312BE"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00%</w:t>
            </w:r>
          </w:p>
        </w:tc>
      </w:tr>
      <w:tr w:rsidR="00C551A4" w:rsidRPr="00722224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A4" w:rsidRPr="00722224" w:rsidRDefault="00C551A4" w:rsidP="00A80E6F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Создание (или) благоустройство общественно значимых публичных пространств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C551A4" w:rsidRPr="00722224" w:rsidTr="00E3760D"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«»Борьба с борщевиком Сосновского на территории муниципального образования»</w:t>
            </w:r>
          </w:p>
        </w:tc>
      </w:tr>
      <w:tr w:rsidR="00C551A4" w:rsidRPr="00722224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A4" w:rsidRPr="00722224" w:rsidRDefault="00C551A4" w:rsidP="00A80E6F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Мероприятия по уничтожению борщевика Сосновского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1A4" w:rsidRPr="00722224" w:rsidRDefault="00C551A4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</w:tbl>
    <w:p w:rsidR="00A92ADC" w:rsidRPr="00722224" w:rsidRDefault="00A92ADC" w:rsidP="00A92ADC">
      <w:pPr>
        <w:rPr>
          <w:rFonts w:ascii="Times New Roman" w:hAnsi="Times New Roman" w:cs="Times New Roman"/>
          <w:bCs/>
          <w:sz w:val="24"/>
          <w:szCs w:val="24"/>
        </w:rPr>
      </w:pPr>
    </w:p>
    <w:p w:rsidR="00C551A4" w:rsidRPr="00722224" w:rsidRDefault="00C551A4" w:rsidP="00C551A4">
      <w:pPr>
        <w:ind w:firstLine="709"/>
        <w:jc w:val="both"/>
        <w:rPr>
          <w:rFonts w:ascii="Times New Roman" w:hAnsi="Times New Roman" w:cs="Times New Roman"/>
        </w:rPr>
      </w:pPr>
      <w:r w:rsidRPr="00722224">
        <w:rPr>
          <w:rFonts w:ascii="Times New Roman" w:hAnsi="Times New Roman" w:cs="Times New Roman"/>
        </w:rPr>
        <w:t xml:space="preserve">В связи с выполнением запланированных мероприятий Подпрограмм в 2019 году, достигнуты запланированные результаты Программы. Целевые индикаторы Программы, выполнены в полном объеме. </w:t>
      </w:r>
    </w:p>
    <w:p w:rsidR="00C551A4" w:rsidRPr="00722224" w:rsidRDefault="00C551A4" w:rsidP="00C551A4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C551A4" w:rsidRPr="00722224" w:rsidRDefault="00C551A4" w:rsidP="00C551A4">
      <w:pPr>
        <w:ind w:firstLine="709"/>
        <w:jc w:val="both"/>
        <w:rPr>
          <w:rFonts w:ascii="Times New Roman" w:hAnsi="Times New Roman" w:cs="Times New Roman"/>
        </w:rPr>
      </w:pPr>
      <w:r w:rsidRPr="00722224">
        <w:rPr>
          <w:rFonts w:ascii="Times New Roman" w:hAnsi="Times New Roman" w:cs="Times New Roman"/>
        </w:rPr>
        <w:t>Расчет интегральной оценки результативности за 2019 год:</w:t>
      </w:r>
    </w:p>
    <w:p w:rsidR="00C551A4" w:rsidRPr="00722224" w:rsidRDefault="00C551A4" w:rsidP="00C551A4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551A4" w:rsidRPr="00722224" w:rsidRDefault="00C551A4" w:rsidP="00C551A4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722224">
        <w:rPr>
          <w:rFonts w:ascii="Times New Roman" w:hAnsi="Times New Roman" w:cs="Times New Roman"/>
          <w:lang w:val="en-US"/>
        </w:rPr>
        <w:t>Ht</w:t>
      </w:r>
      <w:proofErr w:type="spellEnd"/>
      <w:proofErr w:type="gramStart"/>
      <w:r w:rsidRPr="00722224">
        <w:rPr>
          <w:rFonts w:ascii="Times New Roman" w:hAnsi="Times New Roman" w:cs="Times New Roman"/>
        </w:rPr>
        <w:t>=(</w:t>
      </w:r>
      <w:proofErr w:type="gramEnd"/>
      <w:r w:rsidRPr="00722224">
        <w:rPr>
          <w:rFonts w:ascii="Times New Roman" w:hAnsi="Times New Roman" w:cs="Times New Roman"/>
        </w:rPr>
        <w:t>200+100+100)/3 = 133%</w:t>
      </w:r>
    </w:p>
    <w:p w:rsidR="00C551A4" w:rsidRPr="00722224" w:rsidRDefault="00C551A4" w:rsidP="00C551A4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C551A4" w:rsidRPr="00722224" w:rsidRDefault="00C551A4" w:rsidP="00C551A4">
      <w:pPr>
        <w:ind w:firstLine="709"/>
        <w:jc w:val="both"/>
        <w:rPr>
          <w:rFonts w:ascii="Times New Roman" w:hAnsi="Times New Roman" w:cs="Times New Roman"/>
        </w:rPr>
      </w:pPr>
      <w:r w:rsidRPr="00722224">
        <w:rPr>
          <w:rFonts w:ascii="Times New Roman" w:hAnsi="Times New Roman" w:cs="Times New Roman"/>
        </w:rPr>
        <w:t>Расчет эффективности реализации Программы в 2019 году:</w:t>
      </w:r>
    </w:p>
    <w:p w:rsidR="00C551A4" w:rsidRPr="00722224" w:rsidRDefault="00C551A4" w:rsidP="00C551A4">
      <w:pPr>
        <w:ind w:firstLine="709"/>
        <w:jc w:val="both"/>
        <w:rPr>
          <w:rFonts w:ascii="Times New Roman" w:hAnsi="Times New Roman" w:cs="Times New Roman"/>
        </w:rPr>
      </w:pPr>
      <w:r w:rsidRPr="00722224">
        <w:rPr>
          <w:rFonts w:ascii="Times New Roman" w:hAnsi="Times New Roman" w:cs="Times New Roman"/>
        </w:rPr>
        <w:t>Э</w:t>
      </w:r>
      <w:r w:rsidRPr="00722224">
        <w:rPr>
          <w:rFonts w:ascii="Times New Roman" w:hAnsi="Times New Roman" w:cs="Times New Roman"/>
          <w:lang w:val="en-US"/>
        </w:rPr>
        <w:t>t</w:t>
      </w:r>
      <w:r w:rsidRPr="00722224">
        <w:rPr>
          <w:rFonts w:ascii="Times New Roman" w:hAnsi="Times New Roman" w:cs="Times New Roman"/>
        </w:rPr>
        <w:t>=133/100*100=133%</w:t>
      </w:r>
    </w:p>
    <w:p w:rsidR="00C90E1C" w:rsidRPr="00722224" w:rsidRDefault="00C551A4" w:rsidP="00722224">
      <w:pPr>
        <w:ind w:firstLine="709"/>
        <w:jc w:val="both"/>
        <w:rPr>
          <w:rFonts w:ascii="Times New Roman" w:hAnsi="Times New Roman" w:cs="Times New Roman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Эффективность реализации Программы в 2019 году более высокая по сравнению с запланированной.</w:t>
      </w:r>
      <w:r w:rsidR="00B3228F" w:rsidRPr="00722224">
        <w:rPr>
          <w:rFonts w:ascii="Times New Roman" w:hAnsi="Times New Roman" w:cs="Times New Roman"/>
        </w:rPr>
        <w:t xml:space="preserve"> </w:t>
      </w:r>
    </w:p>
    <w:p w:rsidR="00C90E1C" w:rsidRPr="00722224" w:rsidRDefault="00C90E1C" w:rsidP="00C90E1C">
      <w:pPr>
        <w:ind w:firstLine="708"/>
        <w:jc w:val="both"/>
        <w:rPr>
          <w:rFonts w:ascii="Times New Roman" w:hAnsi="Times New Roman" w:cs="Times New Roman"/>
        </w:rPr>
      </w:pPr>
    </w:p>
    <w:p w:rsidR="003927BC" w:rsidRPr="00722224" w:rsidRDefault="000A7E4A" w:rsidP="003927B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 w:cs="Times New Roman"/>
          <w:b/>
        </w:rPr>
        <w:t>7</w:t>
      </w:r>
      <w:r w:rsidR="002312BE" w:rsidRPr="00722224">
        <w:rPr>
          <w:rFonts w:ascii="Times New Roman" w:hAnsi="Times New Roman" w:cs="Times New Roman"/>
          <w:b/>
        </w:rPr>
        <w:t xml:space="preserve">.Программа </w:t>
      </w:r>
      <w:r w:rsidR="002312BE" w:rsidRPr="00722224">
        <w:rPr>
          <w:rFonts w:ascii="Times New Roman" w:hAnsi="Times New Roman" w:cs="Times New Roman"/>
          <w:b/>
          <w:sz w:val="24"/>
          <w:szCs w:val="24"/>
        </w:rPr>
        <w:t>«Формирование комфортной городской среды» на территории муниципального образования Приозерское городское поселение муниципального образования Приозерский муниципальный район Ленинградской области» на 2018-2022 годы.</w:t>
      </w:r>
    </w:p>
    <w:p w:rsidR="003927BC" w:rsidRPr="00722224" w:rsidRDefault="003927BC" w:rsidP="003927B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7BC" w:rsidRPr="00722224" w:rsidRDefault="003927BC" w:rsidP="003C0C68">
      <w:pPr>
        <w:pStyle w:val="a5"/>
        <w:widowControl w:val="0"/>
        <w:autoSpaceDE w:val="0"/>
        <w:autoSpaceDN w:val="0"/>
        <w:adjustRightInd w:val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722224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96317E" w:rsidRPr="00722224">
        <w:rPr>
          <w:rFonts w:ascii="Times New Roman" w:hAnsi="Times New Roman"/>
          <w:sz w:val="24"/>
          <w:szCs w:val="24"/>
        </w:rPr>
        <w:t>9</w:t>
      </w:r>
      <w:r w:rsidRPr="00722224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850"/>
      </w:tblGrid>
      <w:tr w:rsidR="00C44926" w:rsidRPr="00722224" w:rsidTr="00C218F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722224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3927BC" w:rsidRPr="00722224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722224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722224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722224" w:rsidRDefault="003927BC" w:rsidP="00A80E6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722224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C44926" w:rsidRPr="00722224" w:rsidTr="00C218F0">
        <w:trPr>
          <w:trHeight w:val="41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7BC" w:rsidRPr="00722224" w:rsidRDefault="003927BC" w:rsidP="00A80E6F">
            <w:pPr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7BC" w:rsidRPr="00722224" w:rsidRDefault="003927BC" w:rsidP="00A80E6F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722224" w:rsidRDefault="003927BC" w:rsidP="003927B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планируемое на 2018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7BC" w:rsidRPr="00722224" w:rsidRDefault="003927BC" w:rsidP="00A8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фактическое за отчетный год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7BC" w:rsidRPr="00722224" w:rsidRDefault="003927BC" w:rsidP="00A80E6F">
            <w:pPr>
              <w:jc w:val="center"/>
              <w:rPr>
                <w:sz w:val="20"/>
              </w:rPr>
            </w:pPr>
          </w:p>
        </w:tc>
      </w:tr>
      <w:tr w:rsidR="00C44926" w:rsidRPr="00722224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722224" w:rsidRDefault="003927BC" w:rsidP="00A80E6F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 xml:space="preserve"> Благоустройство дворовых территорий многоквартирных домов г. Приозерска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96317E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16662,8</w:t>
            </w:r>
          </w:p>
          <w:p w:rsidR="003927BC" w:rsidRPr="00722224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15827,3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</w:p>
          <w:p w:rsidR="003927BC" w:rsidRPr="00722224" w:rsidRDefault="0096317E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835,5</w:t>
            </w:r>
            <w:r w:rsidR="003927BC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CB" w:rsidRPr="00722224" w:rsidRDefault="0096317E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16662,8</w:t>
            </w:r>
          </w:p>
          <w:p w:rsidR="005E3FCB" w:rsidRPr="00722224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15827,3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</w:p>
          <w:p w:rsidR="003927BC" w:rsidRPr="00722224" w:rsidRDefault="0096317E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835,5</w:t>
            </w:r>
            <w:r w:rsidR="005E3FCB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722224" w:rsidRDefault="003927BC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926" w:rsidRPr="00722224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3927BC" w:rsidP="009631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Ремонт дворовой территории по адресу: г. Приозерск, ул. </w:t>
            </w:r>
            <w:proofErr w:type="gramStart"/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Калинина,  д.</w:t>
            </w:r>
            <w:proofErr w:type="gramEnd"/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27а, 29, ул. Гастелло ,д.2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96317E" w:rsidP="00A80E6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16662,8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96317E" w:rsidP="00D227B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16662,8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722224" w:rsidRDefault="003927BC" w:rsidP="00A80E6F">
            <w:pPr>
              <w:jc w:val="center"/>
              <w:rPr>
                <w:sz w:val="20"/>
              </w:rPr>
            </w:pPr>
          </w:p>
        </w:tc>
      </w:tr>
      <w:tr w:rsidR="00C44926" w:rsidRPr="00722224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3927BC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3927BC" w:rsidP="00A80E6F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Благоустройство мест общего поль</w:t>
            </w:r>
            <w:r w:rsidR="00677D90" w:rsidRPr="00722224">
              <w:rPr>
                <w:rFonts w:ascii="Times New Roman" w:hAnsi="Times New Roman" w:cs="Times New Roman"/>
              </w:rPr>
              <w:t xml:space="preserve">зования (парки, скверы и т.д.) </w:t>
            </w:r>
          </w:p>
          <w:p w:rsidR="003927BC" w:rsidRPr="00722224" w:rsidRDefault="003927BC" w:rsidP="00A80E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722224" w:rsidRDefault="0096317E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14920,8</w:t>
            </w:r>
          </w:p>
          <w:p w:rsidR="005E3FCB" w:rsidRPr="00722224" w:rsidRDefault="005E3FCB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14172,7</w:t>
            </w: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-ФБ,</w:t>
            </w:r>
          </w:p>
          <w:p w:rsidR="003927BC" w:rsidRPr="00722224" w:rsidRDefault="0096317E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748,1</w:t>
            </w:r>
            <w:r w:rsidR="005E3FCB" w:rsidRPr="00722224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17E" w:rsidRPr="00722224" w:rsidRDefault="0096317E" w:rsidP="0096317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14920,8</w:t>
            </w:r>
          </w:p>
          <w:p w:rsidR="0096317E" w:rsidRPr="00722224" w:rsidRDefault="0096317E" w:rsidP="0096317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(14172,7-ФБ,</w:t>
            </w:r>
          </w:p>
          <w:p w:rsidR="003927BC" w:rsidRPr="00722224" w:rsidRDefault="0096317E" w:rsidP="0096317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748,1-МБ)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722224" w:rsidRDefault="003927BC" w:rsidP="00A80E6F">
            <w:pPr>
              <w:jc w:val="center"/>
              <w:rPr>
                <w:sz w:val="20"/>
              </w:rPr>
            </w:pPr>
          </w:p>
        </w:tc>
      </w:tr>
      <w:tr w:rsidR="00C44926" w:rsidRPr="00722224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677D90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677D90" w:rsidP="009631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</w:t>
            </w:r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зоны у ТЦ «</w:t>
            </w:r>
            <w:proofErr w:type="spellStart"/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Северопарковый</w:t>
            </w:r>
            <w:proofErr w:type="spellEnd"/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r w:rsidR="0096317E" w:rsidRPr="007222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96317E" w:rsidRPr="00722224">
              <w:rPr>
                <w:rFonts w:ascii="Times New Roman" w:hAnsi="Times New Roman" w:cs="Times New Roman"/>
                <w:sz w:val="20"/>
                <w:szCs w:val="20"/>
              </w:rPr>
              <w:t>этап) г. Приозерск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96317E" w:rsidP="005E3FCB">
            <w:pPr>
              <w:tabs>
                <w:tab w:val="left" w:pos="315"/>
                <w:tab w:val="center" w:pos="704"/>
              </w:tabs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14920,8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96317E" w:rsidP="005E3F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14920,8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722224" w:rsidRDefault="003927BC" w:rsidP="00A80E6F">
            <w:pPr>
              <w:jc w:val="center"/>
              <w:rPr>
                <w:sz w:val="20"/>
              </w:rPr>
            </w:pPr>
          </w:p>
        </w:tc>
      </w:tr>
      <w:tr w:rsidR="00C44926" w:rsidRPr="00722224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722224" w:rsidRDefault="005E3FCB" w:rsidP="00A80E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22224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722224" w:rsidRDefault="005E3FCB" w:rsidP="00677D90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Разработка проектной документации, строительный, технический и авторский надзор.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722224" w:rsidRDefault="0096317E" w:rsidP="0096317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757,1</w:t>
            </w:r>
            <w:r w:rsidR="005E3FC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B" w:rsidRPr="00722224" w:rsidRDefault="0096317E" w:rsidP="005E3F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224">
              <w:rPr>
                <w:rFonts w:ascii="Times New Roman" w:hAnsi="Times New Roman" w:cs="Times New Roman"/>
                <w:sz w:val="20"/>
                <w:szCs w:val="20"/>
              </w:rPr>
              <w:t>757,0</w:t>
            </w:r>
            <w:r w:rsidR="005E3FCB" w:rsidRPr="00722224">
              <w:rPr>
                <w:rFonts w:ascii="Times New Roman" w:hAnsi="Times New Roman" w:cs="Times New Roman"/>
                <w:sz w:val="20"/>
                <w:szCs w:val="20"/>
              </w:rPr>
              <w:t xml:space="preserve"> (МБ)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FCB" w:rsidRPr="00722224" w:rsidRDefault="005E3FCB" w:rsidP="00A80E6F">
            <w:pPr>
              <w:jc w:val="center"/>
              <w:rPr>
                <w:sz w:val="20"/>
              </w:rPr>
            </w:pPr>
          </w:p>
        </w:tc>
      </w:tr>
      <w:tr w:rsidR="00C44926" w:rsidRPr="00722224" w:rsidTr="00C218F0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3927BC" w:rsidP="00A80E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3927BC" w:rsidP="00A80E6F">
            <w:pPr>
              <w:jc w:val="right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BC" w:rsidRPr="00722224" w:rsidRDefault="0096317E" w:rsidP="00A80E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t>32340,7</w:t>
            </w:r>
          </w:p>
          <w:p w:rsidR="003927BC" w:rsidRPr="00722224" w:rsidRDefault="003927BC" w:rsidP="00A80E6F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96317E" w:rsidRPr="00722224">
              <w:rPr>
                <w:rFonts w:ascii="Times New Roman" w:hAnsi="Times New Roman" w:cs="Times New Roman"/>
              </w:rPr>
              <w:t>30 000,0</w:t>
            </w:r>
            <w:r w:rsidRPr="00722224">
              <w:rPr>
                <w:rFonts w:ascii="Times New Roman" w:hAnsi="Times New Roman" w:cs="Times New Roman"/>
              </w:rPr>
              <w:t>– ФБ;</w:t>
            </w:r>
          </w:p>
          <w:p w:rsidR="003927BC" w:rsidRPr="00722224" w:rsidRDefault="0096317E" w:rsidP="00A80E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</w:rPr>
              <w:lastRenderedPageBreak/>
              <w:t>2340,7</w:t>
            </w:r>
            <w:r w:rsidR="003927BC" w:rsidRPr="00722224">
              <w:rPr>
                <w:rFonts w:ascii="Times New Roman" w:hAnsi="Times New Roman" w:cs="Times New Roman"/>
              </w:rPr>
              <w:t xml:space="preserve"> - 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D90" w:rsidRPr="00722224" w:rsidRDefault="0096317E" w:rsidP="00677D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lastRenderedPageBreak/>
              <w:t>32340,6</w:t>
            </w:r>
          </w:p>
          <w:p w:rsidR="00677D90" w:rsidRPr="00722224" w:rsidRDefault="00677D90" w:rsidP="00677D90">
            <w:pPr>
              <w:jc w:val="center"/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(</w:t>
            </w:r>
            <w:r w:rsidR="0096317E" w:rsidRPr="00722224">
              <w:rPr>
                <w:rFonts w:ascii="Times New Roman" w:hAnsi="Times New Roman" w:cs="Times New Roman"/>
              </w:rPr>
              <w:t>30 000,0</w:t>
            </w:r>
            <w:r w:rsidRPr="00722224">
              <w:rPr>
                <w:rFonts w:ascii="Times New Roman" w:hAnsi="Times New Roman" w:cs="Times New Roman"/>
              </w:rPr>
              <w:t>– ФБ;</w:t>
            </w:r>
          </w:p>
          <w:p w:rsidR="003927BC" w:rsidRPr="00722224" w:rsidRDefault="0096317E" w:rsidP="00677D90">
            <w:pPr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  <w:r w:rsidRPr="00722224">
              <w:rPr>
                <w:rFonts w:ascii="Times New Roman" w:hAnsi="Times New Roman" w:cs="Times New Roman"/>
              </w:rPr>
              <w:lastRenderedPageBreak/>
              <w:t>2340,6</w:t>
            </w:r>
            <w:r w:rsidR="00677D90" w:rsidRPr="00722224">
              <w:rPr>
                <w:rFonts w:ascii="Times New Roman" w:hAnsi="Times New Roman" w:cs="Times New Roman"/>
              </w:rPr>
              <w:t xml:space="preserve"> - МБ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7BC" w:rsidRPr="00722224" w:rsidRDefault="00677D90" w:rsidP="00A80E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2224">
              <w:rPr>
                <w:rFonts w:ascii="Times New Roman" w:hAnsi="Times New Roman" w:cs="Times New Roman"/>
                <w:b/>
              </w:rPr>
              <w:lastRenderedPageBreak/>
              <w:t>100</w:t>
            </w:r>
            <w:r w:rsidR="003927BC" w:rsidRPr="00722224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:rsidR="003927BC" w:rsidRPr="00722224" w:rsidRDefault="003927BC" w:rsidP="00C90E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0D8F" w:rsidRPr="00722224" w:rsidRDefault="00940D8F" w:rsidP="00940D8F">
      <w:pPr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C44926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1843"/>
        <w:gridCol w:w="283"/>
        <w:gridCol w:w="1701"/>
        <w:gridCol w:w="142"/>
        <w:gridCol w:w="992"/>
      </w:tblGrid>
      <w:tr w:rsidR="00C44926" w:rsidRPr="00722224" w:rsidTr="00C218F0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строки целевого показателя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</w:t>
            </w:r>
          </w:p>
        </w:tc>
      </w:tr>
      <w:tr w:rsidR="00C44926" w:rsidRPr="00722224" w:rsidTr="00C218F0">
        <w:trPr>
          <w:trHeight w:val="6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D8F" w:rsidRPr="00722224" w:rsidRDefault="00940D8F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D8F" w:rsidRPr="00722224" w:rsidRDefault="00940D8F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D8F" w:rsidRPr="00722224" w:rsidRDefault="00940D8F" w:rsidP="00A80E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планируемое</w:t>
            </w:r>
          </w:p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 текущий год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C218F0" w:rsidP="00C218F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  <w:r w:rsidR="00940D8F"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выполнения</w:t>
            </w:r>
          </w:p>
        </w:tc>
      </w:tr>
      <w:tr w:rsidR="00C44926" w:rsidRPr="00722224" w:rsidTr="00C218F0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C44926" w:rsidRPr="00722224" w:rsidTr="00C218F0"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F" w:rsidRPr="00722224" w:rsidRDefault="00940D8F" w:rsidP="00A80E6F">
            <w:pPr>
              <w:pStyle w:val="ConsPlusCell"/>
              <w:ind w:left="72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«Формирование комфортной городской среды» на территории муниципального образования Приозерское городское поселение муниципального образования Приозерский муниципальный район Ленинградской области на 2018-2022 годы</w:t>
            </w:r>
          </w:p>
        </w:tc>
      </w:tr>
      <w:tr w:rsidR="00C44926" w:rsidRPr="00722224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C4492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7F423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Доля благоустроенных дворовых территорий от общего количества дворовых территорий, подлежащих благоустройству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C44926" w:rsidRPr="00722224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C4492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7F423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C44926" w:rsidRPr="00722224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C4492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7F4236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Доля благоустроенных общественных территорий от общего количества общественных территорий, подлежащих благоустройству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5,9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C44926" w:rsidRPr="00722224" w:rsidTr="00C218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C4492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926" w:rsidRPr="00722224" w:rsidRDefault="00C44926" w:rsidP="007F4236">
            <w:pPr>
              <w:rPr>
                <w:rFonts w:ascii="Times New Roman" w:hAnsi="Times New Roman" w:cs="Times New Roman"/>
              </w:rPr>
            </w:pPr>
            <w:r w:rsidRPr="00722224">
              <w:rPr>
                <w:rFonts w:ascii="Times New Roman" w:hAnsi="Times New Roman" w:cs="Times New Roman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7F4236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926" w:rsidRPr="00722224" w:rsidRDefault="00C44926" w:rsidP="00A80E6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2222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</w:tbl>
    <w:p w:rsidR="003927BC" w:rsidRPr="00722224" w:rsidRDefault="003927BC" w:rsidP="00C90E1C">
      <w:pPr>
        <w:ind w:firstLine="708"/>
        <w:jc w:val="both"/>
        <w:rPr>
          <w:rFonts w:ascii="Times New Roman" w:hAnsi="Times New Roman" w:cs="Times New Roman"/>
          <w:b/>
        </w:rPr>
      </w:pPr>
    </w:p>
    <w:p w:rsidR="00940D8F" w:rsidRPr="00722224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C44926" w:rsidRPr="00722224">
        <w:rPr>
          <w:rFonts w:ascii="Times New Roman" w:hAnsi="Times New Roman" w:cs="Times New Roman"/>
          <w:sz w:val="24"/>
          <w:szCs w:val="24"/>
        </w:rPr>
        <w:t>выполнением мероприятий в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году, достигнуты запланированные результаты Программы. Целевые индикаторы Программы имеют положительную динамику. </w:t>
      </w:r>
    </w:p>
    <w:p w:rsidR="00940D8F" w:rsidRPr="00722224" w:rsidRDefault="00940D8F" w:rsidP="00940D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0D8F" w:rsidRPr="00722224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Расчет интегральной</w:t>
      </w:r>
      <w:r w:rsidR="00C44926" w:rsidRPr="00722224">
        <w:rPr>
          <w:rFonts w:ascii="Times New Roman" w:hAnsi="Times New Roman" w:cs="Times New Roman"/>
          <w:sz w:val="24"/>
          <w:szCs w:val="24"/>
        </w:rPr>
        <w:t xml:space="preserve"> оценки результативности за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940D8F" w:rsidRPr="00722224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2224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722224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722224">
        <w:rPr>
          <w:rFonts w:ascii="Times New Roman" w:hAnsi="Times New Roman" w:cs="Times New Roman"/>
          <w:sz w:val="24"/>
          <w:szCs w:val="24"/>
        </w:rPr>
        <w:t>100+100</w:t>
      </w:r>
      <w:r w:rsidR="00C44926" w:rsidRPr="00722224">
        <w:rPr>
          <w:rFonts w:ascii="Times New Roman" w:hAnsi="Times New Roman" w:cs="Times New Roman"/>
          <w:sz w:val="24"/>
          <w:szCs w:val="24"/>
        </w:rPr>
        <w:t>+100+100)/4</w:t>
      </w:r>
      <w:r w:rsidRPr="00722224">
        <w:rPr>
          <w:rFonts w:ascii="Times New Roman" w:hAnsi="Times New Roman" w:cs="Times New Roman"/>
          <w:sz w:val="24"/>
          <w:szCs w:val="24"/>
        </w:rPr>
        <w:t xml:space="preserve"> = 100%</w:t>
      </w:r>
    </w:p>
    <w:p w:rsidR="00940D8F" w:rsidRPr="00722224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 в 2018</w:t>
      </w:r>
      <w:r w:rsidR="00C44926" w:rsidRPr="00722224">
        <w:rPr>
          <w:rFonts w:ascii="Times New Roman" w:hAnsi="Times New Roman" w:cs="Times New Roman"/>
          <w:sz w:val="24"/>
          <w:szCs w:val="24"/>
        </w:rPr>
        <w:t>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940D8F" w:rsidRPr="00722224" w:rsidRDefault="00940D8F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</w:t>
      </w:r>
      <w:r w:rsidRPr="0072222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22224">
        <w:rPr>
          <w:rFonts w:ascii="Times New Roman" w:hAnsi="Times New Roman" w:cs="Times New Roman"/>
          <w:sz w:val="24"/>
          <w:szCs w:val="24"/>
        </w:rPr>
        <w:t>=100/100*100=100 %</w:t>
      </w:r>
    </w:p>
    <w:p w:rsidR="00FD367E" w:rsidRPr="00722224" w:rsidRDefault="00FD367E" w:rsidP="00FD36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224">
        <w:rPr>
          <w:rFonts w:ascii="Times New Roman" w:hAnsi="Times New Roman" w:cs="Times New Roman"/>
          <w:sz w:val="24"/>
          <w:szCs w:val="24"/>
        </w:rPr>
        <w:t>Эффективн</w:t>
      </w:r>
      <w:r w:rsidR="00C44926" w:rsidRPr="00722224">
        <w:rPr>
          <w:rFonts w:ascii="Times New Roman" w:hAnsi="Times New Roman" w:cs="Times New Roman"/>
          <w:sz w:val="24"/>
          <w:szCs w:val="24"/>
        </w:rPr>
        <w:t>ость реализации Программы в 2019</w:t>
      </w:r>
      <w:r w:rsidRPr="00722224">
        <w:rPr>
          <w:rFonts w:ascii="Times New Roman" w:hAnsi="Times New Roman" w:cs="Times New Roman"/>
          <w:sz w:val="24"/>
          <w:szCs w:val="24"/>
        </w:rPr>
        <w:t xml:space="preserve"> году соответствует запланированным результатам при запланированном объеме расходов.</w:t>
      </w:r>
    </w:p>
    <w:p w:rsidR="00FD367E" w:rsidRPr="00722224" w:rsidRDefault="00FD367E" w:rsidP="00940D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0E1C" w:rsidRPr="00722224" w:rsidRDefault="00C90E1C" w:rsidP="00C90E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0E1C" w:rsidRPr="00722224" w:rsidRDefault="00C90E1C" w:rsidP="00C90E1C">
      <w:pPr>
        <w:ind w:firstLine="708"/>
        <w:jc w:val="both"/>
        <w:rPr>
          <w:rFonts w:ascii="Times New Roman" w:hAnsi="Times New Roman" w:cs="Times New Roman"/>
        </w:rPr>
      </w:pPr>
    </w:p>
    <w:p w:rsidR="000318A0" w:rsidRPr="006F16E8" w:rsidRDefault="000318A0" w:rsidP="000318A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6F16E8">
        <w:rPr>
          <w:rFonts w:ascii="Times New Roman" w:hAnsi="Times New Roman" w:cs="Times New Roman"/>
          <w:sz w:val="24"/>
        </w:rPr>
        <w:t>Начальник отдела экономической политики</w:t>
      </w:r>
    </w:p>
    <w:p w:rsidR="00C90E1C" w:rsidRDefault="000318A0" w:rsidP="000318A0">
      <w:pPr>
        <w:ind w:firstLine="708"/>
        <w:jc w:val="both"/>
        <w:rPr>
          <w:rFonts w:ascii="Times New Roman" w:hAnsi="Times New Roman" w:cs="Times New Roman"/>
          <w:sz w:val="24"/>
        </w:rPr>
      </w:pPr>
      <w:r w:rsidRPr="006F16E8">
        <w:rPr>
          <w:rFonts w:ascii="Times New Roman" w:hAnsi="Times New Roman" w:cs="Times New Roman"/>
          <w:sz w:val="24"/>
        </w:rPr>
        <w:t xml:space="preserve">и предпринимательской деятельности      </w:t>
      </w:r>
      <w:r>
        <w:rPr>
          <w:rFonts w:ascii="Times New Roman" w:hAnsi="Times New Roman" w:cs="Times New Roman"/>
          <w:sz w:val="24"/>
        </w:rPr>
        <w:t xml:space="preserve">                               </w:t>
      </w:r>
      <w:r w:rsidRPr="006F16E8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</w:rPr>
        <w:t>Е.В.Родыгина</w:t>
      </w:r>
      <w:proofErr w:type="spellEnd"/>
    </w:p>
    <w:p w:rsidR="003C0C68" w:rsidRDefault="003C0C68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4C6F4E" w:rsidRDefault="004C6F4E" w:rsidP="000318A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Согласовано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</w:rPr>
        <w:t>О.Г.Петрюк</w:t>
      </w:r>
      <w:proofErr w:type="spellEnd"/>
      <w:r>
        <w:rPr>
          <w:rFonts w:ascii="Times New Roman" w:hAnsi="Times New Roman" w:cs="Times New Roman"/>
          <w:sz w:val="24"/>
        </w:rPr>
        <w:t xml:space="preserve">     </w:t>
      </w:r>
    </w:p>
    <w:p w:rsidR="004C6F4E" w:rsidRDefault="004C6F4E" w:rsidP="000318A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AC07B5" w:rsidRDefault="004C6F4E" w:rsidP="000318A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AC07B5">
        <w:rPr>
          <w:rFonts w:ascii="Times New Roman" w:hAnsi="Times New Roman" w:cs="Times New Roman"/>
          <w:sz w:val="24"/>
        </w:rPr>
        <w:t xml:space="preserve">сп. </w:t>
      </w:r>
      <w:proofErr w:type="spellStart"/>
      <w:r w:rsidR="00AC07B5">
        <w:rPr>
          <w:rFonts w:ascii="Times New Roman" w:hAnsi="Times New Roman" w:cs="Times New Roman"/>
          <w:sz w:val="24"/>
        </w:rPr>
        <w:t>Н.Н.Коськова</w:t>
      </w:r>
      <w:proofErr w:type="spellEnd"/>
      <w:r w:rsidR="00AC07B5">
        <w:rPr>
          <w:rFonts w:ascii="Times New Roman" w:hAnsi="Times New Roman" w:cs="Times New Roman"/>
          <w:sz w:val="24"/>
        </w:rPr>
        <w:t xml:space="preserve"> 37-745</w:t>
      </w:r>
    </w:p>
    <w:sectPr w:rsidR="00AC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D4DE6"/>
    <w:multiLevelType w:val="hybridMultilevel"/>
    <w:tmpl w:val="CA3A8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A21F0"/>
    <w:multiLevelType w:val="hybridMultilevel"/>
    <w:tmpl w:val="507C1936"/>
    <w:lvl w:ilvl="0" w:tplc="B8ECB312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06"/>
    <w:rsid w:val="00001CDF"/>
    <w:rsid w:val="000158F9"/>
    <w:rsid w:val="000166DD"/>
    <w:rsid w:val="0002329A"/>
    <w:rsid w:val="000318A0"/>
    <w:rsid w:val="00040B3B"/>
    <w:rsid w:val="00041C85"/>
    <w:rsid w:val="0006265A"/>
    <w:rsid w:val="0006502F"/>
    <w:rsid w:val="000731AF"/>
    <w:rsid w:val="0007704A"/>
    <w:rsid w:val="00077673"/>
    <w:rsid w:val="00077BA6"/>
    <w:rsid w:val="000902DD"/>
    <w:rsid w:val="000A7E4A"/>
    <w:rsid w:val="000B5E67"/>
    <w:rsid w:val="000C65CA"/>
    <w:rsid w:val="000E4093"/>
    <w:rsid w:val="000F08B6"/>
    <w:rsid w:val="000F466A"/>
    <w:rsid w:val="000F74AD"/>
    <w:rsid w:val="000F7722"/>
    <w:rsid w:val="00104849"/>
    <w:rsid w:val="0010578C"/>
    <w:rsid w:val="00116566"/>
    <w:rsid w:val="00117775"/>
    <w:rsid w:val="00173995"/>
    <w:rsid w:val="00184BCB"/>
    <w:rsid w:val="00185280"/>
    <w:rsid w:val="00185751"/>
    <w:rsid w:val="00191E97"/>
    <w:rsid w:val="0019473D"/>
    <w:rsid w:val="001A13FD"/>
    <w:rsid w:val="001A1BE8"/>
    <w:rsid w:val="001A526C"/>
    <w:rsid w:val="001B5EFF"/>
    <w:rsid w:val="001C7176"/>
    <w:rsid w:val="001D12EE"/>
    <w:rsid w:val="001D5C3A"/>
    <w:rsid w:val="001E6367"/>
    <w:rsid w:val="001F2014"/>
    <w:rsid w:val="001F3BC4"/>
    <w:rsid w:val="00201385"/>
    <w:rsid w:val="00212E72"/>
    <w:rsid w:val="00213AB9"/>
    <w:rsid w:val="0021711B"/>
    <w:rsid w:val="002219E8"/>
    <w:rsid w:val="002312BE"/>
    <w:rsid w:val="00292DA3"/>
    <w:rsid w:val="00293CC7"/>
    <w:rsid w:val="002A4D95"/>
    <w:rsid w:val="002A703D"/>
    <w:rsid w:val="002C50F0"/>
    <w:rsid w:val="002C6D1B"/>
    <w:rsid w:val="002D0295"/>
    <w:rsid w:val="002D1281"/>
    <w:rsid w:val="002D38F2"/>
    <w:rsid w:val="002E1615"/>
    <w:rsid w:val="002E247E"/>
    <w:rsid w:val="002E7CDD"/>
    <w:rsid w:val="0031087C"/>
    <w:rsid w:val="00315EAD"/>
    <w:rsid w:val="0031677B"/>
    <w:rsid w:val="00320638"/>
    <w:rsid w:val="003305BA"/>
    <w:rsid w:val="00340B58"/>
    <w:rsid w:val="00353805"/>
    <w:rsid w:val="00366DED"/>
    <w:rsid w:val="003819FB"/>
    <w:rsid w:val="00383972"/>
    <w:rsid w:val="00387046"/>
    <w:rsid w:val="00391CF9"/>
    <w:rsid w:val="003927BC"/>
    <w:rsid w:val="00397F7D"/>
    <w:rsid w:val="003A2A1B"/>
    <w:rsid w:val="003A2FB0"/>
    <w:rsid w:val="003A726B"/>
    <w:rsid w:val="003B15EE"/>
    <w:rsid w:val="003C0C68"/>
    <w:rsid w:val="003C309A"/>
    <w:rsid w:val="003C45B5"/>
    <w:rsid w:val="003D56F3"/>
    <w:rsid w:val="00402AFB"/>
    <w:rsid w:val="00402DD0"/>
    <w:rsid w:val="004118FF"/>
    <w:rsid w:val="0042297B"/>
    <w:rsid w:val="00422B65"/>
    <w:rsid w:val="00426079"/>
    <w:rsid w:val="00443C52"/>
    <w:rsid w:val="00447C98"/>
    <w:rsid w:val="00451054"/>
    <w:rsid w:val="0045679E"/>
    <w:rsid w:val="00470418"/>
    <w:rsid w:val="00470827"/>
    <w:rsid w:val="00481F11"/>
    <w:rsid w:val="00486458"/>
    <w:rsid w:val="00493DF0"/>
    <w:rsid w:val="004A33D8"/>
    <w:rsid w:val="004B0EFF"/>
    <w:rsid w:val="004C17AE"/>
    <w:rsid w:val="004C6F4E"/>
    <w:rsid w:val="004E2C87"/>
    <w:rsid w:val="004E6EDF"/>
    <w:rsid w:val="004F7199"/>
    <w:rsid w:val="005248D8"/>
    <w:rsid w:val="00527626"/>
    <w:rsid w:val="00535982"/>
    <w:rsid w:val="00536EC0"/>
    <w:rsid w:val="00541ECA"/>
    <w:rsid w:val="00542957"/>
    <w:rsid w:val="005432DB"/>
    <w:rsid w:val="00545E35"/>
    <w:rsid w:val="00547547"/>
    <w:rsid w:val="0056200E"/>
    <w:rsid w:val="005652AB"/>
    <w:rsid w:val="00583FAE"/>
    <w:rsid w:val="00590340"/>
    <w:rsid w:val="00590954"/>
    <w:rsid w:val="00591985"/>
    <w:rsid w:val="005945B1"/>
    <w:rsid w:val="005A2823"/>
    <w:rsid w:val="005A4395"/>
    <w:rsid w:val="005B0235"/>
    <w:rsid w:val="005B739B"/>
    <w:rsid w:val="005C41BF"/>
    <w:rsid w:val="005C7216"/>
    <w:rsid w:val="005D5C99"/>
    <w:rsid w:val="005E3FCB"/>
    <w:rsid w:val="005F0EBD"/>
    <w:rsid w:val="005F4714"/>
    <w:rsid w:val="005F5957"/>
    <w:rsid w:val="00602F3D"/>
    <w:rsid w:val="006361B8"/>
    <w:rsid w:val="00644DAC"/>
    <w:rsid w:val="00650BFA"/>
    <w:rsid w:val="00650C7B"/>
    <w:rsid w:val="00656DC7"/>
    <w:rsid w:val="00664F7F"/>
    <w:rsid w:val="0066717A"/>
    <w:rsid w:val="00667A61"/>
    <w:rsid w:val="0067242B"/>
    <w:rsid w:val="00675890"/>
    <w:rsid w:val="00677D90"/>
    <w:rsid w:val="00681197"/>
    <w:rsid w:val="00685144"/>
    <w:rsid w:val="00692C7E"/>
    <w:rsid w:val="006A5D24"/>
    <w:rsid w:val="006C2532"/>
    <w:rsid w:val="006D3030"/>
    <w:rsid w:val="006D7EAB"/>
    <w:rsid w:val="006F03D0"/>
    <w:rsid w:val="00722224"/>
    <w:rsid w:val="00725EA4"/>
    <w:rsid w:val="00725F15"/>
    <w:rsid w:val="00726C9F"/>
    <w:rsid w:val="00736347"/>
    <w:rsid w:val="007401FF"/>
    <w:rsid w:val="0074411F"/>
    <w:rsid w:val="00755001"/>
    <w:rsid w:val="00755FDC"/>
    <w:rsid w:val="00761DC1"/>
    <w:rsid w:val="007740AF"/>
    <w:rsid w:val="00775D24"/>
    <w:rsid w:val="007A7B96"/>
    <w:rsid w:val="007B1AEB"/>
    <w:rsid w:val="007B6F0D"/>
    <w:rsid w:val="007C51CB"/>
    <w:rsid w:val="007D72C9"/>
    <w:rsid w:val="007E1537"/>
    <w:rsid w:val="007F0394"/>
    <w:rsid w:val="007F2047"/>
    <w:rsid w:val="007F4236"/>
    <w:rsid w:val="007F6D8C"/>
    <w:rsid w:val="00801B46"/>
    <w:rsid w:val="0080705B"/>
    <w:rsid w:val="00812E6F"/>
    <w:rsid w:val="00813A20"/>
    <w:rsid w:val="0084153A"/>
    <w:rsid w:val="0084406C"/>
    <w:rsid w:val="008503BB"/>
    <w:rsid w:val="00850497"/>
    <w:rsid w:val="00854524"/>
    <w:rsid w:val="00866153"/>
    <w:rsid w:val="00872185"/>
    <w:rsid w:val="008758F6"/>
    <w:rsid w:val="00882DCD"/>
    <w:rsid w:val="00883B8E"/>
    <w:rsid w:val="0089157F"/>
    <w:rsid w:val="008923BA"/>
    <w:rsid w:val="008A1640"/>
    <w:rsid w:val="008A2039"/>
    <w:rsid w:val="008A5E83"/>
    <w:rsid w:val="008D3F7D"/>
    <w:rsid w:val="008E0E28"/>
    <w:rsid w:val="008F2F7A"/>
    <w:rsid w:val="008F3A7D"/>
    <w:rsid w:val="00902A43"/>
    <w:rsid w:val="00912386"/>
    <w:rsid w:val="009143B2"/>
    <w:rsid w:val="00917099"/>
    <w:rsid w:val="00917434"/>
    <w:rsid w:val="00931AC4"/>
    <w:rsid w:val="00940D8F"/>
    <w:rsid w:val="00941102"/>
    <w:rsid w:val="009424FA"/>
    <w:rsid w:val="00944032"/>
    <w:rsid w:val="0094516C"/>
    <w:rsid w:val="00956D42"/>
    <w:rsid w:val="00956D77"/>
    <w:rsid w:val="0096317E"/>
    <w:rsid w:val="00964067"/>
    <w:rsid w:val="00967B9D"/>
    <w:rsid w:val="00970840"/>
    <w:rsid w:val="00975B2B"/>
    <w:rsid w:val="009846B6"/>
    <w:rsid w:val="009870B6"/>
    <w:rsid w:val="009A69A1"/>
    <w:rsid w:val="009A7E10"/>
    <w:rsid w:val="009A7F88"/>
    <w:rsid w:val="009B2ADF"/>
    <w:rsid w:val="009C2799"/>
    <w:rsid w:val="009E43D9"/>
    <w:rsid w:val="009E6BCF"/>
    <w:rsid w:val="009F6376"/>
    <w:rsid w:val="009F74D6"/>
    <w:rsid w:val="00A0227F"/>
    <w:rsid w:val="00A0254D"/>
    <w:rsid w:val="00A138A4"/>
    <w:rsid w:val="00A16722"/>
    <w:rsid w:val="00A2278A"/>
    <w:rsid w:val="00A24DEA"/>
    <w:rsid w:val="00A35C28"/>
    <w:rsid w:val="00A37AEF"/>
    <w:rsid w:val="00A40499"/>
    <w:rsid w:val="00A44C9B"/>
    <w:rsid w:val="00A452BF"/>
    <w:rsid w:val="00A51A7E"/>
    <w:rsid w:val="00A5204F"/>
    <w:rsid w:val="00A5732E"/>
    <w:rsid w:val="00A6660F"/>
    <w:rsid w:val="00A72246"/>
    <w:rsid w:val="00A74E3B"/>
    <w:rsid w:val="00A76919"/>
    <w:rsid w:val="00A80A40"/>
    <w:rsid w:val="00A80E6F"/>
    <w:rsid w:val="00A9186D"/>
    <w:rsid w:val="00A92ADC"/>
    <w:rsid w:val="00AA01DB"/>
    <w:rsid w:val="00AA6F6C"/>
    <w:rsid w:val="00AB595E"/>
    <w:rsid w:val="00AB5BD6"/>
    <w:rsid w:val="00AC07B5"/>
    <w:rsid w:val="00AC1809"/>
    <w:rsid w:val="00AC386D"/>
    <w:rsid w:val="00AC57F4"/>
    <w:rsid w:val="00AD1041"/>
    <w:rsid w:val="00AE3F38"/>
    <w:rsid w:val="00AE5F1D"/>
    <w:rsid w:val="00AE6793"/>
    <w:rsid w:val="00B022A2"/>
    <w:rsid w:val="00B060E3"/>
    <w:rsid w:val="00B069B0"/>
    <w:rsid w:val="00B11B61"/>
    <w:rsid w:val="00B15FBA"/>
    <w:rsid w:val="00B2097C"/>
    <w:rsid w:val="00B3228F"/>
    <w:rsid w:val="00B35A2C"/>
    <w:rsid w:val="00B40C7D"/>
    <w:rsid w:val="00B549CD"/>
    <w:rsid w:val="00B60A06"/>
    <w:rsid w:val="00B624B2"/>
    <w:rsid w:val="00B628B0"/>
    <w:rsid w:val="00B641B4"/>
    <w:rsid w:val="00B669ED"/>
    <w:rsid w:val="00B67BD9"/>
    <w:rsid w:val="00B70D0C"/>
    <w:rsid w:val="00B7271A"/>
    <w:rsid w:val="00B72F63"/>
    <w:rsid w:val="00B73191"/>
    <w:rsid w:val="00B7709E"/>
    <w:rsid w:val="00B808CB"/>
    <w:rsid w:val="00B82AD0"/>
    <w:rsid w:val="00B9692E"/>
    <w:rsid w:val="00BB107A"/>
    <w:rsid w:val="00BB47D7"/>
    <w:rsid w:val="00BB4FA5"/>
    <w:rsid w:val="00BC2F19"/>
    <w:rsid w:val="00BD6395"/>
    <w:rsid w:val="00BE421B"/>
    <w:rsid w:val="00BE5590"/>
    <w:rsid w:val="00C06D04"/>
    <w:rsid w:val="00C10BC6"/>
    <w:rsid w:val="00C211E1"/>
    <w:rsid w:val="00C218F0"/>
    <w:rsid w:val="00C37298"/>
    <w:rsid w:val="00C44926"/>
    <w:rsid w:val="00C45602"/>
    <w:rsid w:val="00C5436B"/>
    <w:rsid w:val="00C54628"/>
    <w:rsid w:val="00C551A4"/>
    <w:rsid w:val="00C71118"/>
    <w:rsid w:val="00C83FAA"/>
    <w:rsid w:val="00C86398"/>
    <w:rsid w:val="00C90E1C"/>
    <w:rsid w:val="00C96351"/>
    <w:rsid w:val="00CA2B22"/>
    <w:rsid w:val="00CA6CD4"/>
    <w:rsid w:val="00CB0CF8"/>
    <w:rsid w:val="00CC1FAE"/>
    <w:rsid w:val="00CD0C2F"/>
    <w:rsid w:val="00D12DC7"/>
    <w:rsid w:val="00D227B8"/>
    <w:rsid w:val="00D23F08"/>
    <w:rsid w:val="00D31D47"/>
    <w:rsid w:val="00D34070"/>
    <w:rsid w:val="00D4206F"/>
    <w:rsid w:val="00D73519"/>
    <w:rsid w:val="00D75A5D"/>
    <w:rsid w:val="00D85D3E"/>
    <w:rsid w:val="00D87127"/>
    <w:rsid w:val="00D87605"/>
    <w:rsid w:val="00DA11FA"/>
    <w:rsid w:val="00DA3AD1"/>
    <w:rsid w:val="00DC7AA1"/>
    <w:rsid w:val="00DD2E08"/>
    <w:rsid w:val="00DE2D6E"/>
    <w:rsid w:val="00DE5800"/>
    <w:rsid w:val="00DF78FE"/>
    <w:rsid w:val="00DF7A94"/>
    <w:rsid w:val="00E02E5B"/>
    <w:rsid w:val="00E07981"/>
    <w:rsid w:val="00E10012"/>
    <w:rsid w:val="00E13B2A"/>
    <w:rsid w:val="00E17CC8"/>
    <w:rsid w:val="00E26399"/>
    <w:rsid w:val="00E27299"/>
    <w:rsid w:val="00E35BD4"/>
    <w:rsid w:val="00E3760D"/>
    <w:rsid w:val="00E37AB3"/>
    <w:rsid w:val="00E40E89"/>
    <w:rsid w:val="00E429E6"/>
    <w:rsid w:val="00E95408"/>
    <w:rsid w:val="00EA14E2"/>
    <w:rsid w:val="00EA7385"/>
    <w:rsid w:val="00EB461B"/>
    <w:rsid w:val="00EC7E4A"/>
    <w:rsid w:val="00ED1405"/>
    <w:rsid w:val="00EE1D94"/>
    <w:rsid w:val="00F11A44"/>
    <w:rsid w:val="00F11E31"/>
    <w:rsid w:val="00F131BB"/>
    <w:rsid w:val="00F16ADD"/>
    <w:rsid w:val="00F24F2B"/>
    <w:rsid w:val="00F36364"/>
    <w:rsid w:val="00F4171F"/>
    <w:rsid w:val="00F54F47"/>
    <w:rsid w:val="00F56F8A"/>
    <w:rsid w:val="00F61301"/>
    <w:rsid w:val="00F80D9B"/>
    <w:rsid w:val="00F83D2C"/>
    <w:rsid w:val="00F8526F"/>
    <w:rsid w:val="00FA0A16"/>
    <w:rsid w:val="00FA44A9"/>
    <w:rsid w:val="00FC549A"/>
    <w:rsid w:val="00FD367E"/>
    <w:rsid w:val="00FD512D"/>
    <w:rsid w:val="00FE5D9F"/>
    <w:rsid w:val="00FE662A"/>
    <w:rsid w:val="00FE7BDA"/>
    <w:rsid w:val="00FF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A4A74C5-7B40-4C38-A813-BE52C967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E662A"/>
    <w:pPr>
      <w:widowControl w:val="0"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E66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7401FF"/>
    <w:pPr>
      <w:ind w:left="720"/>
      <w:contextualSpacing/>
    </w:pPr>
  </w:style>
  <w:style w:type="paragraph" w:customStyle="1" w:styleId="ConsPlusCell">
    <w:name w:val="ConsPlusCell"/>
    <w:rsid w:val="00A022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Знак"/>
    <w:basedOn w:val="a"/>
    <w:rsid w:val="00DC7AA1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210pt">
    <w:name w:val="Основной текст (2) + 10 pt"/>
    <w:rsid w:val="00940D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C211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1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15</Pages>
  <Words>5252</Words>
  <Characters>29938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specec</cp:lastModifiedBy>
  <cp:revision>19</cp:revision>
  <cp:lastPrinted>2020-03-25T11:44:00Z</cp:lastPrinted>
  <dcterms:created xsi:type="dcterms:W3CDTF">2019-03-20T06:16:00Z</dcterms:created>
  <dcterms:modified xsi:type="dcterms:W3CDTF">2020-03-30T06:46:00Z</dcterms:modified>
</cp:coreProperties>
</file>