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4460"/>
        <w:gridCol w:w="1075"/>
        <w:gridCol w:w="2341"/>
        <w:gridCol w:w="2126"/>
        <w:gridCol w:w="283"/>
        <w:gridCol w:w="142"/>
        <w:gridCol w:w="94"/>
        <w:gridCol w:w="81"/>
        <w:gridCol w:w="236"/>
        <w:gridCol w:w="1123"/>
        <w:gridCol w:w="236"/>
        <w:gridCol w:w="81"/>
        <w:gridCol w:w="236"/>
      </w:tblGrid>
      <w:tr w:rsidR="000903C6" w:rsidRPr="000903C6" w:rsidTr="00CD0B1C">
        <w:trPr>
          <w:trHeight w:val="383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0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03C6" w:rsidRPr="000903C6" w:rsidTr="00CD0B1C">
        <w:trPr>
          <w:trHeight w:val="383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протоколу № 5 от  17 августа 2018 года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03C6" w:rsidRPr="000903C6" w:rsidTr="00CD0B1C">
        <w:trPr>
          <w:trHeight w:val="758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заседания рабочей группы при Правительстве                                                       Ленинградской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03C6" w:rsidRPr="000903C6" w:rsidTr="00CD0B1C">
        <w:trPr>
          <w:gridAfter w:val="2"/>
          <w:wAfter w:w="317" w:type="dxa"/>
          <w:trHeight w:val="37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03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ВЫПИСКА ИЗ СВОДНОГО СПИСКА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03C6" w:rsidRPr="000903C6" w:rsidTr="00CD0B1C">
        <w:trPr>
          <w:gridAfter w:val="2"/>
          <w:wAfter w:w="317" w:type="dxa"/>
          <w:trHeight w:val="1178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03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граждан-участников основного мероприятия "Выполнение государственных обязательств по обеспечению жильем категорий граждан, установленных федеральным законодательством" на 2019 год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3C6" w:rsidRPr="000903C6" w:rsidTr="00CD0B1C">
        <w:trPr>
          <w:gridAfter w:val="2"/>
          <w:wAfter w:w="317" w:type="dxa"/>
          <w:trHeight w:val="383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3C6" w:rsidRPr="000903C6" w:rsidTr="00CD0B1C">
        <w:trPr>
          <w:gridAfter w:val="7"/>
          <w:wAfter w:w="2087" w:type="dxa"/>
          <w:trHeight w:val="769"/>
        </w:trPr>
        <w:tc>
          <w:tcPr>
            <w:tcW w:w="10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C6" w:rsidRDefault="000903C6" w:rsidP="0009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9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граждан-участников мероприятия: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0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Граждане, признанные в установленном порядке </w:t>
            </w:r>
          </w:p>
          <w:p w:rsidR="000903C6" w:rsidRPr="000903C6" w:rsidRDefault="000903C6" w:rsidP="0009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0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вынужденными переселенцами</w:t>
            </w:r>
          </w:p>
        </w:tc>
      </w:tr>
      <w:tr w:rsidR="000903C6" w:rsidRPr="000903C6" w:rsidTr="00CD0B1C">
        <w:trPr>
          <w:gridAfter w:val="7"/>
          <w:wAfter w:w="2087" w:type="dxa"/>
          <w:trHeight w:val="360"/>
        </w:trPr>
        <w:tc>
          <w:tcPr>
            <w:tcW w:w="10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Федерации:</w:t>
            </w:r>
            <w:r w:rsidRPr="00090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090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Ленинградская область</w:t>
            </w:r>
          </w:p>
        </w:tc>
      </w:tr>
      <w:tr w:rsidR="000903C6" w:rsidRPr="000903C6" w:rsidTr="00CD0B1C">
        <w:trPr>
          <w:gridAfter w:val="2"/>
          <w:wAfter w:w="317" w:type="dxa"/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03C6" w:rsidRPr="000903C6" w:rsidTr="00CD0B1C">
        <w:trPr>
          <w:gridAfter w:val="2"/>
          <w:wAfter w:w="317" w:type="dxa"/>
          <w:trHeight w:val="263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0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90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90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0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отечество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0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Состав семьи (человек)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0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постановки на учёт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0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Орган местного самоуправления, в котором гражданин состоит на учёте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03C6" w:rsidRPr="000903C6" w:rsidTr="00CD0B1C">
        <w:trPr>
          <w:gridAfter w:val="2"/>
          <w:wAfter w:w="317" w:type="dxa"/>
          <w:trHeight w:val="852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903C6" w:rsidRPr="000903C6" w:rsidTr="00CD0B1C">
        <w:trPr>
          <w:gridAfter w:val="2"/>
          <w:wAfter w:w="317" w:type="dxa"/>
          <w:trHeight w:val="3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Кочеткова Людмила </w:t>
            </w:r>
            <w:proofErr w:type="spellStart"/>
            <w:r w:rsidRPr="0009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Поликарповна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09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 Ленинградской области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03C6" w:rsidRPr="000903C6" w:rsidTr="00CD0B1C">
        <w:trPr>
          <w:gridAfter w:val="2"/>
          <w:wAfter w:w="317" w:type="dxa"/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03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Всего: 13 семей, 20 человек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72F68" w:rsidRDefault="00372F68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1"/>
      </w:tblGrid>
      <w:tr w:rsidR="00CD0B1C" w:rsidRPr="00CD0B1C" w:rsidTr="00603922">
        <w:trPr>
          <w:cantSplit/>
          <w:jc w:val="right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B1C" w:rsidRPr="00CD0B1C" w:rsidRDefault="00CD0B1C" w:rsidP="00CD0B1C">
            <w:pPr>
              <w:autoSpaceDE w:val="0"/>
              <w:autoSpaceDN w:val="0"/>
              <w:spacing w:after="0" w:line="240" w:lineRule="auto"/>
              <w:ind w:left="33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0B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3</w:t>
            </w:r>
          </w:p>
        </w:tc>
      </w:tr>
      <w:tr w:rsidR="00CD0B1C" w:rsidRPr="00CD0B1C" w:rsidTr="00603922">
        <w:trPr>
          <w:cantSplit/>
          <w:jc w:val="right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B1C" w:rsidRPr="00CD0B1C" w:rsidRDefault="00CD0B1C" w:rsidP="00CD0B1C">
            <w:pPr>
              <w:autoSpaceDE w:val="0"/>
              <w:autoSpaceDN w:val="0"/>
              <w:spacing w:after="0" w:line="240" w:lineRule="auto"/>
              <w:ind w:left="33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протоколу № 5 от  17 августа 2018 года</w:t>
            </w:r>
          </w:p>
        </w:tc>
      </w:tr>
      <w:tr w:rsidR="00CD0B1C" w:rsidRPr="00CD0B1C" w:rsidTr="00603922">
        <w:trPr>
          <w:cantSplit/>
          <w:jc w:val="right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B1C" w:rsidRPr="00CD0B1C" w:rsidRDefault="00CD0B1C" w:rsidP="00CD0B1C">
            <w:pPr>
              <w:autoSpaceDE w:val="0"/>
              <w:autoSpaceDN w:val="0"/>
              <w:spacing w:after="0" w:line="240" w:lineRule="auto"/>
              <w:ind w:left="33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заседания рабочей группы при Правительстве Ленинградской области</w:t>
            </w:r>
          </w:p>
        </w:tc>
      </w:tr>
      <w:tr w:rsidR="00CD0B1C" w:rsidRPr="00CD0B1C" w:rsidTr="00603922">
        <w:trPr>
          <w:cantSplit/>
          <w:jc w:val="right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CD0B1C" w:rsidRPr="00CD0B1C" w:rsidRDefault="00CD0B1C" w:rsidP="00CD0B1C">
            <w:pPr>
              <w:autoSpaceDE w:val="0"/>
              <w:autoSpaceDN w:val="0"/>
              <w:spacing w:after="0" w:line="240" w:lineRule="auto"/>
              <w:ind w:left="334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D0B1C" w:rsidRPr="00CD0B1C" w:rsidRDefault="00CD0B1C" w:rsidP="00CD0B1C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0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ВЫПИСКА ИЗ </w:t>
      </w:r>
      <w:r w:rsidRPr="00CD0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СВОДН</w:t>
      </w:r>
      <w:r w:rsidRPr="00CD0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CD0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СПИСК</w:t>
      </w:r>
      <w:r w:rsidRPr="00CD0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</w:p>
    <w:tbl>
      <w:tblPr>
        <w:tblW w:w="1224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20"/>
        <w:gridCol w:w="95"/>
        <w:gridCol w:w="129"/>
      </w:tblGrid>
      <w:tr w:rsidR="00CD0B1C" w:rsidRPr="00CD0B1C" w:rsidTr="00CD0B1C">
        <w:trPr>
          <w:jc w:val="center"/>
        </w:trPr>
        <w:tc>
          <w:tcPr>
            <w:tcW w:w="1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B1C" w:rsidRPr="00CD0B1C" w:rsidRDefault="00CD0B1C" w:rsidP="00CD0B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граждан </w:t>
            </w:r>
            <w:r w:rsidRPr="00CD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ym w:font="Symbol" w:char="F02D"/>
            </w:r>
            <w:r w:rsidRPr="00CD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участников основного мероприятия “Выполнение государственных обязательств</w:t>
            </w:r>
          </w:p>
          <w:p w:rsidR="00CD0B1C" w:rsidRPr="00CD0B1C" w:rsidRDefault="00CD0B1C" w:rsidP="00CD0B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CD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обеспечению жильем категорий граждан, установленных федеральным законодательством”</w:t>
            </w:r>
          </w:p>
          <w:p w:rsidR="00CD0B1C" w:rsidRPr="00CD0B1C" w:rsidRDefault="00CD0B1C" w:rsidP="00CD0B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</w:t>
            </w:r>
            <w:r w:rsidRPr="00CD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год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B1C" w:rsidRPr="00CD0B1C" w:rsidRDefault="00CD0B1C" w:rsidP="00CD0B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B1C" w:rsidRPr="00CD0B1C" w:rsidRDefault="00CD0B1C" w:rsidP="00CD0B1C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</w:tr>
    </w:tbl>
    <w:p w:rsidR="00CD0B1C" w:rsidRPr="00CD0B1C" w:rsidRDefault="00CD0B1C" w:rsidP="00CD0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D0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граждан </w:t>
      </w:r>
      <w:r w:rsidRPr="00CD0B1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D0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D0B1C">
        <w:rPr>
          <w:rFonts w:ascii="Times New Roman" w:eastAsia="Times New Roman" w:hAnsi="Times New Roman" w:cs="Times New Roman"/>
          <w:b/>
          <w:lang w:eastAsia="ru-RU"/>
        </w:rPr>
        <w:t>граждане, выезжающие (выехавшие) из районов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D0B1C">
        <w:rPr>
          <w:rFonts w:ascii="Times New Roman" w:eastAsia="Times New Roman" w:hAnsi="Times New Roman" w:cs="Times New Roman"/>
          <w:b/>
          <w:lang w:eastAsia="ru-RU"/>
        </w:rPr>
        <w:t xml:space="preserve">Крайнего Севера и приравненных к  ним </w:t>
      </w:r>
      <w:r>
        <w:rPr>
          <w:rFonts w:ascii="Times New Roman" w:eastAsia="Times New Roman" w:hAnsi="Times New Roman" w:cs="Times New Roman"/>
          <w:b/>
          <w:lang w:eastAsia="ru-RU"/>
        </w:rPr>
        <w:t>м</w:t>
      </w:r>
      <w:r w:rsidRPr="00CD0B1C">
        <w:rPr>
          <w:rFonts w:ascii="Times New Roman" w:eastAsia="Times New Roman" w:hAnsi="Times New Roman" w:cs="Times New Roman"/>
          <w:b/>
          <w:lang w:eastAsia="ru-RU"/>
        </w:rPr>
        <w:t xml:space="preserve">естностей, имеющие право на получение социальной выплаты в соответствии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с </w:t>
      </w:r>
      <w:r w:rsidRPr="00CD0B1C">
        <w:rPr>
          <w:rFonts w:ascii="Times New Roman" w:eastAsia="Times New Roman" w:hAnsi="Times New Roman" w:cs="Times New Roman"/>
          <w:b/>
          <w:lang w:eastAsia="ru-RU"/>
        </w:rPr>
        <w:t>Федеральным законом "О жилищных субсидиях гражданам, выезжающим из                                                                                                               районов Крайнего Севера и приравненных к ним местностей"</w:t>
      </w:r>
      <w:bookmarkStart w:id="0" w:name="_GoBack"/>
      <w:bookmarkEnd w:id="0"/>
    </w:p>
    <w:p w:rsidR="00CD0B1C" w:rsidRPr="00CD0B1C" w:rsidRDefault="00CD0B1C" w:rsidP="00CD0B1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1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Российской Федерации</w:t>
      </w:r>
      <w:r w:rsidRPr="00CD0B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D0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D0B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Ленинградская область</w:t>
      </w:r>
      <w:r w:rsidRPr="00CD0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0B1C" w:rsidRPr="00CD0B1C" w:rsidRDefault="00CD0B1C" w:rsidP="00CD0B1C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343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CD0B1C" w:rsidRPr="00CD0B1C" w:rsidRDefault="00CD0B1C" w:rsidP="00CD0B1C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343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706"/>
        <w:gridCol w:w="1418"/>
        <w:gridCol w:w="2409"/>
        <w:gridCol w:w="1843"/>
      </w:tblGrid>
      <w:tr w:rsidR="00CD0B1C" w:rsidRPr="00CD0B1C" w:rsidTr="00CD0B1C">
        <w:tc>
          <w:tcPr>
            <w:tcW w:w="567" w:type="dxa"/>
            <w:vAlign w:val="center"/>
          </w:tcPr>
          <w:p w:rsidR="00CD0B1C" w:rsidRPr="00CD0B1C" w:rsidRDefault="00CD0B1C" w:rsidP="00CD0B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1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CD0B1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D0B1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706" w:type="dxa"/>
            <w:vAlign w:val="center"/>
          </w:tcPr>
          <w:p w:rsidR="00CD0B1C" w:rsidRPr="00CD0B1C" w:rsidRDefault="00CD0B1C" w:rsidP="00CD0B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1C">
              <w:rPr>
                <w:rFonts w:ascii="Times New Roman" w:eastAsia="Times New Roman" w:hAnsi="Times New Roman" w:cs="Times New Roman"/>
                <w:lang w:eastAsia="ru-RU"/>
              </w:rPr>
              <w:t>Фамилия,</w:t>
            </w:r>
            <w:r w:rsidRPr="00CD0B1C">
              <w:rPr>
                <w:rFonts w:ascii="Times New Roman" w:eastAsia="Times New Roman" w:hAnsi="Times New Roman" w:cs="Times New Roman"/>
                <w:lang w:eastAsia="ru-RU"/>
              </w:rPr>
              <w:br/>
              <w:t>имя, отчество</w:t>
            </w:r>
          </w:p>
        </w:tc>
        <w:tc>
          <w:tcPr>
            <w:tcW w:w="1418" w:type="dxa"/>
            <w:vAlign w:val="center"/>
          </w:tcPr>
          <w:p w:rsidR="00CD0B1C" w:rsidRPr="00CD0B1C" w:rsidRDefault="00CD0B1C" w:rsidP="00CD0B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1C">
              <w:rPr>
                <w:rFonts w:ascii="Times New Roman" w:eastAsia="Times New Roman" w:hAnsi="Times New Roman" w:cs="Times New Roman"/>
                <w:lang w:eastAsia="ru-RU"/>
              </w:rPr>
              <w:t>Состав семьи (человек)</w:t>
            </w:r>
          </w:p>
        </w:tc>
        <w:tc>
          <w:tcPr>
            <w:tcW w:w="2409" w:type="dxa"/>
            <w:vAlign w:val="center"/>
          </w:tcPr>
          <w:p w:rsidR="00CD0B1C" w:rsidRPr="00CD0B1C" w:rsidRDefault="00CD0B1C" w:rsidP="00CD0B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1C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  <w:r w:rsidRPr="00CD0B1C">
              <w:rPr>
                <w:rFonts w:ascii="Times New Roman" w:eastAsia="Times New Roman" w:hAnsi="Times New Roman" w:cs="Times New Roman"/>
                <w:lang w:eastAsia="ru-RU"/>
              </w:rPr>
              <w:br/>
              <w:t>постановки на учет</w:t>
            </w:r>
          </w:p>
        </w:tc>
        <w:tc>
          <w:tcPr>
            <w:tcW w:w="1843" w:type="dxa"/>
            <w:vAlign w:val="center"/>
          </w:tcPr>
          <w:p w:rsidR="00CD0B1C" w:rsidRPr="00CD0B1C" w:rsidRDefault="00CD0B1C" w:rsidP="00CD0B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1C">
              <w:rPr>
                <w:rFonts w:ascii="Times New Roman" w:eastAsia="Times New Roman" w:hAnsi="Times New Roman" w:cs="Times New Roman"/>
                <w:lang w:eastAsia="ru-RU"/>
              </w:rPr>
              <w:t>Орган местного самоуправления, в котором гражданин состоит на учете</w:t>
            </w:r>
          </w:p>
        </w:tc>
      </w:tr>
      <w:tr w:rsidR="00CD0B1C" w:rsidRPr="00CD0B1C" w:rsidTr="00CD0B1C">
        <w:tc>
          <w:tcPr>
            <w:tcW w:w="10943" w:type="dxa"/>
            <w:gridSpan w:val="5"/>
          </w:tcPr>
          <w:p w:rsidR="00CD0B1C" w:rsidRPr="00CD0B1C" w:rsidRDefault="00CD0B1C" w:rsidP="00CD0B1C">
            <w:pPr>
              <w:tabs>
                <w:tab w:val="left" w:pos="646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0B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Граждане, признанные инвалидами I и II </w:t>
            </w:r>
            <w:proofErr w:type="gramStart"/>
            <w:r w:rsidRPr="00CD0B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CD0B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тсутствуют</w:t>
            </w:r>
            <w:proofErr w:type="gramEnd"/>
          </w:p>
        </w:tc>
      </w:tr>
      <w:tr w:rsidR="00CD0B1C" w:rsidRPr="00CD0B1C" w:rsidTr="00CD0B1C">
        <w:trPr>
          <w:trHeight w:val="308"/>
        </w:trPr>
        <w:tc>
          <w:tcPr>
            <w:tcW w:w="10943" w:type="dxa"/>
            <w:gridSpan w:val="5"/>
            <w:shd w:val="clear" w:color="auto" w:fill="auto"/>
          </w:tcPr>
          <w:p w:rsidR="00CD0B1C" w:rsidRPr="00CD0B1C" w:rsidRDefault="00CD0B1C" w:rsidP="00CD0B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0B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Пенсионеры</w:t>
            </w:r>
          </w:p>
        </w:tc>
      </w:tr>
      <w:tr w:rsidR="00CD0B1C" w:rsidRPr="00CD0B1C" w:rsidTr="00CD0B1C">
        <w:trPr>
          <w:trHeight w:val="290"/>
        </w:trPr>
        <w:tc>
          <w:tcPr>
            <w:tcW w:w="567" w:type="dxa"/>
            <w:shd w:val="clear" w:color="auto" w:fill="auto"/>
          </w:tcPr>
          <w:p w:rsidR="00CD0B1C" w:rsidRPr="00CD0B1C" w:rsidRDefault="00CD0B1C" w:rsidP="00CD0B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06" w:type="dxa"/>
            <w:shd w:val="clear" w:color="auto" w:fill="auto"/>
          </w:tcPr>
          <w:p w:rsidR="00CD0B1C" w:rsidRPr="00CD0B1C" w:rsidRDefault="00CD0B1C" w:rsidP="00CD0B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Жаркова</w:t>
            </w:r>
            <w:proofErr w:type="spellEnd"/>
            <w:r w:rsidRPr="00CD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Григорьевна</w:t>
            </w:r>
          </w:p>
        </w:tc>
        <w:tc>
          <w:tcPr>
            <w:tcW w:w="1418" w:type="dxa"/>
            <w:shd w:val="clear" w:color="auto" w:fill="auto"/>
          </w:tcPr>
          <w:p w:rsidR="00CD0B1C" w:rsidRPr="00CD0B1C" w:rsidRDefault="00CD0B1C" w:rsidP="00CD0B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CD0B1C" w:rsidRPr="00CD0B1C" w:rsidRDefault="00CD0B1C" w:rsidP="00CD0B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30.12.2003</w:t>
            </w:r>
          </w:p>
        </w:tc>
        <w:tc>
          <w:tcPr>
            <w:tcW w:w="1843" w:type="dxa"/>
            <w:shd w:val="clear" w:color="auto" w:fill="auto"/>
          </w:tcPr>
          <w:p w:rsidR="00CD0B1C" w:rsidRPr="00CD0B1C" w:rsidRDefault="00CD0B1C" w:rsidP="00CD0B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CD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Ленинградской области</w:t>
            </w:r>
          </w:p>
        </w:tc>
      </w:tr>
    </w:tbl>
    <w:p w:rsidR="00CD0B1C" w:rsidRDefault="00CD0B1C" w:rsidP="00CD0B1C">
      <w:pPr>
        <w:autoSpaceDE w:val="0"/>
        <w:autoSpaceDN w:val="0"/>
        <w:spacing w:after="0" w:line="240" w:lineRule="auto"/>
      </w:pPr>
      <w:r w:rsidRPr="00CD0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D0B1C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Итого: 19 семей, 33 человека</w:t>
      </w:r>
    </w:p>
    <w:sectPr w:rsidR="00CD0B1C" w:rsidSect="000903C6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C6"/>
    <w:rsid w:val="000903C6"/>
    <w:rsid w:val="00372F68"/>
    <w:rsid w:val="006E0C37"/>
    <w:rsid w:val="00CD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4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2018-08-28T09:09:00Z</cp:lastPrinted>
  <dcterms:created xsi:type="dcterms:W3CDTF">2018-08-28T08:59:00Z</dcterms:created>
  <dcterms:modified xsi:type="dcterms:W3CDTF">2018-08-28T09:11:00Z</dcterms:modified>
</cp:coreProperties>
</file>