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6D30B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AD458F" w:rsidRDefault="009A1A07" w:rsidP="009A1A07">
      <w:pPr>
        <w:jc w:val="center"/>
        <w:rPr>
          <w:b/>
          <w:bCs/>
        </w:rPr>
      </w:pPr>
      <w:r w:rsidRPr="00AD458F">
        <w:rPr>
          <w:b/>
          <w:bCs/>
        </w:rPr>
        <w:t>А</w:t>
      </w:r>
      <w:r w:rsidR="00B234B4" w:rsidRPr="00AD458F">
        <w:rPr>
          <w:b/>
          <w:bCs/>
        </w:rPr>
        <w:t>дминистраци</w:t>
      </w:r>
      <w:r w:rsidRPr="00AD458F">
        <w:rPr>
          <w:b/>
          <w:bCs/>
        </w:rPr>
        <w:t>я</w:t>
      </w:r>
      <w:r w:rsidR="00B234B4" w:rsidRPr="00AD458F">
        <w:rPr>
          <w:b/>
          <w:bCs/>
        </w:rPr>
        <w:t xml:space="preserve"> муниципального образования</w:t>
      </w:r>
    </w:p>
    <w:p w:rsidR="00B234B4" w:rsidRPr="00AD458F" w:rsidRDefault="00B234B4" w:rsidP="009A1A07">
      <w:pPr>
        <w:jc w:val="center"/>
        <w:rPr>
          <w:b/>
          <w:bCs/>
        </w:rPr>
      </w:pPr>
      <w:proofErr w:type="spellStart"/>
      <w:r w:rsidRPr="00AD458F">
        <w:rPr>
          <w:b/>
          <w:bCs/>
        </w:rPr>
        <w:t>Приозерский</w:t>
      </w:r>
      <w:proofErr w:type="spellEnd"/>
      <w:r w:rsidRPr="00AD458F">
        <w:rPr>
          <w:b/>
          <w:bCs/>
        </w:rPr>
        <w:t xml:space="preserve"> муниципальный район Ленинградской области</w:t>
      </w:r>
    </w:p>
    <w:p w:rsidR="00B234B4" w:rsidRPr="00AD458F" w:rsidRDefault="00B234B4" w:rsidP="009A1A07">
      <w:pPr>
        <w:pStyle w:val="aa"/>
        <w:jc w:val="center"/>
      </w:pPr>
    </w:p>
    <w:p w:rsidR="009A1A07" w:rsidRPr="00AD458F" w:rsidRDefault="009A1A07" w:rsidP="009A1A07">
      <w:pPr>
        <w:jc w:val="center"/>
        <w:rPr>
          <w:b/>
          <w:bCs/>
        </w:rPr>
      </w:pPr>
      <w:proofErr w:type="gramStart"/>
      <w:r w:rsidRPr="00AD458F">
        <w:rPr>
          <w:b/>
          <w:bCs/>
        </w:rPr>
        <w:t>П</w:t>
      </w:r>
      <w:proofErr w:type="gramEnd"/>
      <w:r w:rsidRPr="00AD458F">
        <w:rPr>
          <w:b/>
          <w:bCs/>
        </w:rPr>
        <w:t xml:space="preserve"> О С Т А Н О В Л Е Н И Е</w:t>
      </w:r>
    </w:p>
    <w:p w:rsidR="00B234B4" w:rsidRPr="00AD458F" w:rsidRDefault="00B234B4">
      <w:pPr>
        <w:pStyle w:val="aa"/>
      </w:pPr>
    </w:p>
    <w:p w:rsidR="00B234B4" w:rsidRPr="00212A52" w:rsidRDefault="00B234B4">
      <w:pPr>
        <w:pStyle w:val="aa"/>
        <w:jc w:val="both"/>
      </w:pPr>
    </w:p>
    <w:p w:rsidR="00780803" w:rsidRPr="00AD458F" w:rsidRDefault="009F3476" w:rsidP="0078080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AD458F">
        <w:rPr>
          <w:sz w:val="22"/>
          <w:szCs w:val="22"/>
        </w:rPr>
        <w:t xml:space="preserve">от  </w:t>
      </w:r>
      <w:r w:rsidR="00DC019D" w:rsidRPr="00AD458F">
        <w:rPr>
          <w:sz w:val="22"/>
          <w:szCs w:val="22"/>
        </w:rPr>
        <w:t xml:space="preserve">                      </w:t>
      </w:r>
      <w:r w:rsidR="006A10F6" w:rsidRPr="00AD458F">
        <w:rPr>
          <w:sz w:val="22"/>
          <w:szCs w:val="22"/>
        </w:rPr>
        <w:t>2019</w:t>
      </w:r>
      <w:r w:rsidR="00780803" w:rsidRPr="00AD458F">
        <w:rPr>
          <w:sz w:val="22"/>
          <w:szCs w:val="22"/>
        </w:rPr>
        <w:t xml:space="preserve">  года     №  </w:t>
      </w:r>
    </w:p>
    <w:p w:rsidR="00780803" w:rsidRPr="00AD458F" w:rsidRDefault="00780803" w:rsidP="00780803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6A10F6" w:rsidRPr="00AD458F" w:rsidTr="00CA4007">
        <w:trPr>
          <w:trHeight w:val="341"/>
        </w:trPr>
        <w:tc>
          <w:tcPr>
            <w:tcW w:w="5778" w:type="dxa"/>
            <w:hideMark/>
          </w:tcPr>
          <w:p w:rsidR="006A10F6" w:rsidRPr="00AD458F" w:rsidRDefault="006A10F6" w:rsidP="00AD458F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AD458F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AD458F">
              <w:rPr>
                <w:b/>
                <w:sz w:val="22"/>
                <w:szCs w:val="22"/>
              </w:rPr>
              <w:t xml:space="preserve"> </w:t>
            </w:r>
            <w:r w:rsidRPr="00AD458F">
              <w:rPr>
                <w:sz w:val="22"/>
                <w:szCs w:val="22"/>
              </w:rPr>
              <w:t>по  муниципальному образованию  Запорожское сельское поселение</w:t>
            </w:r>
          </w:p>
        </w:tc>
      </w:tr>
    </w:tbl>
    <w:p w:rsidR="006A10F6" w:rsidRPr="00AD458F" w:rsidRDefault="006A10F6" w:rsidP="006A10F6">
      <w:pPr>
        <w:tabs>
          <w:tab w:val="left" w:pos="709"/>
        </w:tabs>
        <w:rPr>
          <w:sz w:val="22"/>
          <w:szCs w:val="22"/>
        </w:rPr>
      </w:pPr>
    </w:p>
    <w:p w:rsidR="006A10F6" w:rsidRPr="00AD458F" w:rsidRDefault="006A10F6" w:rsidP="006A10F6">
      <w:pPr>
        <w:tabs>
          <w:tab w:val="left" w:pos="709"/>
        </w:tabs>
        <w:rPr>
          <w:sz w:val="22"/>
          <w:szCs w:val="22"/>
        </w:rPr>
      </w:pPr>
      <w:r w:rsidRPr="00AD458F">
        <w:rPr>
          <w:sz w:val="22"/>
          <w:szCs w:val="22"/>
        </w:rPr>
        <w:br w:type="textWrapping" w:clear="all"/>
      </w:r>
    </w:p>
    <w:p w:rsidR="006A10F6" w:rsidRPr="00AD458F" w:rsidRDefault="006A10F6" w:rsidP="006A10F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AD458F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12 от 14 декабря 2018 года  между администрацией муниципального образования </w:t>
      </w:r>
      <w:proofErr w:type="spellStart"/>
      <w:r w:rsidRPr="00AD458F">
        <w:rPr>
          <w:color w:val="000000"/>
          <w:sz w:val="22"/>
          <w:szCs w:val="22"/>
        </w:rPr>
        <w:t>Приозерский</w:t>
      </w:r>
      <w:proofErr w:type="spellEnd"/>
      <w:r w:rsidRPr="00AD458F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r w:rsidRPr="00AD458F">
        <w:rPr>
          <w:sz w:val="22"/>
          <w:szCs w:val="22"/>
        </w:rPr>
        <w:t xml:space="preserve">Запорожское </w:t>
      </w:r>
      <w:r w:rsidRPr="00AD458F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r w:rsidRPr="00AD458F">
        <w:rPr>
          <w:sz w:val="22"/>
          <w:szCs w:val="22"/>
        </w:rPr>
        <w:t xml:space="preserve">Запорожское </w:t>
      </w:r>
      <w:r w:rsidRPr="00AD458F">
        <w:rPr>
          <w:color w:val="000000"/>
          <w:sz w:val="22"/>
          <w:szCs w:val="22"/>
        </w:rPr>
        <w:t>сельское</w:t>
      </w:r>
      <w:proofErr w:type="gramEnd"/>
      <w:r w:rsidRPr="00AD458F">
        <w:rPr>
          <w:color w:val="000000"/>
          <w:sz w:val="22"/>
          <w:szCs w:val="22"/>
        </w:rPr>
        <w:t xml:space="preserve"> </w:t>
      </w:r>
      <w:proofErr w:type="gramStart"/>
      <w:r w:rsidRPr="00AD458F">
        <w:rPr>
          <w:color w:val="000000"/>
          <w:sz w:val="22"/>
          <w:szCs w:val="22"/>
        </w:rPr>
        <w:t xml:space="preserve">поселение, Уставом муниципального образования </w:t>
      </w:r>
      <w:proofErr w:type="spellStart"/>
      <w:r w:rsidRPr="00AD458F">
        <w:rPr>
          <w:color w:val="000000"/>
          <w:sz w:val="22"/>
          <w:szCs w:val="22"/>
        </w:rPr>
        <w:t>Приозерский</w:t>
      </w:r>
      <w:proofErr w:type="spellEnd"/>
      <w:r w:rsidRPr="00AD458F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AD458F">
        <w:rPr>
          <w:color w:val="000000"/>
          <w:sz w:val="22"/>
          <w:szCs w:val="22"/>
        </w:rPr>
        <w:t>Приозерского</w:t>
      </w:r>
      <w:proofErr w:type="spellEnd"/>
      <w:r w:rsidRPr="00AD458F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AD458F">
        <w:rPr>
          <w:color w:val="000000"/>
          <w:sz w:val="22"/>
          <w:szCs w:val="22"/>
        </w:rPr>
        <w:t>Приозерский</w:t>
      </w:r>
      <w:proofErr w:type="spellEnd"/>
      <w:r w:rsidRPr="00AD458F">
        <w:rPr>
          <w:color w:val="000000"/>
          <w:sz w:val="22"/>
          <w:szCs w:val="22"/>
        </w:rPr>
        <w:t xml:space="preserve"> муниципальный район</w:t>
      </w:r>
      <w:proofErr w:type="gramEnd"/>
      <w:r w:rsidRPr="00AD458F">
        <w:rPr>
          <w:color w:val="000000"/>
          <w:sz w:val="22"/>
          <w:szCs w:val="22"/>
        </w:rPr>
        <w:t xml:space="preserve"> Ленинградской области ПОСТАНОВЛЯЕТ:</w:t>
      </w:r>
    </w:p>
    <w:p w:rsidR="006A10F6" w:rsidRPr="00AD458F" w:rsidRDefault="006A10F6" w:rsidP="006A10F6">
      <w:pPr>
        <w:shd w:val="clear" w:color="auto" w:fill="FFFFFF"/>
        <w:ind w:firstLine="709"/>
        <w:jc w:val="both"/>
        <w:rPr>
          <w:sz w:val="22"/>
          <w:szCs w:val="22"/>
        </w:rPr>
      </w:pPr>
      <w:r w:rsidRPr="00AD458F">
        <w:rPr>
          <w:bCs/>
          <w:color w:val="000000"/>
          <w:sz w:val="22"/>
          <w:szCs w:val="22"/>
        </w:rPr>
        <w:t>1</w:t>
      </w:r>
      <w:r w:rsidRPr="00AD458F">
        <w:rPr>
          <w:color w:val="000000"/>
          <w:sz w:val="22"/>
          <w:szCs w:val="22"/>
        </w:rPr>
        <w:t xml:space="preserve">. Установить с 01.04.2019 года размер платы   </w:t>
      </w:r>
      <w:r w:rsidRPr="00AD458F">
        <w:rPr>
          <w:sz w:val="22"/>
          <w:szCs w:val="22"/>
        </w:rPr>
        <w:t xml:space="preserve">за содержание жилого помещения </w:t>
      </w:r>
      <w:r w:rsidRPr="00AD458F">
        <w:rPr>
          <w:color w:val="333333"/>
          <w:sz w:val="22"/>
          <w:szCs w:val="22"/>
        </w:rPr>
        <w:t xml:space="preserve">для нанимателей </w:t>
      </w:r>
      <w:r w:rsidRPr="00AD458F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AD458F">
        <w:rPr>
          <w:color w:val="333333"/>
          <w:sz w:val="22"/>
          <w:szCs w:val="22"/>
        </w:rPr>
        <w:t xml:space="preserve"> </w:t>
      </w:r>
      <w:r w:rsidRPr="00AD458F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AD458F">
        <w:rPr>
          <w:b/>
          <w:color w:val="000000"/>
          <w:sz w:val="22"/>
          <w:szCs w:val="22"/>
        </w:rPr>
        <w:t xml:space="preserve"> </w:t>
      </w:r>
      <w:r w:rsidRPr="00AD458F">
        <w:rPr>
          <w:color w:val="000000"/>
          <w:sz w:val="22"/>
          <w:szCs w:val="22"/>
        </w:rPr>
        <w:t xml:space="preserve">по  муниципальному образованию </w:t>
      </w:r>
      <w:r w:rsidRPr="00AD458F">
        <w:rPr>
          <w:sz w:val="22"/>
          <w:szCs w:val="22"/>
        </w:rPr>
        <w:t xml:space="preserve">Запорожское </w:t>
      </w:r>
      <w:r w:rsidRPr="00AD458F">
        <w:rPr>
          <w:color w:val="000000"/>
          <w:sz w:val="22"/>
          <w:szCs w:val="22"/>
        </w:rPr>
        <w:t>сельское поселение</w:t>
      </w:r>
      <w:r w:rsidRPr="00AD458F">
        <w:rPr>
          <w:sz w:val="22"/>
          <w:szCs w:val="22"/>
        </w:rPr>
        <w:t xml:space="preserve"> (Приложение).</w:t>
      </w:r>
    </w:p>
    <w:p w:rsidR="00AD458F" w:rsidRPr="00AD458F" w:rsidRDefault="00AD458F" w:rsidP="006A10F6">
      <w:pPr>
        <w:shd w:val="clear" w:color="auto" w:fill="FFFFFF"/>
        <w:ind w:firstLine="709"/>
        <w:jc w:val="both"/>
        <w:rPr>
          <w:sz w:val="22"/>
          <w:szCs w:val="22"/>
        </w:rPr>
      </w:pPr>
      <w:bookmarkStart w:id="0" w:name="_GoBack"/>
      <w:r w:rsidRPr="00AD458F">
        <w:rPr>
          <w:sz w:val="22"/>
          <w:szCs w:val="22"/>
        </w:rPr>
        <w:t xml:space="preserve">2. </w:t>
      </w:r>
      <w:proofErr w:type="gramStart"/>
      <w:r w:rsidRPr="00AD458F">
        <w:rPr>
          <w:sz w:val="22"/>
          <w:szCs w:val="22"/>
        </w:rPr>
        <w:t xml:space="preserve">Признать постановление администрации муниципального образования </w:t>
      </w:r>
      <w:proofErr w:type="spellStart"/>
      <w:r w:rsidRPr="00AD458F">
        <w:rPr>
          <w:sz w:val="22"/>
          <w:szCs w:val="22"/>
        </w:rPr>
        <w:t>Приозерский</w:t>
      </w:r>
      <w:proofErr w:type="spellEnd"/>
      <w:r w:rsidRPr="00AD458F">
        <w:rPr>
          <w:sz w:val="22"/>
          <w:szCs w:val="22"/>
        </w:rPr>
        <w:t xml:space="preserve"> муниципальный район Ленинградской области</w:t>
      </w:r>
      <w:r w:rsidRPr="00AD458F">
        <w:rPr>
          <w:sz w:val="22"/>
          <w:szCs w:val="22"/>
        </w:rPr>
        <w:t xml:space="preserve"> </w:t>
      </w:r>
      <w:bookmarkEnd w:id="0"/>
      <w:r w:rsidRPr="00AD458F">
        <w:rPr>
          <w:sz w:val="22"/>
          <w:szCs w:val="22"/>
        </w:rPr>
        <w:t>от 26.07.2018 № 2466 «Об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AD458F">
        <w:rPr>
          <w:b/>
          <w:sz w:val="22"/>
          <w:szCs w:val="22"/>
        </w:rPr>
        <w:t xml:space="preserve"> </w:t>
      </w:r>
      <w:r w:rsidRPr="00AD458F">
        <w:rPr>
          <w:sz w:val="22"/>
          <w:szCs w:val="22"/>
        </w:rPr>
        <w:t>по  муниципальному образованию  Запорожское сельское поселение»</w:t>
      </w:r>
      <w:r w:rsidRPr="00AD458F">
        <w:rPr>
          <w:sz w:val="22"/>
          <w:szCs w:val="22"/>
        </w:rPr>
        <w:t xml:space="preserve"> утратившим силу.</w:t>
      </w:r>
      <w:proofErr w:type="gramEnd"/>
    </w:p>
    <w:p w:rsidR="006A10F6" w:rsidRPr="00AD458F" w:rsidRDefault="00AD458F" w:rsidP="006A10F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D458F">
        <w:rPr>
          <w:color w:val="000000"/>
          <w:sz w:val="22"/>
          <w:szCs w:val="22"/>
        </w:rPr>
        <w:t>3</w:t>
      </w:r>
      <w:r w:rsidR="006A10F6" w:rsidRPr="00AD458F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6A10F6" w:rsidRPr="00AD458F">
        <w:rPr>
          <w:color w:val="000000"/>
          <w:sz w:val="22"/>
          <w:szCs w:val="22"/>
        </w:rPr>
        <w:t>Приозерский</w:t>
      </w:r>
      <w:proofErr w:type="spellEnd"/>
      <w:r w:rsidR="006A10F6" w:rsidRPr="00AD458F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6A10F6" w:rsidRPr="00AD458F" w:rsidRDefault="00AD458F" w:rsidP="006A10F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D458F">
        <w:rPr>
          <w:color w:val="000000"/>
          <w:sz w:val="22"/>
          <w:szCs w:val="22"/>
        </w:rPr>
        <w:t>4</w:t>
      </w:r>
      <w:r w:rsidR="006A10F6" w:rsidRPr="00AD458F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6A10F6" w:rsidRPr="00AD458F">
        <w:rPr>
          <w:color w:val="000000"/>
          <w:sz w:val="22"/>
          <w:szCs w:val="22"/>
        </w:rPr>
        <w:t>с  даты  опубликования</w:t>
      </w:r>
      <w:proofErr w:type="gramEnd"/>
      <w:r w:rsidR="006A10F6" w:rsidRPr="00AD458F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6A10F6" w:rsidRPr="00AD458F" w:rsidRDefault="00AD458F" w:rsidP="006A10F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D458F">
        <w:rPr>
          <w:color w:val="000000"/>
          <w:sz w:val="22"/>
          <w:szCs w:val="22"/>
        </w:rPr>
        <w:t>5</w:t>
      </w:r>
      <w:r w:rsidR="006A10F6" w:rsidRPr="00AD458F">
        <w:rPr>
          <w:color w:val="000000"/>
          <w:sz w:val="22"/>
          <w:szCs w:val="22"/>
        </w:rPr>
        <w:t xml:space="preserve">. </w:t>
      </w:r>
      <w:proofErr w:type="gramStart"/>
      <w:r w:rsidR="006A10F6" w:rsidRPr="00AD458F">
        <w:rPr>
          <w:color w:val="000000"/>
          <w:sz w:val="22"/>
          <w:szCs w:val="22"/>
        </w:rPr>
        <w:t>Контроль за</w:t>
      </w:r>
      <w:proofErr w:type="gramEnd"/>
      <w:r w:rsidR="006A10F6" w:rsidRPr="00AD458F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6A10F6" w:rsidRPr="00AD458F">
        <w:rPr>
          <w:color w:val="000000"/>
          <w:sz w:val="22"/>
          <w:szCs w:val="22"/>
        </w:rPr>
        <w:t>Глумилину</w:t>
      </w:r>
      <w:proofErr w:type="spellEnd"/>
      <w:r w:rsidR="006A10F6" w:rsidRPr="00AD458F">
        <w:rPr>
          <w:color w:val="000000"/>
          <w:sz w:val="22"/>
          <w:szCs w:val="22"/>
        </w:rPr>
        <w:t xml:space="preserve"> Н.В. </w:t>
      </w:r>
    </w:p>
    <w:p w:rsidR="006A10F6" w:rsidRPr="00AD458F" w:rsidRDefault="006A10F6" w:rsidP="006A10F6">
      <w:pPr>
        <w:jc w:val="both"/>
        <w:rPr>
          <w:bCs/>
          <w:sz w:val="22"/>
          <w:szCs w:val="22"/>
        </w:rPr>
      </w:pPr>
    </w:p>
    <w:p w:rsidR="00AD458F" w:rsidRDefault="00AD458F" w:rsidP="006A10F6">
      <w:pPr>
        <w:jc w:val="both"/>
        <w:rPr>
          <w:sz w:val="22"/>
          <w:szCs w:val="22"/>
        </w:rPr>
      </w:pPr>
    </w:p>
    <w:p w:rsidR="006A10F6" w:rsidRPr="00AD458F" w:rsidRDefault="006A10F6" w:rsidP="006A10F6">
      <w:pPr>
        <w:jc w:val="both"/>
        <w:rPr>
          <w:sz w:val="22"/>
          <w:szCs w:val="22"/>
        </w:rPr>
      </w:pPr>
      <w:r w:rsidRPr="00AD458F">
        <w:rPr>
          <w:sz w:val="22"/>
          <w:szCs w:val="22"/>
        </w:rPr>
        <w:t xml:space="preserve">Глава   администрации                                                                                       </w:t>
      </w:r>
      <w:r w:rsidR="00CC53B6" w:rsidRPr="00AD458F">
        <w:rPr>
          <w:sz w:val="22"/>
          <w:szCs w:val="22"/>
        </w:rPr>
        <w:t xml:space="preserve">       </w:t>
      </w:r>
      <w:r w:rsidRPr="00AD458F">
        <w:rPr>
          <w:sz w:val="22"/>
          <w:szCs w:val="22"/>
        </w:rPr>
        <w:t xml:space="preserve">       А.Н. </w:t>
      </w:r>
      <w:proofErr w:type="spellStart"/>
      <w:r w:rsidRPr="00AD458F">
        <w:rPr>
          <w:sz w:val="22"/>
          <w:szCs w:val="22"/>
        </w:rPr>
        <w:t>Соклаков</w:t>
      </w:r>
      <w:proofErr w:type="spellEnd"/>
      <w:r w:rsidRPr="00AD458F">
        <w:rPr>
          <w:sz w:val="22"/>
          <w:szCs w:val="22"/>
        </w:rPr>
        <w:t xml:space="preserve"> </w:t>
      </w:r>
    </w:p>
    <w:p w:rsidR="006A10F6" w:rsidRDefault="006A10F6" w:rsidP="006A10F6">
      <w:pPr>
        <w:ind w:firstLine="709"/>
        <w:jc w:val="both"/>
        <w:rPr>
          <w:sz w:val="16"/>
          <w:szCs w:val="16"/>
        </w:rPr>
      </w:pPr>
    </w:p>
    <w:p w:rsidR="006A10F6" w:rsidRDefault="006A10F6" w:rsidP="006A10F6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6A10F6" w:rsidRDefault="006A10F6" w:rsidP="006A10F6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Глумилина</w:t>
      </w:r>
      <w:proofErr w:type="spellEnd"/>
      <w:r>
        <w:rPr>
          <w:sz w:val="16"/>
          <w:szCs w:val="16"/>
        </w:rPr>
        <w:t xml:space="preserve"> Н.В.</w:t>
      </w:r>
    </w:p>
    <w:p w:rsidR="006A10F6" w:rsidRDefault="006A10F6" w:rsidP="006A10F6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6A10F6" w:rsidRDefault="006A10F6" w:rsidP="006A10F6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AD458F" w:rsidRDefault="00AD458F" w:rsidP="006A10F6">
      <w:pPr>
        <w:rPr>
          <w:sz w:val="14"/>
          <w:szCs w:val="14"/>
        </w:rPr>
      </w:pPr>
    </w:p>
    <w:p w:rsidR="00AD458F" w:rsidRDefault="00AD458F" w:rsidP="006A10F6">
      <w:pPr>
        <w:rPr>
          <w:sz w:val="14"/>
          <w:szCs w:val="14"/>
        </w:rPr>
      </w:pPr>
    </w:p>
    <w:p w:rsidR="006A10F6" w:rsidRDefault="006A10F6" w:rsidP="006A10F6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УК  -1,  ТУ ЕИРЦ ЛО-1, районная библиотека.-1, СМИ-1.</w:t>
      </w:r>
    </w:p>
    <w:p w:rsidR="00780803" w:rsidRDefault="00780803" w:rsidP="00780803">
      <w:pPr>
        <w:jc w:val="both"/>
        <w:rPr>
          <w:bCs/>
        </w:rPr>
      </w:pPr>
    </w:p>
    <w:p w:rsidR="00780803" w:rsidRDefault="00780803" w:rsidP="00780803">
      <w:pPr>
        <w:pStyle w:val="a8"/>
        <w:rPr>
          <w:szCs w:val="22"/>
        </w:rPr>
      </w:pPr>
    </w:p>
    <w:p w:rsidR="008B5BB7" w:rsidRDefault="008B5BB7" w:rsidP="00780803">
      <w:pPr>
        <w:jc w:val="right"/>
        <w:outlineLvl w:val="0"/>
        <w:rPr>
          <w:sz w:val="22"/>
          <w:szCs w:val="22"/>
        </w:rPr>
      </w:pPr>
    </w:p>
    <w:p w:rsidR="00AD458F" w:rsidRDefault="00AD458F" w:rsidP="00780803">
      <w:pPr>
        <w:jc w:val="right"/>
        <w:outlineLvl w:val="0"/>
        <w:rPr>
          <w:sz w:val="22"/>
          <w:szCs w:val="22"/>
        </w:rPr>
      </w:pPr>
    </w:p>
    <w:p w:rsidR="00780803" w:rsidRDefault="00780803" w:rsidP="0078080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B5BB7" w:rsidRDefault="008B5BB7" w:rsidP="00780803">
      <w:pPr>
        <w:ind w:left="5387"/>
        <w:jc w:val="right"/>
        <w:outlineLvl w:val="0"/>
        <w:rPr>
          <w:sz w:val="22"/>
          <w:szCs w:val="22"/>
        </w:rPr>
      </w:pPr>
    </w:p>
    <w:p w:rsidR="00780803" w:rsidRDefault="00780803" w:rsidP="0078080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780803" w:rsidRDefault="006D5D82" w:rsidP="0078080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</w:t>
      </w:r>
      <w:r w:rsidR="006A10F6">
        <w:rPr>
          <w:sz w:val="22"/>
          <w:szCs w:val="22"/>
        </w:rPr>
        <w:t xml:space="preserve"> 2019</w:t>
      </w:r>
      <w:r w:rsidR="00780803">
        <w:rPr>
          <w:sz w:val="22"/>
          <w:szCs w:val="22"/>
        </w:rPr>
        <w:t xml:space="preserve"> года № __ </w:t>
      </w:r>
    </w:p>
    <w:p w:rsidR="00780803" w:rsidRDefault="00780803" w:rsidP="0078080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014D" w:rsidRDefault="006B014D" w:rsidP="006B014D">
      <w:pPr>
        <w:pStyle w:val="a8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6B014D" w:rsidRDefault="006B014D" w:rsidP="006B014D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780803" w:rsidRDefault="006B014D" w:rsidP="006B014D">
      <w:pPr>
        <w:pStyle w:val="a8"/>
        <w:jc w:val="center"/>
        <w:rPr>
          <w:b/>
          <w:szCs w:val="22"/>
        </w:rPr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>за содержание жилого помещения в многоквартирном доме в муниципальном образовании Запорожское сельское поселение</w:t>
      </w:r>
    </w:p>
    <w:p w:rsidR="00780803" w:rsidRDefault="00780803" w:rsidP="00780803">
      <w:pPr>
        <w:pStyle w:val="a8"/>
        <w:jc w:val="center"/>
        <w:rPr>
          <w:color w:val="FFFFFF"/>
          <w:sz w:val="24"/>
        </w:rPr>
      </w:pPr>
      <w:r>
        <w:rPr>
          <w:szCs w:val="22"/>
        </w:rPr>
        <w:t xml:space="preserve">Управляющая </w:t>
      </w:r>
      <w:r w:rsidR="00E02BAD">
        <w:rPr>
          <w:szCs w:val="22"/>
        </w:rPr>
        <w:t>организация ООО</w:t>
      </w:r>
      <w:r>
        <w:rPr>
          <w:szCs w:val="22"/>
        </w:rPr>
        <w:t xml:space="preserve">  «</w:t>
      </w:r>
      <w:r w:rsidR="00E02BAD">
        <w:rPr>
          <w:szCs w:val="22"/>
        </w:rPr>
        <w:t>УК</w:t>
      </w:r>
      <w:r w:rsidR="000709D8">
        <w:rPr>
          <w:szCs w:val="22"/>
        </w:rPr>
        <w:t xml:space="preserve"> </w:t>
      </w:r>
      <w:r w:rsidR="00E02BAD">
        <w:rPr>
          <w:szCs w:val="22"/>
        </w:rPr>
        <w:t>ДОМ»</w:t>
      </w:r>
    </w:p>
    <w:p w:rsidR="00780803" w:rsidRDefault="00780803" w:rsidP="00780803">
      <w:pPr>
        <w:ind w:left="360"/>
        <w:jc w:val="center"/>
        <w:rPr>
          <w:b/>
          <w:sz w:val="22"/>
          <w:szCs w:val="22"/>
        </w:rPr>
      </w:pPr>
    </w:p>
    <w:tbl>
      <w:tblPr>
        <w:tblStyle w:val="ae"/>
        <w:tblW w:w="8788" w:type="dxa"/>
        <w:tblInd w:w="1101" w:type="dxa"/>
        <w:tblLook w:val="04A0" w:firstRow="1" w:lastRow="0" w:firstColumn="1" w:lastColumn="0" w:noHBand="0" w:noVBand="1"/>
      </w:tblPr>
      <w:tblGrid>
        <w:gridCol w:w="1384"/>
        <w:gridCol w:w="3719"/>
        <w:gridCol w:w="3685"/>
      </w:tblGrid>
      <w:tr w:rsidR="00780803" w:rsidTr="007B78E1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780803">
            <w:pPr>
              <w:jc w:val="center"/>
            </w:pPr>
          </w:p>
          <w:p w:rsidR="00780803" w:rsidRDefault="00780803" w:rsidP="00D5396B">
            <w:pPr>
              <w:tabs>
                <w:tab w:val="left" w:pos="372"/>
              </w:tabs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780803">
            <w:pPr>
              <w:jc w:val="center"/>
            </w:pPr>
          </w:p>
          <w:p w:rsidR="00780803" w:rsidRDefault="00780803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780803">
            <w:pPr>
              <w:jc w:val="center"/>
            </w:pPr>
          </w:p>
          <w:p w:rsidR="00780803" w:rsidRDefault="00780803" w:rsidP="007B78E1">
            <w:pPr>
              <w:jc w:val="center"/>
            </w:pPr>
            <w:r>
              <w:t>Содержание</w:t>
            </w:r>
            <w:r w:rsidR="007B78E1">
              <w:t xml:space="preserve"> </w:t>
            </w:r>
            <w:r>
              <w:t>жилого помещения</w:t>
            </w:r>
          </w:p>
          <w:p w:rsidR="00780803" w:rsidRDefault="008B5BB7" w:rsidP="007B78E1">
            <w:pPr>
              <w:ind w:left="176" w:hanging="176"/>
              <w:jc w:val="center"/>
            </w:pPr>
            <w:r>
              <w:t xml:space="preserve"> с 01.0</w:t>
            </w:r>
            <w:r w:rsidR="006A10F6">
              <w:t>4.2019</w:t>
            </w:r>
            <w:r w:rsidR="00780803">
              <w:t xml:space="preserve"> г. (руб./м. кв.)</w:t>
            </w:r>
          </w:p>
          <w:p w:rsidR="00780803" w:rsidRDefault="00780803">
            <w:pPr>
              <w:jc w:val="center"/>
              <w:rPr>
                <w:sz w:val="22"/>
                <w:szCs w:val="22"/>
              </w:rPr>
            </w:pPr>
          </w:p>
        </w:tc>
      </w:tr>
      <w:tr w:rsidR="00780803" w:rsidTr="007B78E1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803" w:rsidRDefault="00780803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803" w:rsidRDefault="0078080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803" w:rsidRDefault="00780803">
            <w:pPr>
              <w:rPr>
                <w:sz w:val="22"/>
                <w:szCs w:val="22"/>
              </w:rPr>
            </w:pP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3" w:rsidRDefault="00780803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3" w:rsidRDefault="00780803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3" w:rsidRDefault="00780803">
            <w:pPr>
              <w:jc w:val="center"/>
            </w:pPr>
            <w:r>
              <w:t>3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780803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3" w:rsidRPr="007B78E1" w:rsidRDefault="00780803" w:rsidP="00E02BAD">
            <w:pPr>
              <w:rPr>
                <w:b/>
                <w:sz w:val="28"/>
                <w:szCs w:val="28"/>
              </w:rPr>
            </w:pPr>
            <w:r w:rsidRPr="007B78E1">
              <w:rPr>
                <w:b/>
                <w:sz w:val="28"/>
                <w:szCs w:val="28"/>
              </w:rPr>
              <w:t xml:space="preserve">пос. </w:t>
            </w:r>
            <w:r w:rsidR="00E02BAD" w:rsidRPr="007B78E1">
              <w:rPr>
                <w:b/>
                <w:sz w:val="28"/>
                <w:szCs w:val="28"/>
              </w:rPr>
              <w:t>Запорожское</w:t>
            </w:r>
          </w:p>
          <w:p w:rsidR="007B78E1" w:rsidRDefault="007B78E1" w:rsidP="00E02BAD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780803">
            <w:pPr>
              <w:jc w:val="center"/>
              <w:rPr>
                <w:sz w:val="22"/>
                <w:szCs w:val="22"/>
              </w:rPr>
            </w:pP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3" w:rsidRDefault="00780803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r>
              <w:t>ул. Советская,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20,03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3" w:rsidRDefault="00780803">
            <w:pPr>
              <w:jc w:val="center"/>
            </w:pPr>
            <w: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b/>
              </w:rPr>
            </w:pPr>
            <w:r>
              <w:t>ул. Советская,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19,93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803" w:rsidRDefault="00780803">
            <w:pPr>
              <w:jc w:val="center"/>
            </w:pPr>
            <w:r>
              <w:t>3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b/>
              </w:rPr>
            </w:pPr>
            <w:r>
              <w:t>ул. Советская,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19,96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jc w:val="center"/>
            </w:pPr>
            <w:r>
              <w:t>4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r>
              <w:t>ул. Советская,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16,97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2C2D2D">
            <w:pPr>
              <w:jc w:val="center"/>
            </w:pPr>
            <w:r>
              <w:t>5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b/>
              </w:rPr>
            </w:pPr>
            <w:r>
              <w:t>ул. Советская,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17,16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2C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sz w:val="22"/>
                <w:szCs w:val="22"/>
              </w:rPr>
            </w:pPr>
            <w:r>
              <w:t>ул. Советская,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16,97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2C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sz w:val="22"/>
                <w:szCs w:val="22"/>
              </w:rPr>
            </w:pPr>
            <w:r>
              <w:t>ул. Советская,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21,06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2C2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sz w:val="22"/>
                <w:szCs w:val="22"/>
              </w:rPr>
            </w:pPr>
            <w:r>
              <w:t>ул. Советская,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19,76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2C2D2D">
            <w:pPr>
              <w:jc w:val="center"/>
            </w:pPr>
            <w:r>
              <w:t>9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r>
              <w:t>ул. Советская,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19,84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2C2D2D">
            <w:pPr>
              <w:jc w:val="center"/>
            </w:pPr>
            <w:r>
              <w:t>10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sz w:val="22"/>
                <w:szCs w:val="22"/>
              </w:rPr>
            </w:pPr>
            <w:r>
              <w:t>ул. Советская,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21,00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2C2D2D">
            <w:pPr>
              <w:jc w:val="center"/>
            </w:pPr>
            <w:r>
              <w:t>11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sz w:val="22"/>
                <w:szCs w:val="22"/>
              </w:rPr>
            </w:pPr>
            <w:r>
              <w:t>ул. Советская, д. 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21,01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2C2D2D">
            <w:pPr>
              <w:jc w:val="center"/>
            </w:pPr>
            <w:r>
              <w:t>12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sz w:val="22"/>
                <w:szCs w:val="22"/>
              </w:rPr>
            </w:pPr>
            <w:r>
              <w:t>ул. Советская,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21,02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2C2D2D">
            <w:pPr>
              <w:jc w:val="center"/>
            </w:pPr>
            <w:r>
              <w:t>13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sz w:val="22"/>
                <w:szCs w:val="22"/>
              </w:rPr>
            </w:pPr>
            <w:r>
              <w:t>ул. Советская, д. 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17,83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2C2D2D">
            <w:pPr>
              <w:jc w:val="center"/>
            </w:pPr>
            <w:r>
              <w:t>14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b/>
                <w:sz w:val="22"/>
                <w:szCs w:val="22"/>
              </w:rPr>
            </w:pPr>
            <w:r>
              <w:t>ул. Советская, д. 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17,83</w:t>
            </w:r>
          </w:p>
        </w:tc>
      </w:tr>
      <w:tr w:rsidR="00780803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2C2D2D">
            <w:pPr>
              <w:jc w:val="center"/>
            </w:pPr>
            <w:r>
              <w:t>15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Default="00E02BAD">
            <w:pPr>
              <w:rPr>
                <w:sz w:val="22"/>
                <w:szCs w:val="22"/>
              </w:rPr>
            </w:pPr>
            <w:r>
              <w:t>ул. Советская, д. 29</w:t>
            </w:r>
            <w:r w:rsidR="007B78E1">
              <w:t xml:space="preserve"> </w:t>
            </w:r>
            <w:r>
              <w:t>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803" w:rsidRPr="00E02BAD" w:rsidRDefault="008E585E">
            <w:pPr>
              <w:jc w:val="center"/>
            </w:pPr>
            <w:r>
              <w:t>17,83</w:t>
            </w:r>
          </w:p>
        </w:tc>
      </w:tr>
      <w:tr w:rsidR="00E02BAD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AD" w:rsidRDefault="002C2D2D">
            <w:pPr>
              <w:jc w:val="center"/>
            </w:pPr>
            <w:r>
              <w:t>16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AD" w:rsidRDefault="00E02BAD" w:rsidP="00E02BAD">
            <w:r>
              <w:t>ул. Ленинградская,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AD" w:rsidRPr="00E02BAD" w:rsidRDefault="008E585E">
            <w:pPr>
              <w:jc w:val="center"/>
            </w:pPr>
            <w:r>
              <w:t>17,21</w:t>
            </w:r>
          </w:p>
        </w:tc>
      </w:tr>
      <w:tr w:rsidR="00D5396B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6B" w:rsidRDefault="00D5396B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6B" w:rsidRPr="00D5396B" w:rsidRDefault="00D5396B" w:rsidP="00E02BAD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6B" w:rsidRPr="00E02BAD" w:rsidRDefault="00D5396B">
            <w:pPr>
              <w:jc w:val="center"/>
            </w:pPr>
          </w:p>
        </w:tc>
      </w:tr>
      <w:tr w:rsidR="00D5396B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6B" w:rsidRDefault="00D5396B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6B" w:rsidRPr="007B78E1" w:rsidRDefault="00D5396B" w:rsidP="00E02BAD">
            <w:pPr>
              <w:rPr>
                <w:b/>
                <w:sz w:val="28"/>
                <w:szCs w:val="28"/>
              </w:rPr>
            </w:pPr>
            <w:r w:rsidRPr="007B78E1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7B78E1">
              <w:rPr>
                <w:b/>
                <w:sz w:val="28"/>
                <w:szCs w:val="28"/>
              </w:rPr>
              <w:t>Пятиречье</w:t>
            </w:r>
            <w:proofErr w:type="spellEnd"/>
          </w:p>
          <w:p w:rsidR="007B78E1" w:rsidRPr="007B78E1" w:rsidRDefault="007B78E1" w:rsidP="00E02BAD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96B" w:rsidRPr="00E02BAD" w:rsidRDefault="00D5396B">
            <w:pPr>
              <w:jc w:val="center"/>
            </w:pPr>
          </w:p>
        </w:tc>
      </w:tr>
      <w:tr w:rsidR="00E02BAD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AD" w:rsidRDefault="002C2D2D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AD" w:rsidRDefault="00E02BAD" w:rsidP="00E02BAD">
            <w:r>
              <w:t>ул. Сосновая,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AD" w:rsidRPr="00E02BAD" w:rsidRDefault="008E585E">
            <w:pPr>
              <w:jc w:val="center"/>
            </w:pPr>
            <w:r>
              <w:t>13,77</w:t>
            </w:r>
          </w:p>
        </w:tc>
      </w:tr>
      <w:tr w:rsidR="00E02BAD" w:rsidTr="007B78E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AD" w:rsidRDefault="008B5BB7">
            <w:pPr>
              <w:jc w:val="center"/>
            </w:pPr>
            <w: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AD" w:rsidRDefault="00E02BAD" w:rsidP="00E02BAD">
            <w:r>
              <w:t>ул. Сосновая,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BAD" w:rsidRPr="00E02BAD" w:rsidRDefault="008E585E">
            <w:pPr>
              <w:jc w:val="center"/>
            </w:pPr>
            <w:r>
              <w:t>13,77</w:t>
            </w:r>
          </w:p>
        </w:tc>
      </w:tr>
    </w:tbl>
    <w:p w:rsidR="00780803" w:rsidRDefault="00780803" w:rsidP="00780803">
      <w:pPr>
        <w:pStyle w:val="a8"/>
        <w:jc w:val="both"/>
        <w:rPr>
          <w:szCs w:val="22"/>
        </w:rPr>
      </w:pPr>
    </w:p>
    <w:p w:rsidR="00780803" w:rsidRDefault="00780803" w:rsidP="00780803">
      <w:pPr>
        <w:pStyle w:val="a8"/>
        <w:jc w:val="both"/>
        <w:rPr>
          <w:szCs w:val="22"/>
        </w:rPr>
      </w:pPr>
    </w:p>
    <w:p w:rsidR="00780803" w:rsidRDefault="00780803" w:rsidP="00780803">
      <w:pPr>
        <w:jc w:val="right"/>
        <w:outlineLvl w:val="0"/>
        <w:rPr>
          <w:sz w:val="22"/>
          <w:szCs w:val="22"/>
        </w:rPr>
      </w:pPr>
    </w:p>
    <w:p w:rsidR="00780803" w:rsidRDefault="00780803" w:rsidP="00780803">
      <w:pPr>
        <w:jc w:val="right"/>
        <w:outlineLvl w:val="0"/>
        <w:rPr>
          <w:sz w:val="22"/>
          <w:szCs w:val="22"/>
        </w:rPr>
      </w:pPr>
    </w:p>
    <w:p w:rsidR="00713F13" w:rsidRDefault="00713F13" w:rsidP="00FC18FE">
      <w:pPr>
        <w:jc w:val="right"/>
        <w:outlineLvl w:val="0"/>
        <w:rPr>
          <w:sz w:val="22"/>
          <w:szCs w:val="22"/>
        </w:rPr>
      </w:pPr>
    </w:p>
    <w:sectPr w:rsidR="00713F13" w:rsidSect="00F00C86">
      <w:footerReference w:type="even" r:id="rId9"/>
      <w:footerReference w:type="default" r:id="rId10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80" w:rsidRDefault="00B70580">
      <w:r>
        <w:separator/>
      </w:r>
    </w:p>
  </w:endnote>
  <w:endnote w:type="continuationSeparator" w:id="0">
    <w:p w:rsidR="00B70580" w:rsidRDefault="00B7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22" w:rsidRDefault="00754F22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54F22" w:rsidRDefault="00754F22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22" w:rsidRDefault="00754F22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458F">
      <w:rPr>
        <w:rStyle w:val="ad"/>
        <w:noProof/>
      </w:rPr>
      <w:t>2</w:t>
    </w:r>
    <w:r>
      <w:rPr>
        <w:rStyle w:val="ad"/>
      </w:rPr>
      <w:fldChar w:fldCharType="end"/>
    </w:r>
  </w:p>
  <w:p w:rsidR="00754F22" w:rsidRDefault="00754F22" w:rsidP="003B5134">
    <w:pPr>
      <w:pStyle w:val="a6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AD458F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80" w:rsidRDefault="00B70580">
      <w:r>
        <w:separator/>
      </w:r>
    </w:p>
  </w:footnote>
  <w:footnote w:type="continuationSeparator" w:id="0">
    <w:p w:rsidR="00B70580" w:rsidRDefault="00B7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140D3"/>
    <w:rsid w:val="00015FDC"/>
    <w:rsid w:val="0001696A"/>
    <w:rsid w:val="000306D0"/>
    <w:rsid w:val="000377CA"/>
    <w:rsid w:val="000379ED"/>
    <w:rsid w:val="0005242F"/>
    <w:rsid w:val="00063CE5"/>
    <w:rsid w:val="0006794E"/>
    <w:rsid w:val="000709D8"/>
    <w:rsid w:val="00077B3C"/>
    <w:rsid w:val="0008124A"/>
    <w:rsid w:val="000816A2"/>
    <w:rsid w:val="0009532A"/>
    <w:rsid w:val="0009623F"/>
    <w:rsid w:val="000A21CF"/>
    <w:rsid w:val="000B4E01"/>
    <w:rsid w:val="000B539E"/>
    <w:rsid w:val="000C7FEC"/>
    <w:rsid w:val="000D1A96"/>
    <w:rsid w:val="000D4324"/>
    <w:rsid w:val="000E06BC"/>
    <w:rsid w:val="000E4B8A"/>
    <w:rsid w:val="000E4D1D"/>
    <w:rsid w:val="000E737E"/>
    <w:rsid w:val="000F2EE0"/>
    <w:rsid w:val="0010060E"/>
    <w:rsid w:val="001021A4"/>
    <w:rsid w:val="00103D82"/>
    <w:rsid w:val="0010411C"/>
    <w:rsid w:val="00104CC9"/>
    <w:rsid w:val="00110A50"/>
    <w:rsid w:val="00110B33"/>
    <w:rsid w:val="00116F85"/>
    <w:rsid w:val="00121A4D"/>
    <w:rsid w:val="00133620"/>
    <w:rsid w:val="00140660"/>
    <w:rsid w:val="00141571"/>
    <w:rsid w:val="00143C4A"/>
    <w:rsid w:val="00145836"/>
    <w:rsid w:val="00155B1E"/>
    <w:rsid w:val="00160E95"/>
    <w:rsid w:val="00181EAC"/>
    <w:rsid w:val="00186946"/>
    <w:rsid w:val="001952BF"/>
    <w:rsid w:val="001A5AA4"/>
    <w:rsid w:val="001B2F2F"/>
    <w:rsid w:val="001C65C9"/>
    <w:rsid w:val="001D3539"/>
    <w:rsid w:val="001E086F"/>
    <w:rsid w:val="001F089C"/>
    <w:rsid w:val="001F4374"/>
    <w:rsid w:val="001F54EA"/>
    <w:rsid w:val="00212A52"/>
    <w:rsid w:val="00213652"/>
    <w:rsid w:val="00233201"/>
    <w:rsid w:val="00236E34"/>
    <w:rsid w:val="002372C9"/>
    <w:rsid w:val="00240B5B"/>
    <w:rsid w:val="00243844"/>
    <w:rsid w:val="00246C30"/>
    <w:rsid w:val="002755A0"/>
    <w:rsid w:val="00281577"/>
    <w:rsid w:val="002855D3"/>
    <w:rsid w:val="00286D6D"/>
    <w:rsid w:val="00292E2C"/>
    <w:rsid w:val="0029642D"/>
    <w:rsid w:val="00296BDD"/>
    <w:rsid w:val="002A62CB"/>
    <w:rsid w:val="002B5BF2"/>
    <w:rsid w:val="002B686C"/>
    <w:rsid w:val="002C0E61"/>
    <w:rsid w:val="002C2D2D"/>
    <w:rsid w:val="002C51D3"/>
    <w:rsid w:val="002C64EC"/>
    <w:rsid w:val="002D4E15"/>
    <w:rsid w:val="002E045D"/>
    <w:rsid w:val="002E2DCB"/>
    <w:rsid w:val="002E4C73"/>
    <w:rsid w:val="002F1CB4"/>
    <w:rsid w:val="002F1F5B"/>
    <w:rsid w:val="002F6C90"/>
    <w:rsid w:val="00310286"/>
    <w:rsid w:val="0031296A"/>
    <w:rsid w:val="00322332"/>
    <w:rsid w:val="003243BD"/>
    <w:rsid w:val="00326D4D"/>
    <w:rsid w:val="0033280A"/>
    <w:rsid w:val="00333CB7"/>
    <w:rsid w:val="00335CB5"/>
    <w:rsid w:val="00340098"/>
    <w:rsid w:val="00343992"/>
    <w:rsid w:val="003478D0"/>
    <w:rsid w:val="00350D0A"/>
    <w:rsid w:val="00354E79"/>
    <w:rsid w:val="0036639A"/>
    <w:rsid w:val="00366750"/>
    <w:rsid w:val="003710A4"/>
    <w:rsid w:val="00373A22"/>
    <w:rsid w:val="0038089F"/>
    <w:rsid w:val="00380993"/>
    <w:rsid w:val="00381A34"/>
    <w:rsid w:val="003865B8"/>
    <w:rsid w:val="003928D7"/>
    <w:rsid w:val="003950B9"/>
    <w:rsid w:val="00397EBA"/>
    <w:rsid w:val="003A4C85"/>
    <w:rsid w:val="003B33E3"/>
    <w:rsid w:val="003B5134"/>
    <w:rsid w:val="003C62A1"/>
    <w:rsid w:val="003C6609"/>
    <w:rsid w:val="003C7E57"/>
    <w:rsid w:val="003E6719"/>
    <w:rsid w:val="0040059C"/>
    <w:rsid w:val="00411A85"/>
    <w:rsid w:val="00425AB0"/>
    <w:rsid w:val="0044205F"/>
    <w:rsid w:val="0044279F"/>
    <w:rsid w:val="004452BB"/>
    <w:rsid w:val="00450A67"/>
    <w:rsid w:val="00453876"/>
    <w:rsid w:val="00461645"/>
    <w:rsid w:val="00463D9D"/>
    <w:rsid w:val="00466DE5"/>
    <w:rsid w:val="00476B20"/>
    <w:rsid w:val="0049160F"/>
    <w:rsid w:val="004A0CA1"/>
    <w:rsid w:val="004B462E"/>
    <w:rsid w:val="004B5F5A"/>
    <w:rsid w:val="004C1819"/>
    <w:rsid w:val="004C1E34"/>
    <w:rsid w:val="004D127F"/>
    <w:rsid w:val="004D4215"/>
    <w:rsid w:val="004D75A1"/>
    <w:rsid w:val="004E0CD0"/>
    <w:rsid w:val="004E1463"/>
    <w:rsid w:val="004E31F5"/>
    <w:rsid w:val="004E3B85"/>
    <w:rsid w:val="004E7E81"/>
    <w:rsid w:val="004F45CB"/>
    <w:rsid w:val="005005FA"/>
    <w:rsid w:val="00513C50"/>
    <w:rsid w:val="00513C67"/>
    <w:rsid w:val="00514F23"/>
    <w:rsid w:val="0051670B"/>
    <w:rsid w:val="00520ED9"/>
    <w:rsid w:val="00521605"/>
    <w:rsid w:val="00530835"/>
    <w:rsid w:val="00533249"/>
    <w:rsid w:val="00534730"/>
    <w:rsid w:val="0053654C"/>
    <w:rsid w:val="0053714C"/>
    <w:rsid w:val="00540883"/>
    <w:rsid w:val="0054156D"/>
    <w:rsid w:val="0054407B"/>
    <w:rsid w:val="00555117"/>
    <w:rsid w:val="00556E1D"/>
    <w:rsid w:val="005673A5"/>
    <w:rsid w:val="00587D70"/>
    <w:rsid w:val="0059115F"/>
    <w:rsid w:val="005959B6"/>
    <w:rsid w:val="00596C5E"/>
    <w:rsid w:val="005A216B"/>
    <w:rsid w:val="005B3694"/>
    <w:rsid w:val="005B60D2"/>
    <w:rsid w:val="005B6DF7"/>
    <w:rsid w:val="005B797F"/>
    <w:rsid w:val="005E2D79"/>
    <w:rsid w:val="006005C4"/>
    <w:rsid w:val="006043B0"/>
    <w:rsid w:val="00607309"/>
    <w:rsid w:val="00617070"/>
    <w:rsid w:val="00623E3B"/>
    <w:rsid w:val="0062503C"/>
    <w:rsid w:val="00630319"/>
    <w:rsid w:val="006369AC"/>
    <w:rsid w:val="006506E5"/>
    <w:rsid w:val="0066002C"/>
    <w:rsid w:val="0067411B"/>
    <w:rsid w:val="0067465D"/>
    <w:rsid w:val="00684CCA"/>
    <w:rsid w:val="00687246"/>
    <w:rsid w:val="006A10F6"/>
    <w:rsid w:val="006B014D"/>
    <w:rsid w:val="006B05BA"/>
    <w:rsid w:val="006B2370"/>
    <w:rsid w:val="006B561A"/>
    <w:rsid w:val="006B78DB"/>
    <w:rsid w:val="006C375E"/>
    <w:rsid w:val="006C7D02"/>
    <w:rsid w:val="006D30B5"/>
    <w:rsid w:val="006D3CFB"/>
    <w:rsid w:val="006D5D82"/>
    <w:rsid w:val="006F0ACD"/>
    <w:rsid w:val="006F1287"/>
    <w:rsid w:val="006F2B27"/>
    <w:rsid w:val="00700599"/>
    <w:rsid w:val="007013DB"/>
    <w:rsid w:val="00713F13"/>
    <w:rsid w:val="007210BB"/>
    <w:rsid w:val="00721BEF"/>
    <w:rsid w:val="00727CAE"/>
    <w:rsid w:val="00727D07"/>
    <w:rsid w:val="00737D0B"/>
    <w:rsid w:val="0074612F"/>
    <w:rsid w:val="00754F22"/>
    <w:rsid w:val="007643F8"/>
    <w:rsid w:val="00771558"/>
    <w:rsid w:val="00772FD9"/>
    <w:rsid w:val="0077428E"/>
    <w:rsid w:val="00780803"/>
    <w:rsid w:val="00783A3B"/>
    <w:rsid w:val="00786104"/>
    <w:rsid w:val="007908BD"/>
    <w:rsid w:val="00791350"/>
    <w:rsid w:val="00794CC9"/>
    <w:rsid w:val="00796A51"/>
    <w:rsid w:val="007A0653"/>
    <w:rsid w:val="007A56E6"/>
    <w:rsid w:val="007A79A9"/>
    <w:rsid w:val="007B1984"/>
    <w:rsid w:val="007B78E1"/>
    <w:rsid w:val="007D581A"/>
    <w:rsid w:val="007E4955"/>
    <w:rsid w:val="007E75C9"/>
    <w:rsid w:val="007F0758"/>
    <w:rsid w:val="007F0B7C"/>
    <w:rsid w:val="00805249"/>
    <w:rsid w:val="0080531C"/>
    <w:rsid w:val="008074F9"/>
    <w:rsid w:val="0081474B"/>
    <w:rsid w:val="00823083"/>
    <w:rsid w:val="00827C48"/>
    <w:rsid w:val="00827EB1"/>
    <w:rsid w:val="008313A9"/>
    <w:rsid w:val="00842374"/>
    <w:rsid w:val="00844A2B"/>
    <w:rsid w:val="00851786"/>
    <w:rsid w:val="00854A9C"/>
    <w:rsid w:val="00856C15"/>
    <w:rsid w:val="00864AB3"/>
    <w:rsid w:val="0086545C"/>
    <w:rsid w:val="00865930"/>
    <w:rsid w:val="008714B8"/>
    <w:rsid w:val="008736C5"/>
    <w:rsid w:val="0087572F"/>
    <w:rsid w:val="0088366E"/>
    <w:rsid w:val="0088453C"/>
    <w:rsid w:val="00886C98"/>
    <w:rsid w:val="00892DAB"/>
    <w:rsid w:val="00896BB3"/>
    <w:rsid w:val="00896EA3"/>
    <w:rsid w:val="008A224A"/>
    <w:rsid w:val="008A557A"/>
    <w:rsid w:val="008A5BE0"/>
    <w:rsid w:val="008A7AB4"/>
    <w:rsid w:val="008B1CFE"/>
    <w:rsid w:val="008B3FFF"/>
    <w:rsid w:val="008B41E1"/>
    <w:rsid w:val="008B4E3A"/>
    <w:rsid w:val="008B591E"/>
    <w:rsid w:val="008B5BB7"/>
    <w:rsid w:val="008C0FFD"/>
    <w:rsid w:val="008C52AA"/>
    <w:rsid w:val="008E1528"/>
    <w:rsid w:val="008E585E"/>
    <w:rsid w:val="008F15F4"/>
    <w:rsid w:val="009215A7"/>
    <w:rsid w:val="00922F07"/>
    <w:rsid w:val="00940E6E"/>
    <w:rsid w:val="00946363"/>
    <w:rsid w:val="00964410"/>
    <w:rsid w:val="00964903"/>
    <w:rsid w:val="009670D2"/>
    <w:rsid w:val="009713CF"/>
    <w:rsid w:val="00972C0A"/>
    <w:rsid w:val="009749BF"/>
    <w:rsid w:val="00974FF1"/>
    <w:rsid w:val="009A1A07"/>
    <w:rsid w:val="009A63FF"/>
    <w:rsid w:val="009A739F"/>
    <w:rsid w:val="009B01B9"/>
    <w:rsid w:val="009B0D9A"/>
    <w:rsid w:val="009B19EA"/>
    <w:rsid w:val="009B68BA"/>
    <w:rsid w:val="009D3F54"/>
    <w:rsid w:val="009E5163"/>
    <w:rsid w:val="009E5A33"/>
    <w:rsid w:val="009E6A76"/>
    <w:rsid w:val="009F2A36"/>
    <w:rsid w:val="009F3476"/>
    <w:rsid w:val="00A009A1"/>
    <w:rsid w:val="00A15EAD"/>
    <w:rsid w:val="00A20C28"/>
    <w:rsid w:val="00A23213"/>
    <w:rsid w:val="00A366A0"/>
    <w:rsid w:val="00A43180"/>
    <w:rsid w:val="00A453B3"/>
    <w:rsid w:val="00A520F3"/>
    <w:rsid w:val="00A53B60"/>
    <w:rsid w:val="00A744F5"/>
    <w:rsid w:val="00A7495C"/>
    <w:rsid w:val="00A76E66"/>
    <w:rsid w:val="00A83CF8"/>
    <w:rsid w:val="00A90031"/>
    <w:rsid w:val="00A94DA2"/>
    <w:rsid w:val="00AA04F2"/>
    <w:rsid w:val="00AA25BA"/>
    <w:rsid w:val="00AB6702"/>
    <w:rsid w:val="00AB7E22"/>
    <w:rsid w:val="00AD458F"/>
    <w:rsid w:val="00AD72FB"/>
    <w:rsid w:val="00AE4867"/>
    <w:rsid w:val="00AF347C"/>
    <w:rsid w:val="00AF7397"/>
    <w:rsid w:val="00B06612"/>
    <w:rsid w:val="00B068EC"/>
    <w:rsid w:val="00B11025"/>
    <w:rsid w:val="00B2262B"/>
    <w:rsid w:val="00B234B4"/>
    <w:rsid w:val="00B23A36"/>
    <w:rsid w:val="00B345E6"/>
    <w:rsid w:val="00B47003"/>
    <w:rsid w:val="00B47F19"/>
    <w:rsid w:val="00B509AA"/>
    <w:rsid w:val="00B5166E"/>
    <w:rsid w:val="00B52E6E"/>
    <w:rsid w:val="00B62ED2"/>
    <w:rsid w:val="00B70580"/>
    <w:rsid w:val="00B72F2A"/>
    <w:rsid w:val="00B76988"/>
    <w:rsid w:val="00B870A2"/>
    <w:rsid w:val="00B9399F"/>
    <w:rsid w:val="00B93B7D"/>
    <w:rsid w:val="00B979EC"/>
    <w:rsid w:val="00BA0261"/>
    <w:rsid w:val="00BA3609"/>
    <w:rsid w:val="00BA4D8A"/>
    <w:rsid w:val="00BA7F04"/>
    <w:rsid w:val="00BB1FC6"/>
    <w:rsid w:val="00BB3860"/>
    <w:rsid w:val="00BB4824"/>
    <w:rsid w:val="00BC0A91"/>
    <w:rsid w:val="00BD162B"/>
    <w:rsid w:val="00BF1DE3"/>
    <w:rsid w:val="00C01B1C"/>
    <w:rsid w:val="00C04702"/>
    <w:rsid w:val="00C166C5"/>
    <w:rsid w:val="00C20C6F"/>
    <w:rsid w:val="00C25984"/>
    <w:rsid w:val="00C261C8"/>
    <w:rsid w:val="00C27B67"/>
    <w:rsid w:val="00C356B6"/>
    <w:rsid w:val="00C35ACA"/>
    <w:rsid w:val="00C405BE"/>
    <w:rsid w:val="00C407C4"/>
    <w:rsid w:val="00C41DE4"/>
    <w:rsid w:val="00C4731B"/>
    <w:rsid w:val="00C53CB7"/>
    <w:rsid w:val="00C55CDF"/>
    <w:rsid w:val="00C6138C"/>
    <w:rsid w:val="00C63E91"/>
    <w:rsid w:val="00C70A1D"/>
    <w:rsid w:val="00C7647C"/>
    <w:rsid w:val="00C77ABB"/>
    <w:rsid w:val="00C90BB4"/>
    <w:rsid w:val="00C9423D"/>
    <w:rsid w:val="00C96EF8"/>
    <w:rsid w:val="00CA1C9C"/>
    <w:rsid w:val="00CB164D"/>
    <w:rsid w:val="00CB1BDC"/>
    <w:rsid w:val="00CB42F1"/>
    <w:rsid w:val="00CB6412"/>
    <w:rsid w:val="00CB7B60"/>
    <w:rsid w:val="00CC21AB"/>
    <w:rsid w:val="00CC3DF4"/>
    <w:rsid w:val="00CC53B6"/>
    <w:rsid w:val="00CD4E21"/>
    <w:rsid w:val="00CD532B"/>
    <w:rsid w:val="00CD5E8F"/>
    <w:rsid w:val="00CE4A93"/>
    <w:rsid w:val="00CF5E93"/>
    <w:rsid w:val="00D04261"/>
    <w:rsid w:val="00D127A0"/>
    <w:rsid w:val="00D12BE6"/>
    <w:rsid w:val="00D14A6D"/>
    <w:rsid w:val="00D161A0"/>
    <w:rsid w:val="00D16F62"/>
    <w:rsid w:val="00D2410A"/>
    <w:rsid w:val="00D26030"/>
    <w:rsid w:val="00D303A9"/>
    <w:rsid w:val="00D36EC2"/>
    <w:rsid w:val="00D403FD"/>
    <w:rsid w:val="00D4086C"/>
    <w:rsid w:val="00D51361"/>
    <w:rsid w:val="00D5396B"/>
    <w:rsid w:val="00D57AAC"/>
    <w:rsid w:val="00D62227"/>
    <w:rsid w:val="00D62C0F"/>
    <w:rsid w:val="00D70084"/>
    <w:rsid w:val="00D71318"/>
    <w:rsid w:val="00D72D01"/>
    <w:rsid w:val="00D75785"/>
    <w:rsid w:val="00D80106"/>
    <w:rsid w:val="00D80EA6"/>
    <w:rsid w:val="00D81970"/>
    <w:rsid w:val="00D847BF"/>
    <w:rsid w:val="00DA1A19"/>
    <w:rsid w:val="00DB3C02"/>
    <w:rsid w:val="00DC019D"/>
    <w:rsid w:val="00DE65F2"/>
    <w:rsid w:val="00DE7AC7"/>
    <w:rsid w:val="00DF30C3"/>
    <w:rsid w:val="00DF46F2"/>
    <w:rsid w:val="00DF7C29"/>
    <w:rsid w:val="00E02BAD"/>
    <w:rsid w:val="00E14C54"/>
    <w:rsid w:val="00E220FB"/>
    <w:rsid w:val="00E2368C"/>
    <w:rsid w:val="00E351EE"/>
    <w:rsid w:val="00E414D7"/>
    <w:rsid w:val="00E45EB1"/>
    <w:rsid w:val="00E5395C"/>
    <w:rsid w:val="00E600CB"/>
    <w:rsid w:val="00E634EA"/>
    <w:rsid w:val="00E65C64"/>
    <w:rsid w:val="00E67EE1"/>
    <w:rsid w:val="00E71988"/>
    <w:rsid w:val="00E7282B"/>
    <w:rsid w:val="00E803C4"/>
    <w:rsid w:val="00E81AB5"/>
    <w:rsid w:val="00E84757"/>
    <w:rsid w:val="00E919C8"/>
    <w:rsid w:val="00E97633"/>
    <w:rsid w:val="00EA1AAD"/>
    <w:rsid w:val="00EA3961"/>
    <w:rsid w:val="00EC11AB"/>
    <w:rsid w:val="00EC1A4B"/>
    <w:rsid w:val="00ED324E"/>
    <w:rsid w:val="00ED732F"/>
    <w:rsid w:val="00EE0257"/>
    <w:rsid w:val="00EE1F1E"/>
    <w:rsid w:val="00EE6210"/>
    <w:rsid w:val="00EF2003"/>
    <w:rsid w:val="00EF30CA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32A5F"/>
    <w:rsid w:val="00F44F08"/>
    <w:rsid w:val="00F504EA"/>
    <w:rsid w:val="00F54F6A"/>
    <w:rsid w:val="00F7634A"/>
    <w:rsid w:val="00F814A6"/>
    <w:rsid w:val="00F8347D"/>
    <w:rsid w:val="00F843D1"/>
    <w:rsid w:val="00F84DFF"/>
    <w:rsid w:val="00F90A87"/>
    <w:rsid w:val="00F948BB"/>
    <w:rsid w:val="00F97E8B"/>
    <w:rsid w:val="00FA4606"/>
    <w:rsid w:val="00FA54C7"/>
    <w:rsid w:val="00FB1F2F"/>
    <w:rsid w:val="00FB3165"/>
    <w:rsid w:val="00FB6CB5"/>
    <w:rsid w:val="00FB7B85"/>
    <w:rsid w:val="00FB7F04"/>
    <w:rsid w:val="00FC02FF"/>
    <w:rsid w:val="00FC1698"/>
    <w:rsid w:val="00FC18FE"/>
    <w:rsid w:val="00FC4407"/>
    <w:rsid w:val="00FC5039"/>
    <w:rsid w:val="00FC50A0"/>
    <w:rsid w:val="00FC7D81"/>
    <w:rsid w:val="00FD33E1"/>
    <w:rsid w:val="00FE32F6"/>
    <w:rsid w:val="00FE4AEB"/>
    <w:rsid w:val="00FE4AFF"/>
    <w:rsid w:val="00FF17A2"/>
    <w:rsid w:val="00FF2461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7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EA3961"/>
    <w:rPr>
      <w:color w:val="000000"/>
      <w:sz w:val="24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link w:val="a4"/>
    <w:rsid w:val="00780803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8080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7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EA3961"/>
    <w:rPr>
      <w:color w:val="000000"/>
      <w:sz w:val="24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link w:val="a4"/>
    <w:rsid w:val="00780803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8080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78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Admin</dc:creator>
  <cp:keywords/>
  <cp:lastModifiedBy>user-2</cp:lastModifiedBy>
  <cp:revision>47</cp:revision>
  <cp:lastPrinted>2019-04-11T09:26:00Z</cp:lastPrinted>
  <dcterms:created xsi:type="dcterms:W3CDTF">2017-06-26T08:52:00Z</dcterms:created>
  <dcterms:modified xsi:type="dcterms:W3CDTF">2019-04-11T09:27:00Z</dcterms:modified>
</cp:coreProperties>
</file>